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B3" w:rsidRDefault="00E36140" w:rsidP="005336B3">
      <w:pPr>
        <w:jc w:val="center"/>
        <w:rPr>
          <w:b/>
          <w:sz w:val="40"/>
          <w:szCs w:val="40"/>
        </w:rPr>
      </w:pPr>
      <w:bookmarkStart w:id="0" w:name="_GoBack"/>
      <w:bookmarkEnd w:id="0"/>
      <w:r w:rsidRPr="0099725F">
        <w:rPr>
          <w:b/>
          <w:sz w:val="40"/>
          <w:szCs w:val="40"/>
        </w:rPr>
        <w:t xml:space="preserve">Salone Internazionale del Libro </w:t>
      </w:r>
      <w:r w:rsidR="005336B3">
        <w:rPr>
          <w:b/>
          <w:sz w:val="40"/>
          <w:szCs w:val="40"/>
        </w:rPr>
        <w:t>–</w:t>
      </w:r>
      <w:r w:rsidRPr="0099725F">
        <w:rPr>
          <w:b/>
          <w:sz w:val="40"/>
          <w:szCs w:val="40"/>
        </w:rPr>
        <w:t xml:space="preserve"> Torino</w:t>
      </w:r>
    </w:p>
    <w:p w:rsidR="00E36140" w:rsidRPr="005336B3" w:rsidRDefault="00E36140" w:rsidP="005336B3">
      <w:pPr>
        <w:jc w:val="center"/>
        <w:rPr>
          <w:b/>
          <w:sz w:val="40"/>
          <w:szCs w:val="40"/>
        </w:rPr>
      </w:pPr>
      <w:r w:rsidRPr="0099725F">
        <w:rPr>
          <w:b/>
          <w:sz w:val="28"/>
          <w:szCs w:val="28"/>
        </w:rPr>
        <w:t>28a edizione</w:t>
      </w:r>
    </w:p>
    <w:p w:rsidR="00E36140" w:rsidRPr="0099725F" w:rsidRDefault="005A45CC" w:rsidP="00E36140">
      <w:pPr>
        <w:jc w:val="center"/>
      </w:pPr>
      <w:hyperlink r:id="rId7" w:history="1">
        <w:r w:rsidR="00E36140" w:rsidRPr="0099725F">
          <w:rPr>
            <w:rStyle w:val="Collegamentoipertestuale"/>
          </w:rPr>
          <w:t>salonelibro.it</w:t>
        </w:r>
      </w:hyperlink>
    </w:p>
    <w:p w:rsidR="00E36140" w:rsidRPr="0099725F" w:rsidRDefault="00E36140" w:rsidP="00E36140">
      <w:pPr>
        <w:jc w:val="center"/>
        <w:rPr>
          <w:b/>
          <w:sz w:val="20"/>
          <w:szCs w:val="20"/>
        </w:rPr>
      </w:pPr>
      <w:r w:rsidRPr="0099725F">
        <w:rPr>
          <w:b/>
          <w:sz w:val="20"/>
          <w:szCs w:val="20"/>
        </w:rPr>
        <w:t>@SalonedelLibro</w:t>
      </w:r>
    </w:p>
    <w:p w:rsidR="00E36140" w:rsidRPr="0099725F" w:rsidRDefault="00E36140" w:rsidP="00E36140">
      <w:pPr>
        <w:widowControl w:val="0"/>
        <w:rPr>
          <w:b/>
          <w:smallCaps/>
          <w:sz w:val="28"/>
          <w:szCs w:val="28"/>
        </w:rPr>
      </w:pPr>
    </w:p>
    <w:p w:rsidR="00E36140" w:rsidRPr="0099725F" w:rsidRDefault="00E36140" w:rsidP="00E36140">
      <w:pPr>
        <w:widowControl w:val="0"/>
        <w:jc w:val="center"/>
        <w:rPr>
          <w:b/>
        </w:rPr>
      </w:pPr>
      <w:r w:rsidRPr="0099725F">
        <w:rPr>
          <w:b/>
        </w:rPr>
        <w:t>Lingotto Fiere</w:t>
      </w:r>
    </w:p>
    <w:p w:rsidR="00E36140" w:rsidRPr="0099725F" w:rsidRDefault="00E36140" w:rsidP="00E36140">
      <w:pPr>
        <w:widowControl w:val="0"/>
        <w:jc w:val="center"/>
        <w:rPr>
          <w:b/>
        </w:rPr>
      </w:pPr>
      <w:r w:rsidRPr="0099725F">
        <w:rPr>
          <w:b/>
        </w:rPr>
        <w:t>via Nizza 280, 10126 - Torino</w:t>
      </w:r>
    </w:p>
    <w:p w:rsidR="00E36140" w:rsidRPr="0099725F" w:rsidRDefault="00E36140" w:rsidP="00E36140">
      <w:pPr>
        <w:pStyle w:val="Titolo1"/>
        <w:keepNext/>
        <w:tabs>
          <w:tab w:val="left" w:pos="0"/>
        </w:tabs>
        <w:suppressAutoHyphens/>
        <w:spacing w:beforeLines="0" w:afterLines="0"/>
        <w:jc w:val="center"/>
        <w:rPr>
          <w:rFonts w:ascii="Times New Roman" w:hAnsi="Times New Roman"/>
          <w:sz w:val="24"/>
          <w:szCs w:val="24"/>
        </w:rPr>
      </w:pPr>
      <w:r w:rsidRPr="0099725F">
        <w:rPr>
          <w:rFonts w:ascii="Times New Roman" w:hAnsi="Times New Roman"/>
          <w:sz w:val="24"/>
          <w:szCs w:val="24"/>
        </w:rPr>
        <w:t>Da giovedì 14 a</w:t>
      </w:r>
      <w:r>
        <w:rPr>
          <w:rFonts w:ascii="Times New Roman" w:hAnsi="Times New Roman"/>
          <w:sz w:val="24"/>
          <w:szCs w:val="24"/>
        </w:rPr>
        <w:t xml:space="preserve"> </w:t>
      </w:r>
      <w:r w:rsidRPr="0099725F">
        <w:rPr>
          <w:rFonts w:ascii="Times New Roman" w:hAnsi="Times New Roman"/>
          <w:sz w:val="24"/>
          <w:szCs w:val="24"/>
        </w:rPr>
        <w:t>lunedì 18 maggio 201</w:t>
      </w:r>
      <w:r>
        <w:rPr>
          <w:rFonts w:ascii="Times New Roman" w:hAnsi="Times New Roman"/>
          <w:sz w:val="24"/>
          <w:szCs w:val="24"/>
        </w:rPr>
        <w:t>5</w:t>
      </w:r>
    </w:p>
    <w:p w:rsidR="00E36140" w:rsidRDefault="00E36140" w:rsidP="00E36140">
      <w:pPr>
        <w:jc w:val="center"/>
        <w:rPr>
          <w:b/>
          <w:sz w:val="20"/>
          <w:szCs w:val="20"/>
        </w:rPr>
      </w:pPr>
      <w:r w:rsidRPr="0099725F">
        <w:rPr>
          <w:b/>
          <w:sz w:val="20"/>
          <w:szCs w:val="20"/>
        </w:rPr>
        <w:t>#SalTo15</w:t>
      </w:r>
    </w:p>
    <w:p w:rsidR="00E36140" w:rsidRPr="0099725F" w:rsidRDefault="00E36140" w:rsidP="00E36140">
      <w:pPr>
        <w:jc w:val="center"/>
        <w:rPr>
          <w:b/>
          <w:sz w:val="28"/>
          <w:szCs w:val="28"/>
        </w:rPr>
      </w:pPr>
    </w:p>
    <w:p w:rsidR="00E36140" w:rsidRPr="0099725F" w:rsidRDefault="00E36140" w:rsidP="00E36140">
      <w:pPr>
        <w:jc w:val="center"/>
        <w:rPr>
          <w:b/>
          <w:sz w:val="32"/>
          <w:szCs w:val="28"/>
        </w:rPr>
      </w:pPr>
      <w:r w:rsidRPr="0099725F">
        <w:rPr>
          <w:b/>
          <w:sz w:val="32"/>
          <w:szCs w:val="28"/>
        </w:rPr>
        <w:t>Salone Off</w:t>
      </w:r>
    </w:p>
    <w:p w:rsidR="00E36140" w:rsidRPr="0099725F" w:rsidRDefault="00E36140" w:rsidP="00E36140">
      <w:pPr>
        <w:jc w:val="center"/>
        <w:rPr>
          <w:b/>
          <w:sz w:val="22"/>
          <w:szCs w:val="28"/>
        </w:rPr>
      </w:pPr>
      <w:r w:rsidRPr="0099725F">
        <w:rPr>
          <w:b/>
          <w:sz w:val="22"/>
          <w:szCs w:val="28"/>
        </w:rPr>
        <w:t>1</w:t>
      </w:r>
      <w:r>
        <w:rPr>
          <w:b/>
          <w:sz w:val="22"/>
          <w:szCs w:val="28"/>
        </w:rPr>
        <w:t>3a</w:t>
      </w:r>
      <w:r w:rsidRPr="0099725F">
        <w:rPr>
          <w:b/>
          <w:sz w:val="22"/>
          <w:szCs w:val="28"/>
        </w:rPr>
        <w:t xml:space="preserve"> edizione</w:t>
      </w:r>
    </w:p>
    <w:p w:rsidR="00E36140" w:rsidRPr="00FF5BA3" w:rsidRDefault="00E36140" w:rsidP="00E36140">
      <w:pPr>
        <w:jc w:val="center"/>
        <w:rPr>
          <w:sz w:val="20"/>
          <w:szCs w:val="20"/>
        </w:rPr>
      </w:pPr>
      <w:r>
        <w:rPr>
          <w:b/>
          <w:sz w:val="21"/>
          <w:szCs w:val="20"/>
        </w:rPr>
        <w:t>Nell</w:t>
      </w:r>
      <w:r w:rsidRPr="0099725F">
        <w:rPr>
          <w:b/>
          <w:sz w:val="21"/>
          <w:szCs w:val="20"/>
        </w:rPr>
        <w:t>e 10 Circoscrizioni di Torino e 13 Comuni del</w:t>
      </w:r>
      <w:r w:rsidR="00C82E62">
        <w:rPr>
          <w:b/>
          <w:sz w:val="21"/>
          <w:szCs w:val="20"/>
        </w:rPr>
        <w:t>la Città</w:t>
      </w:r>
      <w:r w:rsidRPr="0099725F">
        <w:rPr>
          <w:b/>
          <w:sz w:val="21"/>
          <w:szCs w:val="20"/>
        </w:rPr>
        <w:t xml:space="preserve"> Metropolitana</w:t>
      </w:r>
    </w:p>
    <w:p w:rsidR="00E36140" w:rsidRPr="0099725F" w:rsidRDefault="00E36140" w:rsidP="00E36140">
      <w:pPr>
        <w:jc w:val="center"/>
        <w:rPr>
          <w:b/>
          <w:sz w:val="20"/>
          <w:szCs w:val="20"/>
        </w:rPr>
      </w:pPr>
      <w:r w:rsidRPr="0099725F">
        <w:rPr>
          <w:b/>
          <w:sz w:val="20"/>
          <w:szCs w:val="20"/>
        </w:rPr>
        <w:t>#SalToff</w:t>
      </w:r>
    </w:p>
    <w:p w:rsidR="00D3258E" w:rsidRDefault="00D3258E" w:rsidP="00E36140">
      <w:pPr>
        <w:rPr>
          <w:sz w:val="22"/>
          <w:szCs w:val="22"/>
        </w:rPr>
      </w:pPr>
    </w:p>
    <w:p w:rsidR="00E36140" w:rsidRPr="0099725F" w:rsidRDefault="00E36140" w:rsidP="00E36140">
      <w:pPr>
        <w:rPr>
          <w:sz w:val="22"/>
          <w:szCs w:val="22"/>
        </w:rPr>
      </w:pPr>
    </w:p>
    <w:p w:rsidR="00E36140" w:rsidRPr="0099725F" w:rsidRDefault="00E36140" w:rsidP="00E36140">
      <w:pPr>
        <w:pStyle w:val="NormaleWeb"/>
        <w:shd w:val="clear" w:color="auto" w:fill="737373"/>
        <w:spacing w:before="2" w:after="2"/>
        <w:jc w:val="center"/>
        <w:rPr>
          <w:rFonts w:cs="Arial"/>
          <w:b/>
          <w:color w:val="FFFFFF"/>
          <w:sz w:val="28"/>
          <w:szCs w:val="28"/>
        </w:rPr>
      </w:pPr>
      <w:r w:rsidRPr="0099725F">
        <w:rPr>
          <w:rFonts w:cs="Arial"/>
          <w:b/>
          <w:color w:val="FFFFFF"/>
          <w:sz w:val="28"/>
          <w:szCs w:val="28"/>
        </w:rPr>
        <w:t>Il 28° Salone in breve</w:t>
      </w:r>
    </w:p>
    <w:p w:rsidR="00E36140" w:rsidRPr="0099725F" w:rsidRDefault="00E36140" w:rsidP="00E36140">
      <w:pPr>
        <w:pStyle w:val="NormaleWeb"/>
        <w:spacing w:before="2" w:after="2"/>
        <w:jc w:val="both"/>
        <w:rPr>
          <w:rFonts w:cs="Courier New"/>
          <w:sz w:val="21"/>
          <w:szCs w:val="21"/>
        </w:rPr>
      </w:pPr>
    </w:p>
    <w:p w:rsidR="008061BD" w:rsidRPr="008061BD" w:rsidRDefault="00E36140" w:rsidP="008061BD">
      <w:pPr>
        <w:widowControl w:val="0"/>
        <w:numPr>
          <w:ilvl w:val="0"/>
          <w:numId w:val="1"/>
        </w:numPr>
        <w:suppressAutoHyphens/>
        <w:spacing w:before="120"/>
        <w:jc w:val="both"/>
        <w:rPr>
          <w:sz w:val="21"/>
          <w:szCs w:val="21"/>
        </w:rPr>
      </w:pPr>
      <w:r w:rsidRPr="0099725F">
        <w:rPr>
          <w:sz w:val="21"/>
          <w:szCs w:val="21"/>
        </w:rPr>
        <w:t xml:space="preserve">La ventottesima edizione del </w:t>
      </w:r>
      <w:r w:rsidRPr="0099725F">
        <w:rPr>
          <w:b/>
          <w:sz w:val="21"/>
          <w:szCs w:val="21"/>
        </w:rPr>
        <w:t xml:space="preserve">Salone </w:t>
      </w:r>
      <w:r w:rsidRPr="0099725F">
        <w:rPr>
          <w:rFonts w:cs="Courier New"/>
          <w:b/>
          <w:sz w:val="21"/>
          <w:szCs w:val="21"/>
        </w:rPr>
        <w:t xml:space="preserve">Internazionale del Libro </w:t>
      </w:r>
      <w:r w:rsidRPr="0099725F">
        <w:rPr>
          <w:rFonts w:cs="Courier New"/>
          <w:sz w:val="21"/>
          <w:szCs w:val="21"/>
        </w:rPr>
        <w:t>si tiene</w:t>
      </w:r>
      <w:r w:rsidRPr="0099725F">
        <w:rPr>
          <w:rFonts w:cs="Courier New"/>
          <w:b/>
          <w:sz w:val="21"/>
          <w:szCs w:val="21"/>
        </w:rPr>
        <w:t xml:space="preserve"> </w:t>
      </w:r>
      <w:r w:rsidRPr="0099725F">
        <w:rPr>
          <w:sz w:val="21"/>
          <w:szCs w:val="21"/>
        </w:rPr>
        <w:t xml:space="preserve">da </w:t>
      </w:r>
      <w:r w:rsidRPr="0099725F">
        <w:rPr>
          <w:b/>
          <w:sz w:val="21"/>
          <w:szCs w:val="21"/>
        </w:rPr>
        <w:t>giovedì 14 a lunedì 18 maggio 2015</w:t>
      </w:r>
      <w:r w:rsidRPr="0099725F">
        <w:rPr>
          <w:sz w:val="21"/>
          <w:szCs w:val="21"/>
        </w:rPr>
        <w:t xml:space="preserve"> al </w:t>
      </w:r>
      <w:r w:rsidRPr="0099725F">
        <w:rPr>
          <w:b/>
          <w:sz w:val="21"/>
          <w:szCs w:val="21"/>
        </w:rPr>
        <w:t>Lingotto Fiere</w:t>
      </w:r>
      <w:r w:rsidRPr="0099725F">
        <w:rPr>
          <w:sz w:val="21"/>
          <w:szCs w:val="21"/>
        </w:rPr>
        <w:t xml:space="preserve"> (via Nizza 280, 10126 – Torino). Il Salone 2015 occupa con i propri spazi espositivi quattro padiglioni di Lingotto Fiere: l’</w:t>
      </w:r>
      <w:r w:rsidRPr="0099725F">
        <w:rPr>
          <w:b/>
          <w:sz w:val="21"/>
          <w:szCs w:val="21"/>
        </w:rPr>
        <w:t>1, 2, 3</w:t>
      </w:r>
      <w:r w:rsidRPr="0099725F">
        <w:rPr>
          <w:sz w:val="21"/>
          <w:szCs w:val="21"/>
        </w:rPr>
        <w:t xml:space="preserve"> e </w:t>
      </w:r>
      <w:r w:rsidRPr="0099725F">
        <w:rPr>
          <w:b/>
          <w:sz w:val="21"/>
          <w:szCs w:val="21"/>
        </w:rPr>
        <w:t>5</w:t>
      </w:r>
      <w:r w:rsidRPr="008061BD">
        <w:rPr>
          <w:sz w:val="21"/>
          <w:szCs w:val="21"/>
        </w:rPr>
        <w:t>.</w:t>
      </w:r>
      <w:r w:rsidR="008061BD" w:rsidRPr="008061BD">
        <w:rPr>
          <w:bCs/>
          <w:sz w:val="21"/>
          <w:szCs w:val="21"/>
        </w:rPr>
        <w:t xml:space="preserve"> </w:t>
      </w:r>
    </w:p>
    <w:p w:rsidR="00E36140" w:rsidRPr="008061BD" w:rsidRDefault="008061BD" w:rsidP="008061BD">
      <w:pPr>
        <w:widowControl w:val="0"/>
        <w:numPr>
          <w:ilvl w:val="0"/>
          <w:numId w:val="1"/>
        </w:numPr>
        <w:suppressAutoHyphens/>
        <w:spacing w:before="120"/>
        <w:jc w:val="both"/>
        <w:rPr>
          <w:sz w:val="21"/>
          <w:szCs w:val="21"/>
        </w:rPr>
      </w:pPr>
      <w:r w:rsidRPr="008061BD">
        <w:rPr>
          <w:b/>
          <w:bCs/>
          <w:sz w:val="21"/>
          <w:szCs w:val="21"/>
        </w:rPr>
        <w:t xml:space="preserve">Trentanove </w:t>
      </w:r>
      <w:r w:rsidRPr="008061BD">
        <w:rPr>
          <w:bCs/>
          <w:sz w:val="21"/>
          <w:szCs w:val="21"/>
        </w:rPr>
        <w:t>le</w:t>
      </w:r>
      <w:r w:rsidRPr="008061BD">
        <w:rPr>
          <w:b/>
          <w:bCs/>
          <w:sz w:val="21"/>
          <w:szCs w:val="21"/>
        </w:rPr>
        <w:t xml:space="preserve"> sale </w:t>
      </w:r>
      <w:r w:rsidRPr="008061BD">
        <w:rPr>
          <w:bCs/>
          <w:sz w:val="21"/>
          <w:szCs w:val="21"/>
        </w:rPr>
        <w:t>e</w:t>
      </w:r>
      <w:r w:rsidRPr="008061BD">
        <w:rPr>
          <w:b/>
          <w:bCs/>
          <w:sz w:val="21"/>
          <w:szCs w:val="21"/>
        </w:rPr>
        <w:t xml:space="preserve"> </w:t>
      </w:r>
      <w:r w:rsidRPr="008061BD">
        <w:rPr>
          <w:bCs/>
          <w:sz w:val="21"/>
          <w:szCs w:val="21"/>
        </w:rPr>
        <w:t>gli</w:t>
      </w:r>
      <w:r w:rsidRPr="008061BD">
        <w:rPr>
          <w:b/>
          <w:bCs/>
          <w:sz w:val="21"/>
          <w:szCs w:val="21"/>
        </w:rPr>
        <w:t xml:space="preserve"> spazi incontri</w:t>
      </w:r>
      <w:r w:rsidRPr="008061BD">
        <w:rPr>
          <w:bCs/>
          <w:sz w:val="21"/>
          <w:szCs w:val="21"/>
        </w:rPr>
        <w:t xml:space="preserve"> per gli eventi in programma.</w:t>
      </w:r>
    </w:p>
    <w:p w:rsidR="00E36140" w:rsidRPr="0099725F" w:rsidRDefault="00E36140" w:rsidP="00E36140">
      <w:pPr>
        <w:widowControl w:val="0"/>
        <w:numPr>
          <w:ilvl w:val="0"/>
          <w:numId w:val="1"/>
        </w:numPr>
        <w:suppressAutoHyphens/>
        <w:spacing w:before="120"/>
        <w:jc w:val="both"/>
        <w:rPr>
          <w:sz w:val="21"/>
          <w:szCs w:val="21"/>
        </w:rPr>
      </w:pPr>
      <w:r w:rsidRPr="0099725F">
        <w:rPr>
          <w:b/>
          <w:sz w:val="21"/>
          <w:szCs w:val="21"/>
        </w:rPr>
        <w:t>Orari</w:t>
      </w:r>
      <w:r w:rsidRPr="0099725F">
        <w:rPr>
          <w:sz w:val="21"/>
          <w:szCs w:val="21"/>
        </w:rPr>
        <w:t xml:space="preserve">: gio-do-lu 10-22; ve-sa 10-23. Biglietto intero </w:t>
      </w:r>
      <w:r w:rsidRPr="00EF5819">
        <w:rPr>
          <w:b/>
          <w:sz w:val="21"/>
          <w:szCs w:val="21"/>
        </w:rPr>
        <w:t>10.00 €</w:t>
      </w:r>
      <w:r w:rsidRPr="0099725F">
        <w:rPr>
          <w:sz w:val="21"/>
          <w:szCs w:val="21"/>
        </w:rPr>
        <w:t xml:space="preserve">, ridotto </w:t>
      </w:r>
      <w:r w:rsidR="00EF5819" w:rsidRPr="00EF5819">
        <w:rPr>
          <w:b/>
          <w:sz w:val="21"/>
          <w:szCs w:val="21"/>
        </w:rPr>
        <w:t>9</w:t>
      </w:r>
      <w:r w:rsidRPr="00EF5819">
        <w:rPr>
          <w:b/>
          <w:sz w:val="21"/>
          <w:szCs w:val="21"/>
        </w:rPr>
        <w:t>.00 €</w:t>
      </w:r>
      <w:r w:rsidRPr="0099725F">
        <w:rPr>
          <w:sz w:val="21"/>
          <w:szCs w:val="21"/>
        </w:rPr>
        <w:t>.</w:t>
      </w:r>
    </w:p>
    <w:p w:rsidR="00E36140" w:rsidRPr="0099725F" w:rsidRDefault="00E36140" w:rsidP="00E36140">
      <w:pPr>
        <w:widowControl w:val="0"/>
        <w:numPr>
          <w:ilvl w:val="0"/>
          <w:numId w:val="1"/>
        </w:numPr>
        <w:suppressAutoHyphens/>
        <w:spacing w:before="120"/>
        <w:jc w:val="both"/>
        <w:rPr>
          <w:sz w:val="21"/>
          <w:szCs w:val="21"/>
        </w:rPr>
      </w:pPr>
      <w:r w:rsidRPr="0099725F">
        <w:rPr>
          <w:sz w:val="21"/>
          <w:szCs w:val="21"/>
        </w:rPr>
        <w:t xml:space="preserve">Il Salone è promosso e coordinato dalla Fondazione per il Libro, la Musica e la Cultura, presieduta da </w:t>
      </w:r>
      <w:r w:rsidRPr="0099725F">
        <w:rPr>
          <w:b/>
          <w:sz w:val="21"/>
          <w:szCs w:val="21"/>
        </w:rPr>
        <w:t>Rolando Picchioni</w:t>
      </w:r>
      <w:r w:rsidRPr="0099725F">
        <w:rPr>
          <w:sz w:val="21"/>
          <w:szCs w:val="21"/>
        </w:rPr>
        <w:t xml:space="preserve">. Direttore editoriale è </w:t>
      </w:r>
      <w:r w:rsidRPr="0099725F">
        <w:rPr>
          <w:b/>
          <w:sz w:val="21"/>
          <w:szCs w:val="21"/>
        </w:rPr>
        <w:t>Ernesto Ferrero</w:t>
      </w:r>
      <w:r w:rsidRPr="0099725F">
        <w:rPr>
          <w:sz w:val="21"/>
          <w:szCs w:val="21"/>
        </w:rPr>
        <w:t xml:space="preserve">. L’organizzazione fieristica e commerciale è di </w:t>
      </w:r>
      <w:r w:rsidRPr="00EF5819">
        <w:rPr>
          <w:b/>
          <w:sz w:val="21"/>
          <w:szCs w:val="21"/>
        </w:rPr>
        <w:t>GL events Italia - Lingotto Fiere</w:t>
      </w:r>
      <w:r w:rsidRPr="0099725F">
        <w:rPr>
          <w:sz w:val="21"/>
          <w:szCs w:val="21"/>
        </w:rPr>
        <w:t>.</w:t>
      </w:r>
    </w:p>
    <w:p w:rsidR="00E36140" w:rsidRPr="008F1107" w:rsidRDefault="00E36140" w:rsidP="00E36140">
      <w:pPr>
        <w:widowControl w:val="0"/>
        <w:numPr>
          <w:ilvl w:val="0"/>
          <w:numId w:val="1"/>
        </w:numPr>
        <w:suppressAutoHyphens/>
        <w:spacing w:before="120"/>
        <w:jc w:val="both"/>
        <w:rPr>
          <w:sz w:val="21"/>
          <w:szCs w:val="21"/>
        </w:rPr>
      </w:pPr>
      <w:r w:rsidRPr="0099725F">
        <w:rPr>
          <w:sz w:val="21"/>
          <w:szCs w:val="21"/>
        </w:rPr>
        <w:t xml:space="preserve">Tema conduttore del Salone </w:t>
      </w:r>
      <w:r w:rsidRPr="0099725F">
        <w:rPr>
          <w:rFonts w:cs="Calibri"/>
          <w:b/>
          <w:sz w:val="21"/>
          <w:szCs w:val="21"/>
        </w:rPr>
        <w:t>2015</w:t>
      </w:r>
      <w:r w:rsidRPr="0099725F">
        <w:rPr>
          <w:rFonts w:cs="Calibri"/>
          <w:sz w:val="21"/>
          <w:szCs w:val="21"/>
        </w:rPr>
        <w:t xml:space="preserve"> è </w:t>
      </w:r>
      <w:r w:rsidRPr="0099725F">
        <w:rPr>
          <w:rFonts w:cs="Calibri"/>
          <w:b/>
          <w:sz w:val="21"/>
          <w:szCs w:val="21"/>
        </w:rPr>
        <w:t>Le Meraviglie d’Italia</w:t>
      </w:r>
      <w:r w:rsidRPr="0099725F">
        <w:rPr>
          <w:rFonts w:cs="Calibri"/>
          <w:sz w:val="21"/>
          <w:szCs w:val="21"/>
        </w:rPr>
        <w:t xml:space="preserve">: il paesaggio italiano, i </w:t>
      </w:r>
      <w:r w:rsidRPr="0099725F">
        <w:rPr>
          <w:rFonts w:cs="Calibri"/>
          <w:sz w:val="21"/>
          <w:szCs w:val="21"/>
        </w:rPr>
        <w:lastRenderedPageBreak/>
        <w:t>monumenti e i tesori Unesco, l’innovazione, l’eccellenza italiana nei tanti campi della creatività storica e contemporanea</w:t>
      </w:r>
      <w:r w:rsidR="008061BD">
        <w:rPr>
          <w:rFonts w:cs="Calibri"/>
          <w:sz w:val="21"/>
          <w:szCs w:val="21"/>
        </w:rPr>
        <w:t xml:space="preserve">, </w:t>
      </w:r>
      <w:r w:rsidRPr="008F1107">
        <w:rPr>
          <w:rFonts w:cs="Calibri"/>
          <w:sz w:val="21"/>
          <w:szCs w:val="21"/>
        </w:rPr>
        <w:t xml:space="preserve">e </w:t>
      </w:r>
      <w:r w:rsidR="008061BD">
        <w:rPr>
          <w:rFonts w:cs="Calibri"/>
          <w:sz w:val="21"/>
          <w:szCs w:val="21"/>
        </w:rPr>
        <w:t xml:space="preserve">il suo posto </w:t>
      </w:r>
      <w:r w:rsidRPr="008F1107">
        <w:rPr>
          <w:rFonts w:cs="Calibri"/>
          <w:sz w:val="21"/>
          <w:szCs w:val="21"/>
        </w:rPr>
        <w:t>nell’immaginario del nuovo planisfero globalizzato.</w:t>
      </w:r>
    </w:p>
    <w:p w:rsidR="00E36140" w:rsidRPr="008F1107" w:rsidRDefault="00E36140" w:rsidP="008065EC">
      <w:pPr>
        <w:widowControl w:val="0"/>
        <w:numPr>
          <w:ilvl w:val="0"/>
          <w:numId w:val="1"/>
        </w:numPr>
        <w:suppressAutoHyphens/>
        <w:snapToGrid w:val="0"/>
        <w:spacing w:before="120"/>
        <w:ind w:left="714" w:hanging="357"/>
        <w:jc w:val="both"/>
        <w:rPr>
          <w:sz w:val="21"/>
          <w:szCs w:val="21"/>
        </w:rPr>
      </w:pPr>
      <w:r w:rsidRPr="008F1107">
        <w:rPr>
          <w:sz w:val="21"/>
          <w:szCs w:val="21"/>
        </w:rPr>
        <w:t xml:space="preserve">Ospite d’onore è la </w:t>
      </w:r>
      <w:r w:rsidRPr="008F1107">
        <w:rPr>
          <w:b/>
          <w:sz w:val="21"/>
          <w:szCs w:val="21"/>
        </w:rPr>
        <w:t>Germania</w:t>
      </w:r>
      <w:r w:rsidRPr="008F1107">
        <w:rPr>
          <w:sz w:val="21"/>
          <w:szCs w:val="21"/>
        </w:rPr>
        <w:t xml:space="preserve">, presente nel Padiglione 3 con un grande spazio </w:t>
      </w:r>
      <w:r w:rsidR="00EF5819">
        <w:rPr>
          <w:sz w:val="21"/>
          <w:szCs w:val="21"/>
        </w:rPr>
        <w:t>multimediale</w:t>
      </w:r>
      <w:r w:rsidRPr="008F1107">
        <w:rPr>
          <w:sz w:val="21"/>
          <w:szCs w:val="21"/>
        </w:rPr>
        <w:t xml:space="preserve">. Gli altri Paesi al Salone con proprio stand: </w:t>
      </w:r>
      <w:r w:rsidR="00A30E24" w:rsidRPr="008F1107">
        <w:rPr>
          <w:b/>
          <w:sz w:val="21"/>
          <w:szCs w:val="21"/>
        </w:rPr>
        <w:t>Albania</w:t>
      </w:r>
      <w:r w:rsidR="00A30E24" w:rsidRPr="008F1107">
        <w:rPr>
          <w:sz w:val="21"/>
          <w:szCs w:val="21"/>
        </w:rPr>
        <w:t xml:space="preserve">, </w:t>
      </w:r>
      <w:r w:rsidR="00A30E24" w:rsidRPr="008F1107">
        <w:rPr>
          <w:b/>
          <w:sz w:val="21"/>
          <w:szCs w:val="21"/>
        </w:rPr>
        <w:t>Arabia Saudita, Azerbai</w:t>
      </w:r>
      <w:r w:rsidR="0024180E">
        <w:rPr>
          <w:b/>
          <w:sz w:val="21"/>
          <w:szCs w:val="21"/>
        </w:rPr>
        <w:t>gi</w:t>
      </w:r>
      <w:r w:rsidR="00A30E24" w:rsidRPr="008F1107">
        <w:rPr>
          <w:b/>
          <w:sz w:val="21"/>
          <w:szCs w:val="21"/>
        </w:rPr>
        <w:t>an, Brasile, Israele</w:t>
      </w:r>
      <w:r w:rsidR="00A30E24" w:rsidRPr="008F1107">
        <w:rPr>
          <w:sz w:val="21"/>
          <w:szCs w:val="21"/>
        </w:rPr>
        <w:t xml:space="preserve">, </w:t>
      </w:r>
      <w:r w:rsidR="00A30E24" w:rsidRPr="008F1107">
        <w:rPr>
          <w:b/>
          <w:sz w:val="21"/>
          <w:szCs w:val="21"/>
        </w:rPr>
        <w:t>Kazakhstan</w:t>
      </w:r>
      <w:r w:rsidR="00A30E24" w:rsidRPr="008F1107">
        <w:rPr>
          <w:sz w:val="21"/>
          <w:szCs w:val="21"/>
        </w:rPr>
        <w:t xml:space="preserve">, </w:t>
      </w:r>
      <w:r w:rsidR="00A30E24" w:rsidRPr="008F1107">
        <w:rPr>
          <w:b/>
          <w:sz w:val="21"/>
          <w:szCs w:val="21"/>
        </w:rPr>
        <w:t>Mozambico</w:t>
      </w:r>
      <w:r w:rsidR="00A30E24" w:rsidRPr="008F1107">
        <w:rPr>
          <w:sz w:val="21"/>
          <w:szCs w:val="21"/>
        </w:rPr>
        <w:t xml:space="preserve">, </w:t>
      </w:r>
      <w:r w:rsidR="00A30E24" w:rsidRPr="008F1107">
        <w:rPr>
          <w:b/>
          <w:sz w:val="21"/>
          <w:szCs w:val="21"/>
        </w:rPr>
        <w:t>Perù</w:t>
      </w:r>
      <w:r w:rsidR="00A30E24" w:rsidRPr="008F1107">
        <w:rPr>
          <w:sz w:val="21"/>
          <w:szCs w:val="21"/>
        </w:rPr>
        <w:t xml:space="preserve">, </w:t>
      </w:r>
      <w:r w:rsidR="00A30E24" w:rsidRPr="008F1107">
        <w:rPr>
          <w:b/>
          <w:sz w:val="21"/>
          <w:szCs w:val="21"/>
        </w:rPr>
        <w:t>Polonia</w:t>
      </w:r>
      <w:r w:rsidR="00A30E24" w:rsidRPr="008F1107">
        <w:rPr>
          <w:sz w:val="21"/>
          <w:szCs w:val="21"/>
        </w:rPr>
        <w:t xml:space="preserve">, </w:t>
      </w:r>
      <w:r w:rsidR="00A30E24" w:rsidRPr="008F1107">
        <w:rPr>
          <w:b/>
          <w:sz w:val="21"/>
          <w:szCs w:val="21"/>
        </w:rPr>
        <w:t>Romania, Santa Sede, Turchia</w:t>
      </w:r>
      <w:r w:rsidR="00A30E24" w:rsidRPr="00EF5819">
        <w:rPr>
          <w:sz w:val="21"/>
          <w:szCs w:val="21"/>
        </w:rPr>
        <w:t>.</w:t>
      </w:r>
    </w:p>
    <w:p w:rsidR="00E36140" w:rsidRPr="0099725F" w:rsidRDefault="00E36140" w:rsidP="008065EC">
      <w:pPr>
        <w:widowControl w:val="0"/>
        <w:numPr>
          <w:ilvl w:val="0"/>
          <w:numId w:val="1"/>
        </w:numPr>
        <w:suppressAutoHyphens/>
        <w:snapToGrid w:val="0"/>
        <w:spacing w:before="120"/>
        <w:ind w:left="714" w:hanging="357"/>
        <w:jc w:val="both"/>
        <w:rPr>
          <w:sz w:val="21"/>
          <w:szCs w:val="21"/>
        </w:rPr>
      </w:pPr>
      <w:r w:rsidRPr="0099725F">
        <w:rPr>
          <w:sz w:val="21"/>
        </w:rPr>
        <w:t>L’</w:t>
      </w:r>
      <w:r w:rsidRPr="0099725F">
        <w:rPr>
          <w:b/>
          <w:sz w:val="21"/>
        </w:rPr>
        <w:t xml:space="preserve">immagine del Salone 2015 </w:t>
      </w:r>
      <w:r w:rsidRPr="0099725F">
        <w:rPr>
          <w:sz w:val="21"/>
        </w:rPr>
        <w:t xml:space="preserve">è opera dell’agenzia </w:t>
      </w:r>
      <w:r w:rsidRPr="0099725F">
        <w:rPr>
          <w:b/>
          <w:sz w:val="21"/>
        </w:rPr>
        <w:t>Simonetti Studio</w:t>
      </w:r>
      <w:r w:rsidRPr="0099725F">
        <w:rPr>
          <w:sz w:val="21"/>
        </w:rPr>
        <w:t xml:space="preserve"> di Torino. </w:t>
      </w:r>
      <w:r w:rsidRPr="0099725F">
        <w:rPr>
          <w:b/>
          <w:sz w:val="21"/>
        </w:rPr>
        <w:t>Johann Wolfgang von Goethe</w:t>
      </w:r>
      <w:r w:rsidRPr="0099725F">
        <w:rPr>
          <w:sz w:val="21"/>
        </w:rPr>
        <w:t xml:space="preserve">, nel celebre ritratto nella Campagna Romana realizzato nel 1787 da </w:t>
      </w:r>
      <w:r w:rsidRPr="0099725F">
        <w:rPr>
          <w:b/>
          <w:sz w:val="21"/>
        </w:rPr>
        <w:t>Johann Heinrich Wilhelm Tischbein</w:t>
      </w:r>
      <w:r w:rsidRPr="0099725F">
        <w:rPr>
          <w:sz w:val="21"/>
        </w:rPr>
        <w:t xml:space="preserve">, diventa l’attore protagonista di un set cinematografico, attorniato dai simboli contemporanei dell’eccellenza </w:t>
      </w:r>
      <w:r w:rsidRPr="0099725F">
        <w:rPr>
          <w:i/>
          <w:sz w:val="21"/>
        </w:rPr>
        <w:t>made in Italy</w:t>
      </w:r>
      <w:r w:rsidRPr="0099725F">
        <w:rPr>
          <w:sz w:val="21"/>
        </w:rPr>
        <w:t xml:space="preserve">: il cinema, il libro, la musica, la moda, la cucina, lo stile e l’innovazione nell’auto. Il claim è «Italia, Salone delle meraviglie»: un Paese che è esso stesso un’immensa </w:t>
      </w:r>
      <w:r w:rsidRPr="0099725F">
        <w:rPr>
          <w:i/>
          <w:sz w:val="21"/>
        </w:rPr>
        <w:t>Wunderkammer</w:t>
      </w:r>
      <w:r w:rsidRPr="0099725F">
        <w:rPr>
          <w:sz w:val="21"/>
        </w:rPr>
        <w:t xml:space="preserve"> dello stupore e della bellezza.</w:t>
      </w:r>
    </w:p>
    <w:p w:rsidR="00511B6C" w:rsidRPr="00511B6C" w:rsidRDefault="00E36140" w:rsidP="00E36140">
      <w:pPr>
        <w:widowControl w:val="0"/>
        <w:numPr>
          <w:ilvl w:val="0"/>
          <w:numId w:val="1"/>
        </w:numPr>
        <w:suppressAutoHyphens/>
        <w:snapToGrid w:val="0"/>
        <w:spacing w:before="120"/>
        <w:jc w:val="both"/>
        <w:rPr>
          <w:rFonts w:cs="Calibri"/>
          <w:sz w:val="21"/>
          <w:szCs w:val="28"/>
        </w:rPr>
      </w:pPr>
      <w:r w:rsidRPr="0099725F">
        <w:rPr>
          <w:sz w:val="21"/>
        </w:rPr>
        <w:t xml:space="preserve">Già scaricata da </w:t>
      </w:r>
      <w:r w:rsidRPr="0099725F">
        <w:rPr>
          <w:b/>
          <w:sz w:val="21"/>
        </w:rPr>
        <w:t>40.000 utenti</w:t>
      </w:r>
      <w:r w:rsidRPr="0099725F">
        <w:rPr>
          <w:sz w:val="21"/>
        </w:rPr>
        <w:t>, l’</w:t>
      </w:r>
      <w:r w:rsidRPr="0099725F">
        <w:rPr>
          <w:b/>
          <w:sz w:val="21"/>
        </w:rPr>
        <w:t xml:space="preserve">App gratuita </w:t>
      </w:r>
      <w:r w:rsidRPr="0099725F">
        <w:rPr>
          <w:sz w:val="21"/>
        </w:rPr>
        <w:t>del Salone per smartphone e tablet, nelle versioni iOs, Android e</w:t>
      </w:r>
      <w:r w:rsidRPr="0099725F">
        <w:rPr>
          <w:b/>
          <w:sz w:val="21"/>
        </w:rPr>
        <w:t xml:space="preserve"> Windows</w:t>
      </w:r>
      <w:r w:rsidRPr="0099725F">
        <w:rPr>
          <w:sz w:val="21"/>
        </w:rPr>
        <w:t xml:space="preserve"> </w:t>
      </w:r>
      <w:r w:rsidR="00290FCC">
        <w:rPr>
          <w:sz w:val="21"/>
        </w:rPr>
        <w:t>permette</w:t>
      </w:r>
      <w:r w:rsidRPr="0099725F">
        <w:rPr>
          <w:sz w:val="21"/>
        </w:rPr>
        <w:t xml:space="preserve"> di consultare tutto il programma, la mappa, il catalogo espositori, di </w:t>
      </w:r>
      <w:r w:rsidR="00065399">
        <w:rPr>
          <w:sz w:val="21"/>
        </w:rPr>
        <w:t>costruir</w:t>
      </w:r>
      <w:r w:rsidRPr="0099725F">
        <w:rPr>
          <w:sz w:val="21"/>
        </w:rPr>
        <w:t xml:space="preserve">si il proprio </w:t>
      </w:r>
      <w:r w:rsidRPr="00065399">
        <w:rPr>
          <w:b/>
          <w:sz w:val="21"/>
        </w:rPr>
        <w:t xml:space="preserve">programma </w:t>
      </w:r>
      <w:r w:rsidR="00065399" w:rsidRPr="00065399">
        <w:rPr>
          <w:b/>
          <w:sz w:val="21"/>
        </w:rPr>
        <w:t xml:space="preserve">di </w:t>
      </w:r>
      <w:r w:rsidRPr="00065399">
        <w:rPr>
          <w:b/>
          <w:sz w:val="21"/>
        </w:rPr>
        <w:t>eventi e visite</w:t>
      </w:r>
      <w:r w:rsidRPr="0099725F">
        <w:rPr>
          <w:sz w:val="21"/>
        </w:rPr>
        <w:t xml:space="preserve"> personalizzato e di essere avvisati quando sta per iniziare l’</w:t>
      </w:r>
      <w:r w:rsidR="00065399">
        <w:rPr>
          <w:sz w:val="21"/>
        </w:rPr>
        <w:t>incontr</w:t>
      </w:r>
      <w:r w:rsidRPr="0099725F">
        <w:rPr>
          <w:sz w:val="21"/>
        </w:rPr>
        <w:t>o che vogliamo seguire.</w:t>
      </w:r>
    </w:p>
    <w:p w:rsidR="00E36140" w:rsidRPr="00511B6C" w:rsidRDefault="00511B6C" w:rsidP="008065EC">
      <w:pPr>
        <w:widowControl w:val="0"/>
        <w:numPr>
          <w:ilvl w:val="0"/>
          <w:numId w:val="1"/>
        </w:numPr>
        <w:suppressAutoHyphens/>
        <w:snapToGrid w:val="0"/>
        <w:spacing w:before="120"/>
        <w:ind w:left="714" w:hanging="357"/>
        <w:jc w:val="both"/>
        <w:rPr>
          <w:sz w:val="21"/>
          <w:szCs w:val="21"/>
        </w:rPr>
      </w:pPr>
      <w:r w:rsidRPr="0099725F">
        <w:rPr>
          <w:b/>
          <w:sz w:val="21"/>
          <w:szCs w:val="21"/>
        </w:rPr>
        <w:t>Copertur</w:t>
      </w:r>
      <w:r w:rsidR="00FF56CC">
        <w:rPr>
          <w:b/>
          <w:sz w:val="21"/>
          <w:szCs w:val="21"/>
        </w:rPr>
        <w:t>a</w:t>
      </w:r>
      <w:r w:rsidRPr="0099725F">
        <w:rPr>
          <w:b/>
          <w:sz w:val="21"/>
          <w:szCs w:val="21"/>
        </w:rPr>
        <w:t xml:space="preserve"> </w:t>
      </w:r>
      <w:r w:rsidR="00290FCC">
        <w:rPr>
          <w:b/>
          <w:sz w:val="21"/>
          <w:szCs w:val="21"/>
        </w:rPr>
        <w:t>eventi</w:t>
      </w:r>
      <w:r>
        <w:rPr>
          <w:sz w:val="21"/>
          <w:szCs w:val="21"/>
        </w:rPr>
        <w:t xml:space="preserve">. </w:t>
      </w:r>
      <w:r w:rsidRPr="0099725F">
        <w:rPr>
          <w:sz w:val="21"/>
          <w:szCs w:val="21"/>
        </w:rPr>
        <w:t>Da quest’anno</w:t>
      </w:r>
      <w:r w:rsidR="00FF56CC">
        <w:rPr>
          <w:sz w:val="21"/>
          <w:szCs w:val="21"/>
        </w:rPr>
        <w:t xml:space="preserve"> il Salone offre un </w:t>
      </w:r>
      <w:r w:rsidR="0024180E">
        <w:rPr>
          <w:sz w:val="21"/>
          <w:szCs w:val="21"/>
        </w:rPr>
        <w:t xml:space="preserve">nuovo </w:t>
      </w:r>
      <w:r w:rsidR="00FF56CC">
        <w:rPr>
          <w:sz w:val="21"/>
          <w:szCs w:val="21"/>
        </w:rPr>
        <w:t>servizio. S</w:t>
      </w:r>
      <w:r w:rsidRPr="0099725F">
        <w:rPr>
          <w:sz w:val="21"/>
          <w:szCs w:val="21"/>
        </w:rPr>
        <w:t xml:space="preserve">ul </w:t>
      </w:r>
      <w:r w:rsidRPr="00EF5819">
        <w:rPr>
          <w:b/>
          <w:sz w:val="21"/>
          <w:szCs w:val="21"/>
        </w:rPr>
        <w:t>programma a stampa</w:t>
      </w:r>
      <w:r w:rsidRPr="0099725F">
        <w:rPr>
          <w:sz w:val="21"/>
          <w:szCs w:val="21"/>
        </w:rPr>
        <w:t xml:space="preserve">, sul sito </w:t>
      </w:r>
      <w:r w:rsidRPr="00FF56CC">
        <w:rPr>
          <w:b/>
          <w:sz w:val="21"/>
          <w:szCs w:val="21"/>
        </w:rPr>
        <w:t>salonelibro.it</w:t>
      </w:r>
      <w:r w:rsidRPr="0099725F">
        <w:rPr>
          <w:sz w:val="21"/>
          <w:szCs w:val="21"/>
        </w:rPr>
        <w:t xml:space="preserve"> e sulla </w:t>
      </w:r>
      <w:r w:rsidRPr="00FF56CC">
        <w:rPr>
          <w:b/>
          <w:sz w:val="21"/>
          <w:szCs w:val="21"/>
        </w:rPr>
        <w:t>app Salone</w:t>
      </w:r>
      <w:r w:rsidR="00FF56CC">
        <w:rPr>
          <w:sz w:val="21"/>
          <w:szCs w:val="21"/>
        </w:rPr>
        <w:t xml:space="preserve">, </w:t>
      </w:r>
      <w:r w:rsidRPr="0099725F">
        <w:rPr>
          <w:sz w:val="21"/>
          <w:szCs w:val="21"/>
        </w:rPr>
        <w:t>un</w:t>
      </w:r>
      <w:r>
        <w:rPr>
          <w:sz w:val="21"/>
          <w:szCs w:val="21"/>
        </w:rPr>
        <w:t xml:space="preserve">a o più </w:t>
      </w:r>
      <w:r w:rsidRPr="0099725F">
        <w:rPr>
          <w:b/>
          <w:sz w:val="21"/>
          <w:szCs w:val="21"/>
        </w:rPr>
        <w:t>icon</w:t>
      </w:r>
      <w:r>
        <w:rPr>
          <w:b/>
          <w:sz w:val="21"/>
          <w:szCs w:val="21"/>
        </w:rPr>
        <w:t>e</w:t>
      </w:r>
      <w:r w:rsidRPr="0099725F">
        <w:rPr>
          <w:sz w:val="21"/>
          <w:szCs w:val="21"/>
        </w:rPr>
        <w:t xml:space="preserve"> accanto a</w:t>
      </w:r>
      <w:r>
        <w:rPr>
          <w:sz w:val="21"/>
          <w:szCs w:val="21"/>
        </w:rPr>
        <w:t xml:space="preserve">i </w:t>
      </w:r>
      <w:r w:rsidR="00FF56CC">
        <w:rPr>
          <w:sz w:val="21"/>
          <w:szCs w:val="21"/>
        </w:rPr>
        <w:t>singol</w:t>
      </w:r>
      <w:r>
        <w:rPr>
          <w:sz w:val="21"/>
          <w:szCs w:val="21"/>
        </w:rPr>
        <w:t>i eventi</w:t>
      </w:r>
      <w:r w:rsidRPr="0099725F">
        <w:rPr>
          <w:sz w:val="21"/>
          <w:szCs w:val="21"/>
        </w:rPr>
        <w:t xml:space="preserve"> indica</w:t>
      </w:r>
      <w:r>
        <w:rPr>
          <w:sz w:val="21"/>
          <w:szCs w:val="21"/>
        </w:rPr>
        <w:t>no</w:t>
      </w:r>
      <w:r w:rsidRPr="0099725F">
        <w:rPr>
          <w:sz w:val="21"/>
          <w:szCs w:val="21"/>
        </w:rPr>
        <w:t xml:space="preserve"> il tipo di </w:t>
      </w:r>
      <w:r w:rsidR="00FF56CC">
        <w:rPr>
          <w:b/>
          <w:sz w:val="21"/>
          <w:szCs w:val="21"/>
        </w:rPr>
        <w:t>copertura media</w:t>
      </w:r>
      <w:r w:rsidRPr="00511B6C">
        <w:rPr>
          <w:b/>
          <w:sz w:val="21"/>
          <w:szCs w:val="21"/>
        </w:rPr>
        <w:t xml:space="preserve"> e social</w:t>
      </w:r>
      <w:r w:rsidRPr="0099725F">
        <w:rPr>
          <w:sz w:val="21"/>
          <w:szCs w:val="21"/>
        </w:rPr>
        <w:t xml:space="preserve"> che il Salone offre</w:t>
      </w:r>
      <w:r>
        <w:rPr>
          <w:sz w:val="21"/>
          <w:szCs w:val="21"/>
        </w:rPr>
        <w:t xml:space="preserve"> per quell’incontro</w:t>
      </w:r>
      <w:r w:rsidRPr="0099725F">
        <w:rPr>
          <w:sz w:val="21"/>
          <w:szCs w:val="21"/>
        </w:rPr>
        <w:t>:</w:t>
      </w:r>
      <w:r>
        <w:rPr>
          <w:sz w:val="21"/>
          <w:szCs w:val="21"/>
        </w:rPr>
        <w:t xml:space="preserve"> </w:t>
      </w:r>
      <w:r w:rsidRPr="0099725F">
        <w:rPr>
          <w:sz w:val="21"/>
          <w:szCs w:val="21"/>
        </w:rPr>
        <w:t xml:space="preserve">diretta </w:t>
      </w:r>
      <w:r w:rsidRPr="0099725F">
        <w:rPr>
          <w:b/>
          <w:sz w:val="21"/>
          <w:szCs w:val="21"/>
        </w:rPr>
        <w:t>Twitter</w:t>
      </w:r>
      <w:r w:rsidRPr="0099725F">
        <w:rPr>
          <w:sz w:val="21"/>
          <w:szCs w:val="21"/>
        </w:rPr>
        <w:t xml:space="preserve">, </w:t>
      </w:r>
      <w:r w:rsidRPr="00FF56CC">
        <w:rPr>
          <w:b/>
          <w:sz w:val="21"/>
          <w:szCs w:val="21"/>
        </w:rPr>
        <w:t xml:space="preserve">news </w:t>
      </w:r>
      <w:r w:rsidRPr="00511B6C">
        <w:rPr>
          <w:b/>
          <w:sz w:val="21"/>
          <w:szCs w:val="21"/>
        </w:rPr>
        <w:t>multimediale</w:t>
      </w:r>
      <w:r w:rsidRPr="00511B6C">
        <w:rPr>
          <w:sz w:val="21"/>
          <w:szCs w:val="21"/>
        </w:rPr>
        <w:t>,</w:t>
      </w:r>
      <w:r w:rsidRPr="0099725F">
        <w:rPr>
          <w:sz w:val="21"/>
          <w:szCs w:val="21"/>
        </w:rPr>
        <w:t xml:space="preserve"> pillola </w:t>
      </w:r>
      <w:r w:rsidRPr="0099725F">
        <w:rPr>
          <w:b/>
          <w:sz w:val="21"/>
          <w:szCs w:val="21"/>
        </w:rPr>
        <w:t>video</w:t>
      </w:r>
      <w:r>
        <w:rPr>
          <w:sz w:val="21"/>
          <w:szCs w:val="21"/>
        </w:rPr>
        <w:t xml:space="preserve"> e</w:t>
      </w:r>
      <w:r w:rsidRPr="0099725F">
        <w:rPr>
          <w:sz w:val="21"/>
          <w:szCs w:val="21"/>
        </w:rPr>
        <w:t xml:space="preserve"> </w:t>
      </w:r>
      <w:r w:rsidRPr="0099725F">
        <w:rPr>
          <w:b/>
          <w:sz w:val="21"/>
          <w:szCs w:val="21"/>
        </w:rPr>
        <w:t>photogallery</w:t>
      </w:r>
      <w:r w:rsidRPr="00511B6C">
        <w:rPr>
          <w:sz w:val="21"/>
          <w:szCs w:val="21"/>
        </w:rPr>
        <w:t xml:space="preserve"> su </w:t>
      </w:r>
      <w:r w:rsidRPr="0024180E">
        <w:rPr>
          <w:b/>
          <w:sz w:val="21"/>
          <w:szCs w:val="21"/>
        </w:rPr>
        <w:t>salonelibro.it</w:t>
      </w:r>
      <w:r w:rsidR="00FF56CC">
        <w:rPr>
          <w:sz w:val="21"/>
          <w:szCs w:val="21"/>
        </w:rPr>
        <w:t xml:space="preserve"> e sui canali </w:t>
      </w:r>
      <w:r w:rsidR="00FF56CC" w:rsidRPr="00FF56CC">
        <w:rPr>
          <w:b/>
          <w:sz w:val="21"/>
          <w:szCs w:val="21"/>
        </w:rPr>
        <w:t>YouTube</w:t>
      </w:r>
      <w:r w:rsidR="00FF56CC">
        <w:rPr>
          <w:sz w:val="21"/>
          <w:szCs w:val="21"/>
        </w:rPr>
        <w:t xml:space="preserve"> e </w:t>
      </w:r>
      <w:r w:rsidR="00D67836">
        <w:rPr>
          <w:b/>
          <w:sz w:val="21"/>
          <w:szCs w:val="21"/>
        </w:rPr>
        <w:t>Flick</w:t>
      </w:r>
      <w:r w:rsidR="00FF56CC" w:rsidRPr="00FF56CC">
        <w:rPr>
          <w:b/>
          <w:sz w:val="21"/>
          <w:szCs w:val="21"/>
        </w:rPr>
        <w:t>r</w:t>
      </w:r>
      <w:r w:rsidRPr="00511B6C">
        <w:rPr>
          <w:sz w:val="21"/>
          <w:szCs w:val="21"/>
        </w:rPr>
        <w:t>.</w:t>
      </w:r>
      <w:r w:rsidR="00FF56CC">
        <w:rPr>
          <w:sz w:val="21"/>
          <w:szCs w:val="21"/>
        </w:rPr>
        <w:t xml:space="preserve"> Per seguire cosa ci si è perso, per rivedersi tutto dopo.</w:t>
      </w:r>
    </w:p>
    <w:p w:rsidR="00E46973" w:rsidRPr="00421B54" w:rsidRDefault="00E46973" w:rsidP="008065EC">
      <w:pPr>
        <w:widowControl w:val="0"/>
        <w:numPr>
          <w:ilvl w:val="0"/>
          <w:numId w:val="3"/>
        </w:numPr>
        <w:suppressAutoHyphens/>
        <w:snapToGrid w:val="0"/>
        <w:spacing w:before="120"/>
        <w:ind w:left="714" w:hanging="357"/>
        <w:jc w:val="both"/>
        <w:rPr>
          <w:sz w:val="21"/>
          <w:szCs w:val="21"/>
        </w:rPr>
      </w:pPr>
      <w:r w:rsidRPr="00421B54">
        <w:rPr>
          <w:rFonts w:cs="Calibri"/>
          <w:sz w:val="21"/>
          <w:szCs w:val="21"/>
        </w:rPr>
        <w:t xml:space="preserve">Le </w:t>
      </w:r>
      <w:r w:rsidRPr="00421B54">
        <w:rPr>
          <w:rFonts w:cs="Calibri"/>
          <w:b/>
          <w:bCs/>
          <w:sz w:val="21"/>
          <w:szCs w:val="21"/>
        </w:rPr>
        <w:t>Istituzioni nazionali</w:t>
      </w:r>
      <w:r w:rsidRPr="00421B54">
        <w:rPr>
          <w:rFonts w:cs="Calibri"/>
          <w:sz w:val="21"/>
          <w:szCs w:val="21"/>
        </w:rPr>
        <w:t xml:space="preserve"> italiane </w:t>
      </w:r>
      <w:r w:rsidR="006034C1">
        <w:rPr>
          <w:rFonts w:cs="Calibri"/>
          <w:sz w:val="21"/>
          <w:szCs w:val="21"/>
        </w:rPr>
        <w:t xml:space="preserve">sono rappresentate al Salone dalla Presidenza del Consiglio dei Ministri, </w:t>
      </w:r>
      <w:r w:rsidRPr="00421B54">
        <w:rPr>
          <w:rFonts w:cs="Calibri"/>
          <w:sz w:val="21"/>
          <w:szCs w:val="21"/>
        </w:rPr>
        <w:t>Miur - Ministero dell’Istruzione, dell’Università e della Ricerca, Ministero della Difesa, Cepel</w:t>
      </w:r>
      <w:r w:rsidR="00135264">
        <w:rPr>
          <w:rFonts w:cs="Calibri"/>
          <w:sz w:val="21"/>
          <w:szCs w:val="21"/>
        </w:rPr>
        <w:t>l</w:t>
      </w:r>
      <w:r w:rsidRPr="00421B54">
        <w:rPr>
          <w:rFonts w:cs="Calibri"/>
          <w:sz w:val="21"/>
          <w:szCs w:val="21"/>
        </w:rPr>
        <w:t xml:space="preserve"> – Centro per il Libro, C</w:t>
      </w:r>
      <w:r w:rsidR="00A30E24" w:rsidRPr="00421B54">
        <w:rPr>
          <w:rFonts w:cs="Calibri"/>
          <w:sz w:val="21"/>
          <w:szCs w:val="21"/>
        </w:rPr>
        <w:t>nr</w:t>
      </w:r>
      <w:r w:rsidRPr="00421B54">
        <w:rPr>
          <w:rFonts w:cs="Calibri"/>
          <w:sz w:val="21"/>
          <w:szCs w:val="21"/>
        </w:rPr>
        <w:t xml:space="preserve"> – Centro Nazionale delle Ricerche, F</w:t>
      </w:r>
      <w:r w:rsidR="00A30E24" w:rsidRPr="00421B54">
        <w:rPr>
          <w:rFonts w:cs="Calibri"/>
          <w:sz w:val="21"/>
          <w:szCs w:val="21"/>
        </w:rPr>
        <w:t>ai</w:t>
      </w:r>
      <w:r w:rsidRPr="00421B54">
        <w:rPr>
          <w:rFonts w:cs="Calibri"/>
          <w:sz w:val="21"/>
          <w:szCs w:val="21"/>
        </w:rPr>
        <w:t xml:space="preserve"> – Fondo Ambiente Italiano, Inail. </w:t>
      </w:r>
    </w:p>
    <w:p w:rsidR="00E9536B" w:rsidRPr="00E9536B" w:rsidRDefault="00E46973" w:rsidP="008065EC">
      <w:pPr>
        <w:widowControl w:val="0"/>
        <w:numPr>
          <w:ilvl w:val="0"/>
          <w:numId w:val="3"/>
        </w:numPr>
        <w:suppressAutoHyphens/>
        <w:spacing w:before="120"/>
        <w:ind w:left="714" w:hanging="357"/>
        <w:jc w:val="both"/>
        <w:rPr>
          <w:sz w:val="21"/>
          <w:szCs w:val="21"/>
        </w:rPr>
      </w:pPr>
      <w:r w:rsidRPr="00421B54">
        <w:rPr>
          <w:rFonts w:cs="Calibri"/>
          <w:sz w:val="21"/>
          <w:szCs w:val="21"/>
        </w:rPr>
        <w:t xml:space="preserve">Dopo la </w:t>
      </w:r>
      <w:r w:rsidRPr="00421B54">
        <w:rPr>
          <w:rFonts w:cs="Calibri"/>
          <w:b/>
          <w:bCs/>
          <w:sz w:val="21"/>
          <w:szCs w:val="21"/>
        </w:rPr>
        <w:t xml:space="preserve">Calabria nel 2013 </w:t>
      </w:r>
      <w:r w:rsidRPr="00421B54">
        <w:rPr>
          <w:rFonts w:cs="Calibri"/>
          <w:bCs/>
          <w:sz w:val="21"/>
          <w:szCs w:val="21"/>
        </w:rPr>
        <w:t xml:space="preserve">e </w:t>
      </w:r>
      <w:r w:rsidR="00A30E24" w:rsidRPr="00421B54">
        <w:rPr>
          <w:rFonts w:cs="Calibri"/>
          <w:bCs/>
          <w:sz w:val="21"/>
          <w:szCs w:val="21"/>
        </w:rPr>
        <w:t>il</w:t>
      </w:r>
      <w:r w:rsidR="00A30E24" w:rsidRPr="00421B54">
        <w:rPr>
          <w:rFonts w:cs="Calibri"/>
          <w:b/>
          <w:bCs/>
          <w:sz w:val="21"/>
          <w:szCs w:val="21"/>
        </w:rPr>
        <w:t xml:space="preserve"> </w:t>
      </w:r>
      <w:r w:rsidRPr="00421B54">
        <w:rPr>
          <w:rFonts w:cs="Calibri"/>
          <w:b/>
          <w:bCs/>
          <w:sz w:val="21"/>
          <w:szCs w:val="21"/>
        </w:rPr>
        <w:t xml:space="preserve">Veneto nel 2014, </w:t>
      </w:r>
      <w:r w:rsidRPr="00421B54">
        <w:rPr>
          <w:rFonts w:cs="Calibri"/>
          <w:sz w:val="21"/>
          <w:szCs w:val="21"/>
        </w:rPr>
        <w:t>Regione Ospite d’onore è il</w:t>
      </w:r>
      <w:r w:rsidRPr="00421B54">
        <w:rPr>
          <w:rFonts w:cs="Calibri"/>
          <w:b/>
          <w:bCs/>
          <w:sz w:val="21"/>
          <w:szCs w:val="21"/>
        </w:rPr>
        <w:t xml:space="preserve"> Lazio.</w:t>
      </w:r>
      <w:r w:rsidRPr="00421B54">
        <w:rPr>
          <w:rFonts w:cs="Calibri"/>
          <w:sz w:val="21"/>
          <w:szCs w:val="21"/>
        </w:rPr>
        <w:t xml:space="preserve"> </w:t>
      </w:r>
      <w:r w:rsidRPr="00421B54">
        <w:rPr>
          <w:rFonts w:cs="Calibri"/>
          <w:sz w:val="21"/>
          <w:szCs w:val="21"/>
        </w:rPr>
        <w:lastRenderedPageBreak/>
        <w:t xml:space="preserve">Le altre </w:t>
      </w:r>
      <w:r w:rsidRPr="00421B54">
        <w:rPr>
          <w:rFonts w:cs="Calibri"/>
          <w:b/>
          <w:bCs/>
          <w:sz w:val="21"/>
          <w:szCs w:val="21"/>
        </w:rPr>
        <w:t>Regioni</w:t>
      </w:r>
      <w:r w:rsidRPr="00421B54">
        <w:rPr>
          <w:rFonts w:cs="Calibri"/>
          <w:sz w:val="21"/>
          <w:szCs w:val="21"/>
        </w:rPr>
        <w:t xml:space="preserve"> </w:t>
      </w:r>
      <w:r w:rsidRPr="00421B54">
        <w:rPr>
          <w:rFonts w:cs="Calibri"/>
          <w:b/>
          <w:bCs/>
          <w:sz w:val="21"/>
          <w:szCs w:val="21"/>
        </w:rPr>
        <w:t>Italiane</w:t>
      </w:r>
      <w:r w:rsidRPr="00421B54">
        <w:rPr>
          <w:rFonts w:cs="Calibri"/>
          <w:sz w:val="21"/>
          <w:szCs w:val="21"/>
        </w:rPr>
        <w:t xml:space="preserve"> già confermate con un proprio </w:t>
      </w:r>
      <w:r w:rsidRPr="00836D1D">
        <w:rPr>
          <w:rFonts w:cs="Calibri"/>
          <w:sz w:val="21"/>
          <w:szCs w:val="21"/>
        </w:rPr>
        <w:t xml:space="preserve">spazio sono </w:t>
      </w:r>
      <w:r w:rsidR="00836D1D" w:rsidRPr="00836D1D">
        <w:rPr>
          <w:b/>
          <w:sz w:val="21"/>
          <w:szCs w:val="21"/>
        </w:rPr>
        <w:t>Calabria, Friuli Venezia Giulia, Piemonte, Puglia, Sardegna, Toscana, Umbria e Valle d’Aosta.</w:t>
      </w:r>
    </w:p>
    <w:p w:rsidR="00E46973" w:rsidRPr="00421B54" w:rsidRDefault="00E46973" w:rsidP="008065EC">
      <w:pPr>
        <w:widowControl w:val="0"/>
        <w:numPr>
          <w:ilvl w:val="0"/>
          <w:numId w:val="3"/>
        </w:numPr>
        <w:suppressAutoHyphens/>
        <w:snapToGrid w:val="0"/>
        <w:spacing w:before="120"/>
        <w:ind w:left="714" w:hanging="357"/>
        <w:jc w:val="both"/>
        <w:rPr>
          <w:sz w:val="21"/>
          <w:szCs w:val="21"/>
        </w:rPr>
      </w:pPr>
      <w:r w:rsidRPr="00421B54">
        <w:rPr>
          <w:sz w:val="21"/>
          <w:szCs w:val="21"/>
        </w:rPr>
        <w:t xml:space="preserve">Tutti confermati i </w:t>
      </w:r>
      <w:r w:rsidRPr="00421B54">
        <w:rPr>
          <w:b/>
          <w:sz w:val="21"/>
          <w:szCs w:val="21"/>
        </w:rPr>
        <w:t>marchi editoriali</w:t>
      </w:r>
      <w:r w:rsidRPr="00421B54">
        <w:rPr>
          <w:sz w:val="21"/>
          <w:szCs w:val="21"/>
        </w:rPr>
        <w:t xml:space="preserve"> tradizionalmente presenti, dai grandi gruppi ai piccoli e medi editori, chi con proprio stand, chi all’interno di spazi collettivi e istituzionali. </w:t>
      </w:r>
    </w:p>
    <w:p w:rsidR="00A30E24" w:rsidRPr="00421B54" w:rsidRDefault="00E46973" w:rsidP="008065EC">
      <w:pPr>
        <w:pStyle w:val="Paragrafoelenco"/>
        <w:numPr>
          <w:ilvl w:val="0"/>
          <w:numId w:val="3"/>
        </w:numPr>
        <w:suppressAutoHyphens/>
        <w:spacing w:before="120" w:after="0"/>
        <w:ind w:left="714" w:hanging="357"/>
        <w:contextualSpacing w:val="0"/>
        <w:rPr>
          <w:rFonts w:ascii="Times New Roman" w:hAnsi="Times New Roman"/>
          <w:sz w:val="21"/>
          <w:szCs w:val="21"/>
        </w:rPr>
      </w:pPr>
      <w:r w:rsidRPr="00D3258E">
        <w:rPr>
          <w:rFonts w:ascii="Times New Roman" w:hAnsi="Times New Roman"/>
          <w:sz w:val="21"/>
          <w:szCs w:val="21"/>
        </w:rPr>
        <w:t xml:space="preserve">Sono </w:t>
      </w:r>
      <w:r w:rsidRPr="00421B54">
        <w:rPr>
          <w:rFonts w:ascii="Times New Roman" w:hAnsi="Times New Roman"/>
          <w:b/>
          <w:sz w:val="21"/>
          <w:szCs w:val="21"/>
        </w:rPr>
        <w:t xml:space="preserve">80 i nuovi espositori, </w:t>
      </w:r>
      <w:r w:rsidRPr="00421B54">
        <w:rPr>
          <w:rFonts w:ascii="Times New Roman" w:hAnsi="Times New Roman"/>
          <w:sz w:val="21"/>
          <w:szCs w:val="21"/>
        </w:rPr>
        <w:t>chi negli spazi tradizionali, chi negli spazi dei progetti speciali</w:t>
      </w:r>
      <w:r w:rsidR="008061BD">
        <w:rPr>
          <w:rFonts w:ascii="Times New Roman" w:hAnsi="Times New Roman"/>
          <w:sz w:val="21"/>
          <w:szCs w:val="21"/>
        </w:rPr>
        <w:t xml:space="preserve"> e</w:t>
      </w:r>
      <w:r w:rsidRPr="00421B54">
        <w:rPr>
          <w:rFonts w:ascii="Times New Roman" w:hAnsi="Times New Roman"/>
          <w:sz w:val="21"/>
          <w:szCs w:val="21"/>
        </w:rPr>
        <w:t xml:space="preserve"> startup. </w:t>
      </w:r>
    </w:p>
    <w:p w:rsidR="00A30E24" w:rsidRPr="00421B54" w:rsidRDefault="00D3258E" w:rsidP="008065EC">
      <w:pPr>
        <w:pStyle w:val="Paragrafoelenco"/>
        <w:numPr>
          <w:ilvl w:val="0"/>
          <w:numId w:val="3"/>
        </w:numPr>
        <w:suppressAutoHyphens/>
        <w:spacing w:before="120" w:after="0"/>
        <w:ind w:left="714" w:hanging="357"/>
        <w:contextualSpacing w:val="0"/>
        <w:rPr>
          <w:rFonts w:ascii="Times New Roman" w:hAnsi="Times New Roman"/>
          <w:sz w:val="21"/>
          <w:szCs w:val="21"/>
        </w:rPr>
      </w:pPr>
      <w:r w:rsidRPr="00421B54">
        <w:rPr>
          <w:rFonts w:ascii="Times New Roman" w:hAnsi="Times New Roman"/>
          <w:b/>
          <w:sz w:val="21"/>
          <w:szCs w:val="21"/>
        </w:rPr>
        <w:t>Incubatore</w:t>
      </w:r>
      <w:r w:rsidRPr="00D3258E">
        <w:rPr>
          <w:rFonts w:ascii="Times New Roman" w:hAnsi="Times New Roman"/>
          <w:sz w:val="21"/>
          <w:szCs w:val="21"/>
        </w:rPr>
        <w:t>.</w:t>
      </w:r>
      <w:r w:rsidRPr="00421B54">
        <w:rPr>
          <w:rFonts w:ascii="Times New Roman" w:hAnsi="Times New Roman"/>
          <w:sz w:val="21"/>
          <w:szCs w:val="21"/>
        </w:rPr>
        <w:t xml:space="preserve"> </w:t>
      </w:r>
      <w:r>
        <w:rPr>
          <w:rFonts w:ascii="Times New Roman" w:hAnsi="Times New Roman"/>
          <w:sz w:val="21"/>
          <w:szCs w:val="21"/>
        </w:rPr>
        <w:t xml:space="preserve">Record </w:t>
      </w:r>
      <w:r w:rsidR="00E46973" w:rsidRPr="00D3258E">
        <w:rPr>
          <w:rFonts w:ascii="Times New Roman" w:hAnsi="Times New Roman"/>
          <w:sz w:val="21"/>
          <w:szCs w:val="21"/>
        </w:rPr>
        <w:t>con</w:t>
      </w:r>
      <w:r w:rsidR="00E46973" w:rsidRPr="00421B54">
        <w:rPr>
          <w:rFonts w:ascii="Times New Roman" w:hAnsi="Times New Roman"/>
          <w:b/>
          <w:sz w:val="21"/>
          <w:szCs w:val="21"/>
        </w:rPr>
        <w:t xml:space="preserve"> 31 presenze</w:t>
      </w:r>
      <w:r w:rsidR="0024180E">
        <w:rPr>
          <w:rFonts w:ascii="Times New Roman" w:hAnsi="Times New Roman"/>
          <w:sz w:val="21"/>
          <w:szCs w:val="21"/>
        </w:rPr>
        <w:t xml:space="preserve"> per l’area dedicata agli editori con meno di due anni di vita.</w:t>
      </w:r>
    </w:p>
    <w:p w:rsidR="00E46973" w:rsidRPr="00421B54" w:rsidRDefault="00D3258E" w:rsidP="008065EC">
      <w:pPr>
        <w:pStyle w:val="Paragrafoelenco"/>
        <w:numPr>
          <w:ilvl w:val="0"/>
          <w:numId w:val="3"/>
        </w:numPr>
        <w:spacing w:before="120" w:after="0"/>
        <w:ind w:left="714" w:hanging="357"/>
        <w:contextualSpacing w:val="0"/>
        <w:rPr>
          <w:rFonts w:ascii="Times New Roman" w:hAnsi="Times New Roman"/>
          <w:sz w:val="21"/>
        </w:rPr>
      </w:pPr>
      <w:r w:rsidRPr="00D3258E">
        <w:rPr>
          <w:rFonts w:ascii="Times New Roman" w:hAnsi="Times New Roman"/>
          <w:b/>
          <w:sz w:val="21"/>
        </w:rPr>
        <w:t>Casa Cookbook</w:t>
      </w:r>
      <w:r>
        <w:rPr>
          <w:rFonts w:ascii="Times New Roman" w:hAnsi="Times New Roman"/>
          <w:sz w:val="21"/>
        </w:rPr>
        <w:t xml:space="preserve">. </w:t>
      </w:r>
      <w:r w:rsidRPr="00D3258E">
        <w:rPr>
          <w:rFonts w:ascii="Times New Roman" w:hAnsi="Times New Roman"/>
          <w:b/>
          <w:sz w:val="21"/>
        </w:rPr>
        <w:t>2</w:t>
      </w:r>
      <w:r w:rsidR="00150601">
        <w:rPr>
          <w:rFonts w:ascii="Times New Roman" w:hAnsi="Times New Roman"/>
          <w:b/>
          <w:sz w:val="21"/>
        </w:rPr>
        <w:t>9</w:t>
      </w:r>
      <w:r>
        <w:rPr>
          <w:rFonts w:ascii="Times New Roman" w:hAnsi="Times New Roman"/>
          <w:sz w:val="21"/>
        </w:rPr>
        <w:t xml:space="preserve"> gli espositori</w:t>
      </w:r>
      <w:r w:rsidR="00E46973" w:rsidRPr="00421B54">
        <w:rPr>
          <w:rFonts w:ascii="Times New Roman" w:hAnsi="Times New Roman"/>
          <w:sz w:val="21"/>
        </w:rPr>
        <w:t xml:space="preserve">, più del doppio rispetto </w:t>
      </w:r>
      <w:r w:rsidR="00A30E24" w:rsidRPr="00421B54">
        <w:rPr>
          <w:rFonts w:ascii="Times New Roman" w:hAnsi="Times New Roman"/>
          <w:sz w:val="21"/>
        </w:rPr>
        <w:t>al 2014</w:t>
      </w:r>
      <w:r w:rsidR="00E46973" w:rsidRPr="00421B54">
        <w:rPr>
          <w:rFonts w:ascii="Times New Roman" w:hAnsi="Times New Roman"/>
          <w:sz w:val="21"/>
        </w:rPr>
        <w:t xml:space="preserve">. Tra le novità di quest’anno: </w:t>
      </w:r>
      <w:r w:rsidR="00E46973" w:rsidRPr="00D3258E">
        <w:rPr>
          <w:rFonts w:ascii="Times New Roman" w:hAnsi="Times New Roman"/>
          <w:b/>
          <w:sz w:val="21"/>
        </w:rPr>
        <w:t>Phaidon Press</w:t>
      </w:r>
      <w:r w:rsidR="00E46973" w:rsidRPr="00421B54">
        <w:rPr>
          <w:rFonts w:ascii="Times New Roman" w:hAnsi="Times New Roman"/>
          <w:sz w:val="21"/>
        </w:rPr>
        <w:t xml:space="preserve">, brand internazionale con sedi a Londra, Parigi, Barcellona, Milano, Tokyo e New York, </w:t>
      </w:r>
      <w:r w:rsidR="00E46973" w:rsidRPr="00D3258E">
        <w:rPr>
          <w:rFonts w:ascii="Times New Roman" w:hAnsi="Times New Roman"/>
          <w:b/>
          <w:sz w:val="21"/>
        </w:rPr>
        <w:t>Gambero Rosso</w:t>
      </w:r>
      <w:r w:rsidR="00E46973" w:rsidRPr="00421B54">
        <w:rPr>
          <w:rFonts w:ascii="Times New Roman" w:hAnsi="Times New Roman"/>
          <w:sz w:val="21"/>
        </w:rPr>
        <w:t xml:space="preserve">, </w:t>
      </w:r>
      <w:r w:rsidR="00836D1D">
        <w:rPr>
          <w:rFonts w:ascii="Times New Roman" w:hAnsi="Times New Roman"/>
          <w:b/>
          <w:sz w:val="21"/>
        </w:rPr>
        <w:t>Slow</w:t>
      </w:r>
      <w:r w:rsidR="00D048B1">
        <w:rPr>
          <w:rFonts w:ascii="Times New Roman" w:hAnsi="Times New Roman"/>
          <w:b/>
          <w:sz w:val="21"/>
        </w:rPr>
        <w:t xml:space="preserve"> F</w:t>
      </w:r>
      <w:r w:rsidR="00836D1D">
        <w:rPr>
          <w:rFonts w:ascii="Times New Roman" w:hAnsi="Times New Roman"/>
          <w:b/>
          <w:sz w:val="21"/>
        </w:rPr>
        <w:t>ood Editore</w:t>
      </w:r>
      <w:r w:rsidR="00E46973" w:rsidRPr="00421B54">
        <w:rPr>
          <w:rFonts w:ascii="Times New Roman" w:hAnsi="Times New Roman"/>
          <w:sz w:val="21"/>
        </w:rPr>
        <w:t>. Inoltre Macro Edizioni</w:t>
      </w:r>
      <w:r w:rsidR="00836D1D">
        <w:rPr>
          <w:rFonts w:ascii="Times New Roman" w:hAnsi="Times New Roman"/>
          <w:sz w:val="21"/>
        </w:rPr>
        <w:t>,</w:t>
      </w:r>
      <w:r w:rsidR="00E46973" w:rsidRPr="00421B54">
        <w:rPr>
          <w:rFonts w:ascii="Times New Roman" w:hAnsi="Times New Roman"/>
          <w:sz w:val="21"/>
        </w:rPr>
        <w:t xml:space="preserve"> oltre allo spazio tradizionale al Salone</w:t>
      </w:r>
      <w:r w:rsidR="00836D1D">
        <w:rPr>
          <w:rFonts w:ascii="Times New Roman" w:hAnsi="Times New Roman"/>
          <w:sz w:val="21"/>
        </w:rPr>
        <w:t>,</w:t>
      </w:r>
      <w:r w:rsidR="00E46973" w:rsidRPr="00421B54">
        <w:rPr>
          <w:rFonts w:ascii="Times New Roman" w:hAnsi="Times New Roman"/>
          <w:sz w:val="21"/>
        </w:rPr>
        <w:t xml:space="preserve"> avrà anche uno stand dedicato in Casa CookBook. Presenti anche 4 scuole di cucina: Agire Ora, Foodlab, E</w:t>
      </w:r>
      <w:r w:rsidR="00D048B1">
        <w:rPr>
          <w:rFonts w:ascii="Times New Roman" w:hAnsi="Times New Roman"/>
          <w:sz w:val="21"/>
        </w:rPr>
        <w:t>n</w:t>
      </w:r>
      <w:r w:rsidR="00E46973" w:rsidRPr="00421B54">
        <w:rPr>
          <w:rFonts w:ascii="Times New Roman" w:hAnsi="Times New Roman"/>
          <w:sz w:val="21"/>
        </w:rPr>
        <w:t xml:space="preserve">foe Agenzia Formativa, Arteformazione. </w:t>
      </w:r>
    </w:p>
    <w:p w:rsidR="00A30E24" w:rsidRPr="00421B54" w:rsidRDefault="00D3258E" w:rsidP="008065EC">
      <w:pPr>
        <w:widowControl w:val="0"/>
        <w:numPr>
          <w:ilvl w:val="0"/>
          <w:numId w:val="3"/>
        </w:numPr>
        <w:suppressAutoHyphens/>
        <w:snapToGrid w:val="0"/>
        <w:spacing w:before="120"/>
        <w:ind w:left="714" w:hanging="357"/>
        <w:jc w:val="both"/>
        <w:rPr>
          <w:sz w:val="21"/>
        </w:rPr>
      </w:pPr>
      <w:r w:rsidRPr="00421B54">
        <w:rPr>
          <w:b/>
          <w:sz w:val="21"/>
          <w:szCs w:val="21"/>
        </w:rPr>
        <w:t>Officina. Editoria di progetto</w:t>
      </w:r>
      <w:r>
        <w:rPr>
          <w:sz w:val="21"/>
          <w:szCs w:val="21"/>
        </w:rPr>
        <w:t xml:space="preserve">. </w:t>
      </w:r>
      <w:r w:rsidR="00A30E24" w:rsidRPr="00421B54">
        <w:rPr>
          <w:sz w:val="21"/>
          <w:szCs w:val="21"/>
        </w:rPr>
        <w:t xml:space="preserve">Dopo il successo del 2014, torna nel Padiglione 1 il programma di incontri, presentazioni, approfondimenti curato da </w:t>
      </w:r>
      <w:r w:rsidR="00A30E24" w:rsidRPr="00421B54">
        <w:rPr>
          <w:b/>
          <w:sz w:val="21"/>
          <w:szCs w:val="21"/>
        </w:rPr>
        <w:t>Giuseppe Culicchia</w:t>
      </w:r>
      <w:r w:rsidR="00A30E24" w:rsidRPr="00421B54">
        <w:rPr>
          <w:sz w:val="21"/>
          <w:szCs w:val="21"/>
        </w:rPr>
        <w:t xml:space="preserve"> per scoprire la creatività degli </w:t>
      </w:r>
      <w:r w:rsidR="00A30E24" w:rsidRPr="00421B54">
        <w:rPr>
          <w:b/>
          <w:sz w:val="21"/>
          <w:szCs w:val="21"/>
        </w:rPr>
        <w:t>editori indipendenti</w:t>
      </w:r>
      <w:r w:rsidR="00A30E24" w:rsidRPr="00421B54">
        <w:rPr>
          <w:sz w:val="21"/>
          <w:szCs w:val="21"/>
        </w:rPr>
        <w:t xml:space="preserve"> e le </w:t>
      </w:r>
      <w:r w:rsidR="00A30E24" w:rsidRPr="00421B54">
        <w:rPr>
          <w:b/>
          <w:sz w:val="21"/>
          <w:szCs w:val="21"/>
        </w:rPr>
        <w:t>figure professionali</w:t>
      </w:r>
      <w:r w:rsidR="00A30E24" w:rsidRPr="00421B54">
        <w:rPr>
          <w:sz w:val="21"/>
          <w:szCs w:val="21"/>
        </w:rPr>
        <w:t xml:space="preserve"> che – dall’autore al libraio – mettono il loro talento al servizio della creazione del libro. </w:t>
      </w:r>
      <w:r w:rsidR="008061BD">
        <w:rPr>
          <w:sz w:val="21"/>
        </w:rPr>
        <w:t>Tutti gli editori d</w:t>
      </w:r>
      <w:r w:rsidR="00A30E24" w:rsidRPr="00421B54">
        <w:rPr>
          <w:sz w:val="21"/>
        </w:rPr>
        <w:t xml:space="preserve">el 2014 hanno </w:t>
      </w:r>
      <w:r w:rsidR="00A30E24" w:rsidRPr="00421B54">
        <w:rPr>
          <w:b/>
          <w:sz w:val="21"/>
        </w:rPr>
        <w:t>confermato</w:t>
      </w:r>
      <w:r w:rsidR="00A30E24" w:rsidRPr="00421B54">
        <w:rPr>
          <w:sz w:val="21"/>
        </w:rPr>
        <w:t xml:space="preserve"> la loro presenza. </w:t>
      </w:r>
    </w:p>
    <w:p w:rsidR="00E46973" w:rsidRPr="00421B54" w:rsidRDefault="00E46973" w:rsidP="008065EC">
      <w:pPr>
        <w:pStyle w:val="Paragrafoelenco"/>
        <w:widowControl w:val="0"/>
        <w:numPr>
          <w:ilvl w:val="0"/>
          <w:numId w:val="3"/>
        </w:numPr>
        <w:suppressAutoHyphens/>
        <w:snapToGrid w:val="0"/>
        <w:spacing w:before="120" w:after="0"/>
        <w:ind w:left="714" w:hanging="357"/>
        <w:contextualSpacing w:val="0"/>
        <w:rPr>
          <w:rFonts w:ascii="Times New Roman" w:hAnsi="Times New Roman"/>
          <w:sz w:val="21"/>
          <w:szCs w:val="21"/>
        </w:rPr>
      </w:pPr>
      <w:r w:rsidRPr="00421B54">
        <w:rPr>
          <w:rFonts w:ascii="Times New Roman" w:hAnsi="Times New Roman"/>
          <w:b/>
          <w:sz w:val="21"/>
          <w:szCs w:val="21"/>
        </w:rPr>
        <w:t>Collettiva ragazzi</w:t>
      </w:r>
      <w:r w:rsidR="00D3258E">
        <w:rPr>
          <w:rFonts w:ascii="Times New Roman" w:hAnsi="Times New Roman"/>
          <w:b/>
          <w:sz w:val="21"/>
          <w:szCs w:val="21"/>
        </w:rPr>
        <w:t>.</w:t>
      </w:r>
      <w:r w:rsidR="00D3258E">
        <w:rPr>
          <w:rFonts w:ascii="Times New Roman" w:hAnsi="Times New Roman"/>
          <w:sz w:val="21"/>
          <w:szCs w:val="21"/>
        </w:rPr>
        <w:t xml:space="preserve"> Sold out </w:t>
      </w:r>
      <w:r w:rsidRPr="00421B54">
        <w:rPr>
          <w:rFonts w:ascii="Times New Roman" w:hAnsi="Times New Roman"/>
          <w:sz w:val="21"/>
          <w:szCs w:val="21"/>
        </w:rPr>
        <w:t xml:space="preserve">con </w:t>
      </w:r>
      <w:r w:rsidRPr="00421B54">
        <w:rPr>
          <w:rFonts w:ascii="Times New Roman" w:hAnsi="Times New Roman"/>
          <w:b/>
          <w:sz w:val="21"/>
          <w:szCs w:val="21"/>
        </w:rPr>
        <w:t>16</w:t>
      </w:r>
      <w:r w:rsidRPr="00421B54">
        <w:rPr>
          <w:rFonts w:ascii="Times New Roman" w:hAnsi="Times New Roman"/>
          <w:sz w:val="21"/>
          <w:szCs w:val="21"/>
        </w:rPr>
        <w:t xml:space="preserve"> spazi venduti</w:t>
      </w:r>
      <w:r w:rsidR="00D3258E">
        <w:rPr>
          <w:rFonts w:ascii="Times New Roman" w:hAnsi="Times New Roman"/>
          <w:sz w:val="21"/>
          <w:szCs w:val="21"/>
        </w:rPr>
        <w:t xml:space="preserve"> e</w:t>
      </w:r>
      <w:r w:rsidRPr="00421B54">
        <w:rPr>
          <w:rFonts w:ascii="Times New Roman" w:hAnsi="Times New Roman"/>
          <w:sz w:val="21"/>
          <w:szCs w:val="21"/>
        </w:rPr>
        <w:t xml:space="preserve"> </w:t>
      </w:r>
      <w:r w:rsidRPr="00421B54">
        <w:rPr>
          <w:rFonts w:ascii="Times New Roman" w:hAnsi="Times New Roman"/>
          <w:b/>
          <w:sz w:val="21"/>
          <w:szCs w:val="21"/>
        </w:rPr>
        <w:t>7 new entry</w:t>
      </w:r>
      <w:r w:rsidRPr="00421B54">
        <w:rPr>
          <w:rFonts w:ascii="Times New Roman" w:hAnsi="Times New Roman"/>
          <w:sz w:val="21"/>
          <w:szCs w:val="21"/>
        </w:rPr>
        <w:t>: Libellus, Linea d’Aria, Settenove, Punti di vista, Bibliolibrò, Fiumi d’inkiostro, Arte in fiaba.</w:t>
      </w:r>
    </w:p>
    <w:p w:rsidR="00E36140" w:rsidRPr="007F38C4" w:rsidRDefault="00E36140" w:rsidP="00E36140">
      <w:pPr>
        <w:numPr>
          <w:ilvl w:val="0"/>
          <w:numId w:val="1"/>
        </w:numPr>
        <w:suppressAutoHyphens/>
        <w:autoSpaceDE w:val="0"/>
        <w:autoSpaceDN w:val="0"/>
        <w:adjustRightInd w:val="0"/>
        <w:spacing w:before="120"/>
        <w:jc w:val="both"/>
        <w:rPr>
          <w:rFonts w:cs="Arial"/>
          <w:color w:val="000000"/>
          <w:sz w:val="21"/>
        </w:rPr>
      </w:pPr>
      <w:r w:rsidRPr="007F38C4">
        <w:rPr>
          <w:b/>
          <w:sz w:val="21"/>
        </w:rPr>
        <w:t>Startup:</w:t>
      </w:r>
      <w:r w:rsidRPr="007F38C4">
        <w:rPr>
          <w:sz w:val="21"/>
        </w:rPr>
        <w:t xml:space="preserve"> dopo il debutto del 2014, si presentano al Salone le </w:t>
      </w:r>
      <w:r w:rsidRPr="007F38C4">
        <w:rPr>
          <w:b/>
          <w:sz w:val="21"/>
        </w:rPr>
        <w:t>10 nuove startup</w:t>
      </w:r>
      <w:r w:rsidRPr="007F38C4">
        <w:rPr>
          <w:sz w:val="21"/>
        </w:rPr>
        <w:t xml:space="preserve"> </w:t>
      </w:r>
      <w:r w:rsidR="00EF5819">
        <w:rPr>
          <w:sz w:val="21"/>
        </w:rPr>
        <w:t xml:space="preserve">internazionali </w:t>
      </w:r>
      <w:r w:rsidRPr="007F38C4">
        <w:rPr>
          <w:sz w:val="21"/>
        </w:rPr>
        <w:t xml:space="preserve">che hanno vinto il bando </w:t>
      </w:r>
      <w:r w:rsidR="007F38C4" w:rsidRPr="007F38C4">
        <w:rPr>
          <w:sz w:val="21"/>
        </w:rPr>
        <w:t xml:space="preserve">lanciato dal Salone </w:t>
      </w:r>
      <w:r w:rsidRPr="007F38C4">
        <w:rPr>
          <w:sz w:val="21"/>
        </w:rPr>
        <w:t xml:space="preserve">per i migliori progetti di </w:t>
      </w:r>
      <w:r w:rsidRPr="007F38C4">
        <w:rPr>
          <w:b/>
          <w:sz w:val="21"/>
        </w:rPr>
        <w:t>editoria digitale</w:t>
      </w:r>
      <w:r w:rsidR="007F38C4">
        <w:rPr>
          <w:sz w:val="21"/>
        </w:rPr>
        <w:t>.</w:t>
      </w:r>
    </w:p>
    <w:p w:rsidR="00E9536B" w:rsidRDefault="00E36140" w:rsidP="00E36140">
      <w:pPr>
        <w:numPr>
          <w:ilvl w:val="0"/>
          <w:numId w:val="1"/>
        </w:numPr>
        <w:spacing w:before="120"/>
        <w:jc w:val="both"/>
        <w:rPr>
          <w:rFonts w:cs="Courier New"/>
          <w:sz w:val="21"/>
          <w:szCs w:val="21"/>
        </w:rPr>
      </w:pPr>
      <w:r w:rsidRPr="007F38C4">
        <w:rPr>
          <w:rFonts w:cs="Courier New"/>
          <w:sz w:val="21"/>
          <w:szCs w:val="21"/>
        </w:rPr>
        <w:t xml:space="preserve">Il </w:t>
      </w:r>
      <w:r w:rsidRPr="007F38C4">
        <w:rPr>
          <w:rFonts w:cs="Courier New"/>
          <w:b/>
          <w:sz w:val="21"/>
          <w:szCs w:val="21"/>
        </w:rPr>
        <w:t>Padiglione 5</w:t>
      </w:r>
      <w:r w:rsidRPr="007F38C4">
        <w:rPr>
          <w:rFonts w:cs="Courier New"/>
          <w:sz w:val="21"/>
          <w:szCs w:val="21"/>
        </w:rPr>
        <w:t xml:space="preserve"> è dedicato al </w:t>
      </w:r>
      <w:r w:rsidRPr="007F38C4">
        <w:rPr>
          <w:rFonts w:cs="Courier New"/>
          <w:b/>
          <w:sz w:val="21"/>
          <w:szCs w:val="21"/>
        </w:rPr>
        <w:t>Bookstock Village</w:t>
      </w:r>
      <w:r w:rsidRPr="007F38C4">
        <w:rPr>
          <w:rFonts w:cs="Courier New"/>
          <w:sz w:val="21"/>
          <w:szCs w:val="21"/>
        </w:rPr>
        <w:t xml:space="preserve"> per i giovani lettori da 0 a 20 anni. </w:t>
      </w:r>
      <w:r w:rsidR="007F38C4">
        <w:rPr>
          <w:rFonts w:cs="Courier New"/>
          <w:sz w:val="21"/>
          <w:szCs w:val="21"/>
        </w:rPr>
        <w:t>Grandi eventi nell’</w:t>
      </w:r>
      <w:r w:rsidR="007F38C4" w:rsidRPr="007F38C4">
        <w:rPr>
          <w:rFonts w:cs="Courier New"/>
          <w:b/>
          <w:sz w:val="21"/>
          <w:szCs w:val="21"/>
        </w:rPr>
        <w:t>Arena</w:t>
      </w:r>
      <w:r w:rsidR="007F38C4">
        <w:rPr>
          <w:rFonts w:cs="Courier New"/>
          <w:sz w:val="21"/>
          <w:szCs w:val="21"/>
        </w:rPr>
        <w:t xml:space="preserve">, </w:t>
      </w:r>
      <w:r w:rsidRPr="007F38C4">
        <w:rPr>
          <w:rFonts w:cs="Courier New"/>
          <w:b/>
          <w:sz w:val="21"/>
          <w:szCs w:val="21"/>
        </w:rPr>
        <w:t>250 ore</w:t>
      </w:r>
      <w:r w:rsidRPr="007F38C4">
        <w:rPr>
          <w:rFonts w:cs="Courier New"/>
          <w:sz w:val="21"/>
          <w:szCs w:val="21"/>
        </w:rPr>
        <w:t xml:space="preserve"> di laboratorio,</w:t>
      </w:r>
      <w:r w:rsidR="007F38C4">
        <w:rPr>
          <w:rFonts w:cs="Courier New"/>
          <w:sz w:val="21"/>
          <w:szCs w:val="21"/>
        </w:rPr>
        <w:t xml:space="preserve"> libreria Internazionale e del Fumetto</w:t>
      </w:r>
      <w:r w:rsidRPr="007F38C4">
        <w:rPr>
          <w:rFonts w:cs="Courier New"/>
          <w:sz w:val="21"/>
          <w:szCs w:val="21"/>
        </w:rPr>
        <w:t xml:space="preserve"> </w:t>
      </w:r>
      <w:r w:rsidR="007F38C4">
        <w:rPr>
          <w:rFonts w:cs="Courier New"/>
          <w:sz w:val="21"/>
          <w:szCs w:val="21"/>
        </w:rPr>
        <w:t xml:space="preserve">e ben </w:t>
      </w:r>
      <w:r w:rsidR="007F38C4" w:rsidRPr="007F38C4">
        <w:rPr>
          <w:rFonts w:cs="Courier New"/>
          <w:b/>
          <w:sz w:val="21"/>
          <w:szCs w:val="21"/>
        </w:rPr>
        <w:t>491</w:t>
      </w:r>
      <w:r w:rsidRPr="007F38C4">
        <w:rPr>
          <w:rFonts w:cs="Courier New"/>
          <w:b/>
          <w:sz w:val="21"/>
          <w:szCs w:val="21"/>
        </w:rPr>
        <w:t xml:space="preserve"> volontari</w:t>
      </w:r>
      <w:r w:rsidRPr="007F38C4">
        <w:rPr>
          <w:rFonts w:cs="Courier New"/>
          <w:sz w:val="21"/>
          <w:szCs w:val="21"/>
        </w:rPr>
        <w:t xml:space="preserve"> coinvol</w:t>
      </w:r>
      <w:r w:rsidR="008F1107" w:rsidRPr="007F38C4">
        <w:rPr>
          <w:rFonts w:cs="Courier New"/>
          <w:sz w:val="21"/>
          <w:szCs w:val="21"/>
        </w:rPr>
        <w:t>ti fra gruppi di lettura, guide</w:t>
      </w:r>
      <w:r w:rsidR="007F38C4">
        <w:rPr>
          <w:rFonts w:cs="Courier New"/>
          <w:sz w:val="21"/>
          <w:szCs w:val="21"/>
        </w:rPr>
        <w:t>, blogger</w:t>
      </w:r>
      <w:r w:rsidR="008F1107" w:rsidRPr="007F38C4">
        <w:rPr>
          <w:rFonts w:cs="Courier New"/>
          <w:sz w:val="21"/>
          <w:szCs w:val="21"/>
        </w:rPr>
        <w:t>..</w:t>
      </w:r>
      <w:r w:rsidRPr="007F38C4">
        <w:rPr>
          <w:rFonts w:cs="Courier New"/>
          <w:sz w:val="21"/>
          <w:szCs w:val="21"/>
        </w:rPr>
        <w:t>.</w:t>
      </w:r>
    </w:p>
    <w:p w:rsidR="00E36140" w:rsidRPr="00E9536B" w:rsidRDefault="00E9536B" w:rsidP="00E9536B">
      <w:pPr>
        <w:widowControl w:val="0"/>
        <w:numPr>
          <w:ilvl w:val="0"/>
          <w:numId w:val="1"/>
        </w:numPr>
        <w:suppressAutoHyphens/>
        <w:spacing w:before="120"/>
        <w:jc w:val="both"/>
        <w:rPr>
          <w:sz w:val="21"/>
          <w:szCs w:val="21"/>
        </w:rPr>
      </w:pPr>
      <w:r>
        <w:rPr>
          <w:rFonts w:cs="Book Antiqua"/>
          <w:sz w:val="21"/>
          <w:szCs w:val="21"/>
        </w:rPr>
        <w:t>I</w:t>
      </w:r>
      <w:r w:rsidRPr="00204418">
        <w:rPr>
          <w:rFonts w:cs="Book Antiqua"/>
          <w:sz w:val="21"/>
          <w:szCs w:val="21"/>
        </w:rPr>
        <w:t xml:space="preserve">l nuovo spazio </w:t>
      </w:r>
      <w:r w:rsidRPr="00CF4E02">
        <w:rPr>
          <w:rFonts w:cs="Book Antiqua"/>
          <w:b/>
          <w:i/>
          <w:sz w:val="21"/>
          <w:szCs w:val="21"/>
        </w:rPr>
        <w:t>Piemonte: paesaggi, storie, meraviglie</w:t>
      </w:r>
      <w:r w:rsidRPr="00204418">
        <w:rPr>
          <w:rFonts w:cs="Book Antiqua"/>
          <w:b/>
          <w:sz w:val="21"/>
          <w:szCs w:val="21"/>
        </w:rPr>
        <w:t xml:space="preserve"> </w:t>
      </w:r>
      <w:r>
        <w:rPr>
          <w:rFonts w:cs="Book Antiqua"/>
          <w:sz w:val="21"/>
          <w:szCs w:val="21"/>
        </w:rPr>
        <w:t>(n</w:t>
      </w:r>
      <w:r w:rsidRPr="00204418">
        <w:rPr>
          <w:rFonts w:cs="Book Antiqua"/>
          <w:sz w:val="21"/>
          <w:szCs w:val="21"/>
        </w:rPr>
        <w:t xml:space="preserve">el </w:t>
      </w:r>
      <w:r w:rsidRPr="00204418">
        <w:rPr>
          <w:rFonts w:cs="Book Antiqua"/>
          <w:b/>
          <w:sz w:val="21"/>
          <w:szCs w:val="21"/>
        </w:rPr>
        <w:t>Padiglione 5</w:t>
      </w:r>
      <w:r>
        <w:rPr>
          <w:rFonts w:cs="Book Antiqua"/>
          <w:sz w:val="21"/>
          <w:szCs w:val="21"/>
        </w:rPr>
        <w:t xml:space="preserve">) è </w:t>
      </w:r>
      <w:r w:rsidRPr="00204418">
        <w:rPr>
          <w:rFonts w:cs="Book Antiqua"/>
          <w:sz w:val="21"/>
          <w:szCs w:val="21"/>
        </w:rPr>
        <w:t xml:space="preserve">dedicato </w:t>
      </w:r>
      <w:r w:rsidRPr="00204418">
        <w:rPr>
          <w:rFonts w:cs="Book Antiqua"/>
          <w:sz w:val="21"/>
          <w:szCs w:val="21"/>
        </w:rPr>
        <w:lastRenderedPageBreak/>
        <w:t xml:space="preserve">alla riflessione sul </w:t>
      </w:r>
      <w:r w:rsidRPr="00204418">
        <w:rPr>
          <w:rFonts w:cs="Book Antiqua"/>
          <w:b/>
          <w:sz w:val="21"/>
          <w:szCs w:val="21"/>
        </w:rPr>
        <w:t xml:space="preserve">paesaggio </w:t>
      </w:r>
      <w:r w:rsidRPr="00204418">
        <w:rPr>
          <w:rFonts w:cs="Book Antiqua"/>
          <w:sz w:val="21"/>
          <w:szCs w:val="21"/>
        </w:rPr>
        <w:t>della</w:t>
      </w:r>
      <w:r w:rsidRPr="00204418">
        <w:rPr>
          <w:rFonts w:cs="Book Antiqua"/>
          <w:b/>
          <w:sz w:val="21"/>
          <w:szCs w:val="21"/>
        </w:rPr>
        <w:t xml:space="preserve"> </w:t>
      </w:r>
      <w:r w:rsidRPr="00204418">
        <w:rPr>
          <w:rFonts w:cs="Book Antiqua"/>
          <w:sz w:val="21"/>
          <w:szCs w:val="21"/>
        </w:rPr>
        <w:t>regione del Salone</w:t>
      </w:r>
      <w:r>
        <w:rPr>
          <w:rFonts w:cs="Book Antiqua"/>
          <w:sz w:val="21"/>
          <w:szCs w:val="21"/>
        </w:rPr>
        <w:t>,</w:t>
      </w:r>
      <w:r w:rsidRPr="00204418">
        <w:rPr>
          <w:rFonts w:cs="Book Antiqua"/>
          <w:sz w:val="21"/>
          <w:szCs w:val="21"/>
        </w:rPr>
        <w:t xml:space="preserve"> </w:t>
      </w:r>
      <w:r>
        <w:rPr>
          <w:rFonts w:cs="Book Antiqua"/>
          <w:sz w:val="21"/>
          <w:szCs w:val="21"/>
        </w:rPr>
        <w:t xml:space="preserve">nel contesto più generale delle </w:t>
      </w:r>
      <w:r w:rsidRPr="0021063A">
        <w:rPr>
          <w:rFonts w:cs="Book Antiqua"/>
          <w:b/>
          <w:sz w:val="21"/>
          <w:szCs w:val="21"/>
        </w:rPr>
        <w:t>Meraviglie d’Italia</w:t>
      </w:r>
      <w:r>
        <w:rPr>
          <w:rFonts w:cs="Book Antiqua"/>
          <w:sz w:val="21"/>
          <w:szCs w:val="21"/>
        </w:rPr>
        <w:t xml:space="preserve"> e del dibattito sulla loro</w:t>
      </w:r>
      <w:r w:rsidRPr="00204418">
        <w:rPr>
          <w:rFonts w:cs="Book Antiqua"/>
          <w:sz w:val="21"/>
          <w:szCs w:val="21"/>
        </w:rPr>
        <w:t xml:space="preserve"> </w:t>
      </w:r>
      <w:r>
        <w:rPr>
          <w:rFonts w:cs="Book Antiqua"/>
          <w:sz w:val="21"/>
          <w:szCs w:val="21"/>
        </w:rPr>
        <w:t>valorizzazione e</w:t>
      </w:r>
      <w:r w:rsidRPr="003C7595">
        <w:rPr>
          <w:rFonts w:cs="Book Antiqua"/>
          <w:b/>
          <w:sz w:val="21"/>
          <w:szCs w:val="21"/>
        </w:rPr>
        <w:t xml:space="preserve"> tutela Unesco</w:t>
      </w:r>
      <w:r>
        <w:rPr>
          <w:rFonts w:cs="Book Antiqua"/>
          <w:sz w:val="21"/>
          <w:szCs w:val="21"/>
        </w:rPr>
        <w:t>.</w:t>
      </w:r>
    </w:p>
    <w:p w:rsidR="00E36140" w:rsidRPr="006D0E12" w:rsidRDefault="008F1107" w:rsidP="008065EC">
      <w:pPr>
        <w:widowControl w:val="0"/>
        <w:numPr>
          <w:ilvl w:val="0"/>
          <w:numId w:val="1"/>
        </w:numPr>
        <w:tabs>
          <w:tab w:val="left" w:pos="220"/>
        </w:tabs>
        <w:autoSpaceDE w:val="0"/>
        <w:autoSpaceDN w:val="0"/>
        <w:adjustRightInd w:val="0"/>
        <w:spacing w:before="120"/>
        <w:ind w:left="714" w:hanging="357"/>
        <w:jc w:val="both"/>
        <w:rPr>
          <w:rFonts w:cs="Helvetica"/>
          <w:b/>
          <w:bCs/>
          <w:sz w:val="21"/>
          <w:szCs w:val="21"/>
        </w:rPr>
      </w:pPr>
      <w:r w:rsidRPr="007F38C4">
        <w:rPr>
          <w:rFonts w:cs="Calibri"/>
          <w:sz w:val="21"/>
          <w:szCs w:val="32"/>
        </w:rPr>
        <w:t>Confermata</w:t>
      </w:r>
      <w:r w:rsidRPr="008F1107">
        <w:rPr>
          <w:rFonts w:cs="Calibri"/>
          <w:sz w:val="21"/>
          <w:szCs w:val="32"/>
        </w:rPr>
        <w:t xml:space="preserve"> la </w:t>
      </w:r>
      <w:r w:rsidRPr="008F1107">
        <w:rPr>
          <w:rFonts w:cs="Calibri"/>
          <w:b/>
          <w:bCs/>
          <w:sz w:val="21"/>
          <w:szCs w:val="32"/>
        </w:rPr>
        <w:t>copertura wi-fi gratuita</w:t>
      </w:r>
      <w:r w:rsidRPr="008F1107">
        <w:rPr>
          <w:rFonts w:cs="Calibri"/>
          <w:sz w:val="21"/>
          <w:szCs w:val="32"/>
        </w:rPr>
        <w:t xml:space="preserve"> senza limiti di tempo per i </w:t>
      </w:r>
      <w:r w:rsidRPr="008F1107">
        <w:rPr>
          <w:rFonts w:cs="Calibri"/>
          <w:b/>
          <w:sz w:val="21"/>
          <w:szCs w:val="32"/>
        </w:rPr>
        <w:t xml:space="preserve">visitatori </w:t>
      </w:r>
      <w:r w:rsidRPr="008F1107">
        <w:rPr>
          <w:rFonts w:cs="Calibri"/>
          <w:sz w:val="21"/>
          <w:szCs w:val="32"/>
        </w:rPr>
        <w:t xml:space="preserve">del Salone in queste aree: Galleria Visitatori, Sala Gialla, Sala Rossa (Padiglione 1), Sala Blu (Padiglione 2), Sala Azzurra </w:t>
      </w:r>
      <w:r w:rsidRPr="006D0E12">
        <w:rPr>
          <w:rFonts w:cs="Calibri"/>
          <w:sz w:val="21"/>
          <w:szCs w:val="32"/>
        </w:rPr>
        <w:t xml:space="preserve">(Padiglione 3), Arena Bookstock (Padiglione 5). Il servizio è messo a disposizione da Lingotto Fiere in collaborazione con Regione Piemonte. </w:t>
      </w:r>
      <w:r w:rsidR="00E36140" w:rsidRPr="006D0E12">
        <w:rPr>
          <w:rFonts w:cs="Helvetica"/>
          <w:sz w:val="21"/>
          <w:szCs w:val="21"/>
        </w:rPr>
        <w:t xml:space="preserve">I </w:t>
      </w:r>
      <w:r w:rsidR="00E36140" w:rsidRPr="006D0E12">
        <w:rPr>
          <w:rFonts w:cs="Helvetica"/>
          <w:b/>
          <w:bCs/>
          <w:sz w:val="21"/>
          <w:szCs w:val="21"/>
        </w:rPr>
        <w:t>giornalisti</w:t>
      </w:r>
      <w:r w:rsidR="00E36140" w:rsidRPr="006D0E12">
        <w:rPr>
          <w:rFonts w:cs="Helvetica"/>
          <w:sz w:val="21"/>
          <w:szCs w:val="21"/>
        </w:rPr>
        <w:t xml:space="preserve"> hanno a disposizione la copertura wi-fi in </w:t>
      </w:r>
      <w:r w:rsidR="00E36140" w:rsidRPr="006D0E12">
        <w:rPr>
          <w:rFonts w:cs="Helvetica"/>
          <w:b/>
          <w:sz w:val="21"/>
          <w:szCs w:val="21"/>
        </w:rPr>
        <w:t>Sala Stampa</w:t>
      </w:r>
      <w:r w:rsidR="00E36140" w:rsidRPr="006D0E12">
        <w:rPr>
          <w:rFonts w:cs="Helvetica"/>
          <w:sz w:val="21"/>
          <w:szCs w:val="21"/>
        </w:rPr>
        <w:t xml:space="preserve"> e </w:t>
      </w:r>
      <w:r w:rsidR="00E36140" w:rsidRPr="006D0E12">
        <w:rPr>
          <w:rFonts w:cs="Helvetica"/>
          <w:b/>
          <w:sz w:val="21"/>
          <w:szCs w:val="21"/>
        </w:rPr>
        <w:t>su tutta l’area espositiva di Lingotto Fiere</w:t>
      </w:r>
      <w:r w:rsidR="00E36140" w:rsidRPr="006D0E12">
        <w:rPr>
          <w:rFonts w:cs="Helvetica"/>
          <w:sz w:val="21"/>
          <w:szCs w:val="21"/>
        </w:rPr>
        <w:t xml:space="preserve">, utilizzando la rete </w:t>
      </w:r>
      <w:r w:rsidRPr="006D0E12">
        <w:rPr>
          <w:rFonts w:cs="Helvetica"/>
          <w:b/>
          <w:sz w:val="21"/>
          <w:szCs w:val="21"/>
        </w:rPr>
        <w:t>«Lingotto Fiere»</w:t>
      </w:r>
      <w:r w:rsidR="00E36140" w:rsidRPr="006D0E12">
        <w:rPr>
          <w:rFonts w:cs="Helvetica"/>
          <w:sz w:val="21"/>
          <w:szCs w:val="21"/>
        </w:rPr>
        <w:t xml:space="preserve"> e la password che viene loro fornita in </w:t>
      </w:r>
      <w:r w:rsidR="00E36140" w:rsidRPr="006D0E12">
        <w:rPr>
          <w:rFonts w:cs="Helvetica"/>
          <w:b/>
          <w:sz w:val="21"/>
          <w:szCs w:val="21"/>
        </w:rPr>
        <w:t>Sala Stampa</w:t>
      </w:r>
      <w:r w:rsidR="00E36140" w:rsidRPr="006D0E12">
        <w:rPr>
          <w:rFonts w:cs="Helvetica"/>
          <w:sz w:val="21"/>
          <w:szCs w:val="21"/>
        </w:rPr>
        <w:t>.</w:t>
      </w:r>
    </w:p>
    <w:p w:rsidR="00B9586E" w:rsidRPr="006D0E12" w:rsidRDefault="00B9586E" w:rsidP="008065EC">
      <w:pPr>
        <w:pStyle w:val="testolettera"/>
        <w:numPr>
          <w:ilvl w:val="0"/>
          <w:numId w:val="1"/>
        </w:numPr>
        <w:spacing w:before="120" w:line="240" w:lineRule="auto"/>
        <w:ind w:left="714" w:hanging="357"/>
        <w:jc w:val="both"/>
        <w:rPr>
          <w:rFonts w:ascii="Times New Roman" w:hAnsi="Times New Roman" w:cs="Arial"/>
          <w:sz w:val="21"/>
          <w:szCs w:val="28"/>
        </w:rPr>
      </w:pPr>
      <w:r w:rsidRPr="006D0E12">
        <w:rPr>
          <w:rFonts w:ascii="Times New Roman" w:hAnsi="Times New Roman" w:cs="Arial"/>
          <w:sz w:val="21"/>
          <w:szCs w:val="28"/>
        </w:rPr>
        <w:t xml:space="preserve">Il </w:t>
      </w:r>
      <w:r w:rsidRPr="006D0E12">
        <w:rPr>
          <w:rFonts w:ascii="Times New Roman" w:hAnsi="Times New Roman" w:cs="Arial"/>
          <w:b/>
          <w:sz w:val="21"/>
          <w:szCs w:val="28"/>
        </w:rPr>
        <w:t xml:space="preserve">Salone </w:t>
      </w:r>
      <w:r w:rsidR="006D0E12" w:rsidRPr="006D0E12">
        <w:rPr>
          <w:rFonts w:ascii="Times New Roman" w:hAnsi="Times New Roman" w:cs="Arial"/>
          <w:b/>
          <w:sz w:val="21"/>
          <w:szCs w:val="28"/>
        </w:rPr>
        <w:t xml:space="preserve">Internazionale </w:t>
      </w:r>
      <w:r w:rsidRPr="006D0E12">
        <w:rPr>
          <w:rFonts w:ascii="Times New Roman" w:hAnsi="Times New Roman" w:cs="Arial"/>
          <w:b/>
          <w:sz w:val="21"/>
          <w:szCs w:val="28"/>
        </w:rPr>
        <w:t>del Libro</w:t>
      </w:r>
      <w:r w:rsidRPr="006D0E12">
        <w:rPr>
          <w:rFonts w:ascii="Times New Roman" w:hAnsi="Times New Roman" w:cs="Arial"/>
          <w:sz w:val="21"/>
          <w:szCs w:val="28"/>
        </w:rPr>
        <w:t xml:space="preserve"> e il </w:t>
      </w:r>
      <w:r w:rsidRPr="006D0E12">
        <w:rPr>
          <w:rFonts w:ascii="Times New Roman" w:hAnsi="Times New Roman" w:cs="Arial"/>
          <w:b/>
          <w:sz w:val="21"/>
          <w:szCs w:val="28"/>
        </w:rPr>
        <w:t>Circolo dei lettori</w:t>
      </w:r>
      <w:r w:rsidRPr="006D0E12">
        <w:rPr>
          <w:rFonts w:ascii="Times New Roman" w:hAnsi="Times New Roman" w:cs="Arial"/>
          <w:sz w:val="21"/>
          <w:szCs w:val="28"/>
        </w:rPr>
        <w:t xml:space="preserve">, due grandi protagonisti della cultura che da sempre condividono contenuti e visioni, s’incontrano nella </w:t>
      </w:r>
      <w:r w:rsidRPr="006D0E12">
        <w:rPr>
          <w:rFonts w:ascii="Times New Roman" w:hAnsi="Times New Roman" w:cs="Arial"/>
          <w:b/>
          <w:sz w:val="21"/>
          <w:szCs w:val="28"/>
        </w:rPr>
        <w:t>Lounge</w:t>
      </w:r>
      <w:r w:rsidRPr="006D0E12">
        <w:rPr>
          <w:rFonts w:ascii="Times New Roman" w:hAnsi="Times New Roman" w:cs="Arial"/>
          <w:sz w:val="21"/>
          <w:szCs w:val="28"/>
        </w:rPr>
        <w:t xml:space="preserve">, un unico grande spazio comune di 600mq nel </w:t>
      </w:r>
      <w:r w:rsidRPr="006D0E12">
        <w:rPr>
          <w:rFonts w:ascii="Times New Roman" w:hAnsi="Times New Roman" w:cs="Arial"/>
          <w:b/>
          <w:sz w:val="21"/>
          <w:szCs w:val="28"/>
        </w:rPr>
        <w:t>Padiglione 1</w:t>
      </w:r>
      <w:r w:rsidRPr="006D0E12">
        <w:rPr>
          <w:rFonts w:ascii="Times New Roman" w:hAnsi="Times New Roman" w:cs="Arial"/>
          <w:sz w:val="21"/>
          <w:szCs w:val="28"/>
        </w:rPr>
        <w:t xml:space="preserve">, riservato a editori, autori, giornalisti e ospiti che qui hanno l’opportunità di trovarsi, organizzare un’intervista, consultare i quotidiani, rilassarsi e assaporare prodotti di qualità. L’allestimento della </w:t>
      </w:r>
      <w:r w:rsidRPr="006D0E12">
        <w:rPr>
          <w:rFonts w:ascii="Times New Roman" w:hAnsi="Times New Roman" w:cs="Arial"/>
          <w:b/>
          <w:sz w:val="21"/>
          <w:szCs w:val="28"/>
        </w:rPr>
        <w:t xml:space="preserve">Lounge </w:t>
      </w:r>
      <w:r w:rsidRPr="006D0E12">
        <w:rPr>
          <w:rFonts w:ascii="Times New Roman" w:hAnsi="Times New Roman" w:cs="Arial"/>
          <w:sz w:val="21"/>
          <w:szCs w:val="28"/>
        </w:rPr>
        <w:t xml:space="preserve">è progettato dall’azienda </w:t>
      </w:r>
      <w:r w:rsidRPr="007F38C4">
        <w:rPr>
          <w:rFonts w:ascii="Times New Roman" w:hAnsi="Times New Roman" w:cs="Arial"/>
          <w:b/>
          <w:sz w:val="21"/>
          <w:szCs w:val="28"/>
        </w:rPr>
        <w:t>Lago</w:t>
      </w:r>
      <w:r w:rsidRPr="006D0E12">
        <w:rPr>
          <w:rFonts w:ascii="Times New Roman" w:hAnsi="Times New Roman" w:cs="Arial"/>
          <w:sz w:val="21"/>
          <w:szCs w:val="28"/>
        </w:rPr>
        <w:t xml:space="preserve">. L’accesso è riservato ai possessori della </w:t>
      </w:r>
      <w:r w:rsidRPr="006D0E12">
        <w:rPr>
          <w:rFonts w:ascii="Times New Roman" w:hAnsi="Times New Roman" w:cs="Arial"/>
          <w:i/>
          <w:sz w:val="21"/>
          <w:szCs w:val="28"/>
        </w:rPr>
        <w:t>Lounge Card</w:t>
      </w:r>
      <w:r w:rsidRPr="006D0E12">
        <w:rPr>
          <w:rFonts w:ascii="Times New Roman" w:hAnsi="Times New Roman" w:cs="Arial"/>
          <w:sz w:val="21"/>
          <w:szCs w:val="28"/>
        </w:rPr>
        <w:t xml:space="preserve"> e dei </w:t>
      </w:r>
      <w:r w:rsidRPr="007F38C4">
        <w:rPr>
          <w:rFonts w:ascii="Times New Roman" w:hAnsi="Times New Roman" w:cs="Arial"/>
          <w:b/>
          <w:sz w:val="21"/>
          <w:szCs w:val="28"/>
        </w:rPr>
        <w:t>pass</w:t>
      </w:r>
      <w:r w:rsidRPr="006D0E12">
        <w:rPr>
          <w:rFonts w:ascii="Times New Roman" w:hAnsi="Times New Roman" w:cs="Arial"/>
          <w:sz w:val="21"/>
          <w:szCs w:val="28"/>
        </w:rPr>
        <w:t xml:space="preserve">. Il catering, a cura di </w:t>
      </w:r>
      <w:r w:rsidRPr="007F38C4">
        <w:rPr>
          <w:rFonts w:ascii="Times New Roman" w:hAnsi="Times New Roman" w:cs="Arial"/>
          <w:b/>
          <w:sz w:val="21"/>
          <w:szCs w:val="28"/>
        </w:rPr>
        <w:t>Fly Food</w:t>
      </w:r>
      <w:r w:rsidRPr="006D0E12">
        <w:rPr>
          <w:rFonts w:ascii="Times New Roman" w:hAnsi="Times New Roman" w:cs="Arial"/>
          <w:sz w:val="21"/>
          <w:szCs w:val="28"/>
        </w:rPr>
        <w:t xml:space="preserve">, prevede diverse opzioni, dallo snack veloce al servizio al tavolo, mentre gli espositori possono usufruire del servizio </w:t>
      </w:r>
      <w:r w:rsidRPr="006D0E12">
        <w:rPr>
          <w:rFonts w:ascii="Times New Roman" w:hAnsi="Times New Roman" w:cs="Arial"/>
          <w:b/>
          <w:sz w:val="21"/>
          <w:szCs w:val="28"/>
        </w:rPr>
        <w:t>EcoLunch Box</w:t>
      </w:r>
      <w:r w:rsidRPr="006D0E12">
        <w:rPr>
          <w:rFonts w:ascii="Times New Roman" w:hAnsi="Times New Roman" w:cs="Arial"/>
          <w:sz w:val="21"/>
          <w:szCs w:val="28"/>
        </w:rPr>
        <w:t xml:space="preserve"> </w:t>
      </w:r>
      <w:r w:rsidR="006D0E12">
        <w:rPr>
          <w:rFonts w:ascii="Times New Roman" w:hAnsi="Times New Roman" w:cs="Arial"/>
          <w:sz w:val="21"/>
          <w:szCs w:val="28"/>
        </w:rPr>
        <w:t xml:space="preserve">con </w:t>
      </w:r>
      <w:r w:rsidRPr="006D0E12">
        <w:rPr>
          <w:rFonts w:ascii="Times New Roman" w:hAnsi="Times New Roman" w:cs="Arial"/>
          <w:sz w:val="21"/>
          <w:szCs w:val="28"/>
        </w:rPr>
        <w:t>la consegna dei pasti direttamente allo stand.</w:t>
      </w:r>
    </w:p>
    <w:p w:rsidR="00B9586E" w:rsidRPr="006D0E12" w:rsidRDefault="00B9586E" w:rsidP="008065EC">
      <w:pPr>
        <w:pStyle w:val="testolettera"/>
        <w:numPr>
          <w:ilvl w:val="0"/>
          <w:numId w:val="1"/>
        </w:numPr>
        <w:spacing w:before="120" w:line="240" w:lineRule="auto"/>
        <w:ind w:left="714" w:hanging="357"/>
        <w:jc w:val="both"/>
        <w:rPr>
          <w:rFonts w:ascii="Times New Roman" w:hAnsi="Times New Roman" w:cs="Arial"/>
          <w:sz w:val="21"/>
          <w:szCs w:val="28"/>
        </w:rPr>
      </w:pPr>
      <w:r w:rsidRPr="006D0E12">
        <w:rPr>
          <w:rFonts w:ascii="Times New Roman" w:hAnsi="Times New Roman" w:cs="Arial"/>
          <w:sz w:val="21"/>
          <w:szCs w:val="28"/>
        </w:rPr>
        <w:t xml:space="preserve">Nuovo look per i </w:t>
      </w:r>
      <w:r w:rsidRPr="006D0E12">
        <w:rPr>
          <w:rFonts w:ascii="Times New Roman" w:hAnsi="Times New Roman" w:cs="Arial"/>
          <w:b/>
          <w:sz w:val="21"/>
          <w:szCs w:val="28"/>
        </w:rPr>
        <w:t>bar</w:t>
      </w:r>
      <w:r w:rsidRPr="006D0E12">
        <w:rPr>
          <w:rFonts w:ascii="Times New Roman" w:hAnsi="Times New Roman" w:cs="Arial"/>
          <w:sz w:val="21"/>
          <w:szCs w:val="28"/>
        </w:rPr>
        <w:t xml:space="preserve"> messi a disposizione da </w:t>
      </w:r>
      <w:r w:rsidRPr="007F38C4">
        <w:rPr>
          <w:rFonts w:ascii="Times New Roman" w:hAnsi="Times New Roman" w:cs="Arial"/>
          <w:b/>
          <w:sz w:val="21"/>
          <w:szCs w:val="28"/>
        </w:rPr>
        <w:t>Lingotto Fiere</w:t>
      </w:r>
      <w:r w:rsidRPr="006D0E12">
        <w:rPr>
          <w:rFonts w:ascii="Times New Roman" w:hAnsi="Times New Roman" w:cs="Arial"/>
          <w:sz w:val="21"/>
          <w:szCs w:val="28"/>
        </w:rPr>
        <w:t xml:space="preserve"> in Galleria Visitatori e nei Padiglioni in collaborazione con</w:t>
      </w:r>
      <w:r w:rsidRPr="006D0E12">
        <w:rPr>
          <w:rFonts w:ascii="Times New Roman" w:hAnsi="Times New Roman" w:cs="Arial"/>
          <w:b/>
          <w:sz w:val="21"/>
          <w:szCs w:val="28"/>
        </w:rPr>
        <w:t xml:space="preserve"> Autogrill</w:t>
      </w:r>
      <w:r w:rsidRPr="006D0E12">
        <w:rPr>
          <w:rFonts w:ascii="Times New Roman" w:hAnsi="Times New Roman" w:cs="Arial"/>
          <w:sz w:val="21"/>
          <w:szCs w:val="28"/>
        </w:rPr>
        <w:t xml:space="preserve">, tutti completamente rinnovati. A questi si aggiungono i vari </w:t>
      </w:r>
      <w:r w:rsidRPr="006D0E12">
        <w:rPr>
          <w:rFonts w:ascii="Times New Roman" w:hAnsi="Times New Roman" w:cs="Arial"/>
          <w:b/>
          <w:sz w:val="21"/>
          <w:szCs w:val="28"/>
        </w:rPr>
        <w:t>punti ristoro</w:t>
      </w:r>
      <w:r w:rsidRPr="006D0E12">
        <w:rPr>
          <w:rFonts w:ascii="Times New Roman" w:hAnsi="Times New Roman" w:cs="Arial"/>
          <w:sz w:val="21"/>
          <w:szCs w:val="28"/>
        </w:rPr>
        <w:t xml:space="preserve">, quali il chiosco </w:t>
      </w:r>
      <w:r w:rsidRPr="006D0E12">
        <w:rPr>
          <w:rFonts w:ascii="Times New Roman" w:hAnsi="Times New Roman" w:cs="Arial"/>
          <w:b/>
          <w:sz w:val="21"/>
          <w:szCs w:val="28"/>
        </w:rPr>
        <w:t>Hot-dog</w:t>
      </w:r>
      <w:r w:rsidRPr="006D0E12">
        <w:rPr>
          <w:rFonts w:ascii="Times New Roman" w:hAnsi="Times New Roman" w:cs="Arial"/>
          <w:sz w:val="21"/>
          <w:szCs w:val="28"/>
        </w:rPr>
        <w:t xml:space="preserve">, la </w:t>
      </w:r>
      <w:r w:rsidRPr="006D0E12">
        <w:rPr>
          <w:rFonts w:ascii="Times New Roman" w:hAnsi="Times New Roman" w:cs="Arial"/>
          <w:b/>
          <w:sz w:val="21"/>
          <w:szCs w:val="28"/>
        </w:rPr>
        <w:t>Focacceria</w:t>
      </w:r>
      <w:r w:rsidRPr="006D0E12">
        <w:rPr>
          <w:rFonts w:ascii="Times New Roman" w:hAnsi="Times New Roman" w:cs="Arial"/>
          <w:sz w:val="21"/>
          <w:szCs w:val="28"/>
        </w:rPr>
        <w:t xml:space="preserve"> e la </w:t>
      </w:r>
      <w:r w:rsidRPr="006D0E12">
        <w:rPr>
          <w:rFonts w:ascii="Times New Roman" w:hAnsi="Times New Roman" w:cs="Arial"/>
          <w:b/>
          <w:sz w:val="21"/>
          <w:szCs w:val="28"/>
        </w:rPr>
        <w:t>Baguetteria</w:t>
      </w:r>
      <w:r w:rsidRPr="006D0E12">
        <w:rPr>
          <w:rFonts w:ascii="Times New Roman" w:hAnsi="Times New Roman" w:cs="Arial"/>
          <w:sz w:val="21"/>
          <w:szCs w:val="28"/>
        </w:rPr>
        <w:t xml:space="preserve">. Confermata la disponibilità di prodotti per chi ha esigenze alimentari specifiche, come </w:t>
      </w:r>
      <w:r w:rsidRPr="006D0E12">
        <w:rPr>
          <w:rFonts w:ascii="Times New Roman" w:hAnsi="Times New Roman" w:cs="Arial"/>
          <w:b/>
          <w:sz w:val="21"/>
          <w:szCs w:val="28"/>
        </w:rPr>
        <w:t>vegetariani</w:t>
      </w:r>
      <w:r w:rsidRPr="006D0E12">
        <w:rPr>
          <w:rFonts w:ascii="Times New Roman" w:hAnsi="Times New Roman" w:cs="Arial"/>
          <w:sz w:val="21"/>
          <w:szCs w:val="28"/>
        </w:rPr>
        <w:t xml:space="preserve"> e </w:t>
      </w:r>
      <w:r w:rsidRPr="006D0E12">
        <w:rPr>
          <w:rFonts w:ascii="Times New Roman" w:hAnsi="Times New Roman" w:cs="Arial"/>
          <w:b/>
          <w:sz w:val="21"/>
          <w:szCs w:val="28"/>
        </w:rPr>
        <w:t>celiaci</w:t>
      </w:r>
      <w:r w:rsidRPr="006D0E12">
        <w:rPr>
          <w:rFonts w:ascii="Times New Roman" w:hAnsi="Times New Roman" w:cs="Arial"/>
          <w:sz w:val="21"/>
          <w:szCs w:val="28"/>
        </w:rPr>
        <w:t>. Per aumentare il confort dei visitatori</w:t>
      </w:r>
      <w:r w:rsidR="006D0E12">
        <w:rPr>
          <w:rFonts w:ascii="Times New Roman" w:hAnsi="Times New Roman" w:cs="Arial"/>
          <w:sz w:val="21"/>
          <w:szCs w:val="28"/>
        </w:rPr>
        <w:t xml:space="preserve"> </w:t>
      </w:r>
      <w:r w:rsidRPr="006D0E12">
        <w:rPr>
          <w:rFonts w:ascii="Times New Roman" w:hAnsi="Times New Roman" w:cs="Arial"/>
          <w:sz w:val="21"/>
          <w:szCs w:val="28"/>
        </w:rPr>
        <w:t xml:space="preserve">anche quest’anno viene allestista un’ampia </w:t>
      </w:r>
      <w:r w:rsidRPr="006D0E12">
        <w:rPr>
          <w:rFonts w:ascii="Times New Roman" w:hAnsi="Times New Roman" w:cs="Arial"/>
          <w:b/>
          <w:sz w:val="21"/>
          <w:szCs w:val="28"/>
        </w:rPr>
        <w:t>area pic-nic coperta</w:t>
      </w:r>
      <w:r w:rsidRPr="006D0E12">
        <w:rPr>
          <w:rFonts w:ascii="Times New Roman" w:hAnsi="Times New Roman" w:cs="Arial"/>
          <w:sz w:val="21"/>
          <w:szCs w:val="28"/>
        </w:rPr>
        <w:t xml:space="preserve"> all’esterno del Padiglione 3, con posti a sedere e un punto ristoro.</w:t>
      </w:r>
    </w:p>
    <w:p w:rsidR="00B9586E" w:rsidRPr="006D0E12" w:rsidRDefault="00B9586E" w:rsidP="008065EC">
      <w:pPr>
        <w:pStyle w:val="testolettera"/>
        <w:numPr>
          <w:ilvl w:val="0"/>
          <w:numId w:val="1"/>
        </w:numPr>
        <w:spacing w:before="120" w:line="240" w:lineRule="auto"/>
        <w:ind w:left="714" w:hanging="357"/>
        <w:jc w:val="both"/>
        <w:rPr>
          <w:rFonts w:ascii="Times New Roman" w:eastAsiaTheme="minorHAnsi" w:hAnsi="Times New Roman" w:cs="Lucida Sans"/>
          <w:b/>
          <w:bCs/>
          <w:sz w:val="21"/>
          <w:szCs w:val="28"/>
          <w:lang w:eastAsia="en-US"/>
        </w:rPr>
      </w:pPr>
      <w:r w:rsidRPr="006D0E12">
        <w:rPr>
          <w:rFonts w:ascii="Times New Roman" w:eastAsiaTheme="minorHAnsi" w:hAnsi="Times New Roman" w:cs="Lucida Sans"/>
          <w:sz w:val="21"/>
          <w:szCs w:val="28"/>
          <w:lang w:eastAsia="en-US"/>
        </w:rPr>
        <w:t xml:space="preserve">Rinnovato l’accordo tra Lingotto Fiere e il servizio di </w:t>
      </w:r>
      <w:r w:rsidRPr="006D0E12">
        <w:rPr>
          <w:rFonts w:ascii="Times New Roman" w:eastAsiaTheme="minorHAnsi" w:hAnsi="Times New Roman" w:cs="Lucida Sans"/>
          <w:b/>
          <w:bCs/>
          <w:sz w:val="21"/>
          <w:szCs w:val="28"/>
          <w:lang w:eastAsia="en-US"/>
        </w:rPr>
        <w:t>bike sharing [To]Bike</w:t>
      </w:r>
      <w:r w:rsidRPr="006D0E12">
        <w:rPr>
          <w:rFonts w:ascii="Times New Roman" w:eastAsiaTheme="minorHAnsi" w:hAnsi="Times New Roman" w:cs="Lucida Sans"/>
          <w:sz w:val="21"/>
          <w:szCs w:val="28"/>
          <w:lang w:eastAsia="en-US"/>
        </w:rPr>
        <w:t xml:space="preserve">, con l’allestimento di un presidio temporaneo sul piazzale lato Via Nizza, </w:t>
      </w:r>
      <w:r w:rsidRPr="006D0E12">
        <w:rPr>
          <w:rFonts w:ascii="Times New Roman" w:eastAsiaTheme="minorHAnsi" w:hAnsi="Times New Roman" w:cs="Lucida Sans"/>
          <w:b/>
          <w:sz w:val="21"/>
          <w:szCs w:val="28"/>
          <w:lang w:eastAsia="en-US"/>
        </w:rPr>
        <w:t>i</w:t>
      </w:r>
      <w:r w:rsidRPr="006D0E12">
        <w:rPr>
          <w:rFonts w:ascii="Times New Roman" w:eastAsiaTheme="minorHAnsi" w:hAnsi="Times New Roman" w:cs="Lucida Sans"/>
          <w:b/>
          <w:bCs/>
          <w:sz w:val="21"/>
          <w:szCs w:val="28"/>
          <w:lang w:eastAsia="en-US"/>
        </w:rPr>
        <w:t xml:space="preserve">ngresso ridotto </w:t>
      </w:r>
      <w:r w:rsidRPr="006D0E12">
        <w:rPr>
          <w:rFonts w:ascii="Times New Roman" w:eastAsiaTheme="minorHAnsi" w:hAnsi="Times New Roman" w:cs="Lucida Sans"/>
          <w:bCs/>
          <w:sz w:val="21"/>
          <w:szCs w:val="28"/>
          <w:lang w:eastAsia="en-US"/>
        </w:rPr>
        <w:t>al Salone</w:t>
      </w:r>
      <w:r w:rsidRPr="006D0E12">
        <w:rPr>
          <w:rFonts w:ascii="Times New Roman" w:eastAsiaTheme="minorHAnsi" w:hAnsi="Times New Roman" w:cs="Lucida Sans"/>
          <w:b/>
          <w:bCs/>
          <w:sz w:val="21"/>
          <w:szCs w:val="28"/>
          <w:lang w:eastAsia="en-US"/>
        </w:rPr>
        <w:t xml:space="preserve"> per gli abbonati </w:t>
      </w:r>
      <w:r w:rsidRPr="006D0E12">
        <w:rPr>
          <w:rFonts w:ascii="Times New Roman" w:eastAsiaTheme="minorHAnsi" w:hAnsi="Times New Roman" w:cs="Lucida Sans"/>
          <w:sz w:val="21"/>
          <w:szCs w:val="28"/>
          <w:lang w:eastAsia="en-US"/>
        </w:rPr>
        <w:t xml:space="preserve">e possibilità di acquistare a 5 euro </w:t>
      </w:r>
      <w:r w:rsidRPr="006D0E12">
        <w:rPr>
          <w:rFonts w:ascii="Times New Roman" w:eastAsiaTheme="minorHAnsi" w:hAnsi="Times New Roman" w:cs="Lucida Sans"/>
          <w:b/>
          <w:bCs/>
          <w:sz w:val="21"/>
          <w:szCs w:val="28"/>
          <w:lang w:eastAsia="en-US"/>
        </w:rPr>
        <w:t xml:space="preserve">l’abbonamento speciale </w:t>
      </w:r>
      <w:r w:rsidRPr="006D0E12">
        <w:rPr>
          <w:rFonts w:ascii="Times New Roman" w:eastAsiaTheme="minorHAnsi" w:hAnsi="Times New Roman" w:cs="Lucida Sans"/>
          <w:sz w:val="21"/>
          <w:szCs w:val="28"/>
          <w:lang w:eastAsia="en-US"/>
        </w:rPr>
        <w:t xml:space="preserve">per i cinque giorni del Salone direttamente all’interno della manifestazione presso il </w:t>
      </w:r>
      <w:r w:rsidRPr="006D0E12">
        <w:rPr>
          <w:rFonts w:ascii="Times New Roman" w:eastAsiaTheme="minorHAnsi" w:hAnsi="Times New Roman" w:cs="Lucida Sans"/>
          <w:b/>
          <w:bCs/>
          <w:sz w:val="21"/>
          <w:szCs w:val="28"/>
          <w:lang w:eastAsia="en-US"/>
        </w:rPr>
        <w:t>desk [To]Bike in Galleria Visitatori.</w:t>
      </w:r>
    </w:p>
    <w:p w:rsidR="00B9586E" w:rsidRPr="006D0E12" w:rsidRDefault="00E9536B" w:rsidP="008065EC">
      <w:pPr>
        <w:pStyle w:val="testolettera"/>
        <w:numPr>
          <w:ilvl w:val="0"/>
          <w:numId w:val="1"/>
        </w:numPr>
        <w:spacing w:before="120" w:line="240" w:lineRule="auto"/>
        <w:ind w:left="714" w:hanging="357"/>
        <w:jc w:val="both"/>
        <w:rPr>
          <w:rFonts w:ascii="Times New Roman" w:eastAsiaTheme="minorHAnsi" w:hAnsi="Times New Roman" w:cs="Lucida Sans"/>
          <w:bCs/>
          <w:sz w:val="21"/>
          <w:szCs w:val="28"/>
          <w:lang w:eastAsia="en-US"/>
        </w:rPr>
      </w:pPr>
      <w:r w:rsidRPr="00E9536B">
        <w:rPr>
          <w:rFonts w:ascii="Times New Roman" w:eastAsiaTheme="minorHAnsi" w:hAnsi="Times New Roman" w:cs="Lucida Sans"/>
          <w:b/>
          <w:bCs/>
          <w:sz w:val="21"/>
          <w:szCs w:val="28"/>
          <w:lang w:eastAsia="en-US"/>
        </w:rPr>
        <w:lastRenderedPageBreak/>
        <w:t>Salta</w:t>
      </w:r>
      <w:r w:rsidR="00B9586E" w:rsidRPr="00E9536B">
        <w:rPr>
          <w:rFonts w:ascii="Times New Roman" w:eastAsiaTheme="minorHAnsi" w:hAnsi="Times New Roman" w:cs="Lucida Sans"/>
          <w:b/>
          <w:bCs/>
          <w:sz w:val="21"/>
          <w:szCs w:val="28"/>
          <w:lang w:eastAsia="en-US"/>
        </w:rPr>
        <w:t xml:space="preserve"> la coda </w:t>
      </w:r>
      <w:r>
        <w:rPr>
          <w:rFonts w:ascii="Times New Roman" w:eastAsiaTheme="minorHAnsi" w:hAnsi="Times New Roman" w:cs="Lucida Sans"/>
          <w:bCs/>
          <w:sz w:val="21"/>
          <w:szCs w:val="28"/>
          <w:lang w:eastAsia="en-US"/>
        </w:rPr>
        <w:t>acquistando in anticipo</w:t>
      </w:r>
      <w:r w:rsidR="00B9586E" w:rsidRPr="006D0E12">
        <w:rPr>
          <w:rFonts w:ascii="Times New Roman" w:eastAsiaTheme="minorHAnsi" w:hAnsi="Times New Roman" w:cs="Lucida Sans"/>
          <w:bCs/>
          <w:sz w:val="21"/>
          <w:szCs w:val="28"/>
          <w:lang w:eastAsia="en-US"/>
        </w:rPr>
        <w:t xml:space="preserve"> </w:t>
      </w:r>
      <w:r>
        <w:rPr>
          <w:rFonts w:ascii="Times New Roman" w:eastAsiaTheme="minorHAnsi" w:hAnsi="Times New Roman" w:cs="Lucida Sans"/>
          <w:bCs/>
          <w:sz w:val="21"/>
          <w:szCs w:val="28"/>
          <w:lang w:eastAsia="en-US"/>
        </w:rPr>
        <w:t xml:space="preserve">i biglietti </w:t>
      </w:r>
      <w:r w:rsidR="00B9586E" w:rsidRPr="006D0E12">
        <w:rPr>
          <w:rFonts w:ascii="Times New Roman" w:eastAsiaTheme="minorHAnsi" w:hAnsi="Times New Roman" w:cs="Lucida Sans"/>
          <w:bCs/>
          <w:sz w:val="21"/>
          <w:szCs w:val="28"/>
          <w:lang w:eastAsia="en-US"/>
        </w:rPr>
        <w:t xml:space="preserve">online </w:t>
      </w:r>
      <w:r w:rsidR="006D0E12">
        <w:rPr>
          <w:rFonts w:ascii="Times New Roman" w:eastAsiaTheme="minorHAnsi" w:hAnsi="Times New Roman" w:cs="Lucida Sans"/>
          <w:bCs/>
          <w:sz w:val="21"/>
          <w:szCs w:val="28"/>
          <w:lang w:eastAsia="en-US"/>
        </w:rPr>
        <w:t>sul sito</w:t>
      </w:r>
      <w:r w:rsidR="006D0E12" w:rsidRPr="006D0E12">
        <w:rPr>
          <w:rFonts w:ascii="Times New Roman" w:eastAsiaTheme="minorHAnsi" w:hAnsi="Times New Roman" w:cs="Lucida Sans"/>
          <w:b/>
          <w:bCs/>
          <w:sz w:val="21"/>
          <w:szCs w:val="28"/>
          <w:lang w:eastAsia="en-US"/>
        </w:rPr>
        <w:t xml:space="preserve"> salonelibro.it</w:t>
      </w:r>
      <w:r w:rsidR="00B9586E" w:rsidRPr="006D0E12">
        <w:rPr>
          <w:rFonts w:ascii="Times New Roman" w:eastAsiaTheme="minorHAnsi" w:hAnsi="Times New Roman" w:cs="Lucida Sans"/>
          <w:bCs/>
          <w:sz w:val="21"/>
          <w:szCs w:val="28"/>
          <w:lang w:eastAsia="en-US"/>
        </w:rPr>
        <w:t xml:space="preserve">. </w:t>
      </w:r>
      <w:r>
        <w:rPr>
          <w:rFonts w:ascii="Times New Roman" w:eastAsiaTheme="minorHAnsi" w:hAnsi="Times New Roman" w:cs="Lucida Sans"/>
          <w:bCs/>
          <w:sz w:val="21"/>
          <w:szCs w:val="28"/>
          <w:lang w:eastAsia="en-US"/>
        </w:rPr>
        <w:t xml:space="preserve">Ci si presenta </w:t>
      </w:r>
      <w:r w:rsidR="00B9586E" w:rsidRPr="006D0E12">
        <w:rPr>
          <w:rFonts w:ascii="Times New Roman" w:eastAsiaTheme="minorHAnsi" w:hAnsi="Times New Roman" w:cs="Lucida Sans"/>
          <w:bCs/>
          <w:sz w:val="21"/>
          <w:szCs w:val="28"/>
          <w:lang w:eastAsia="en-US"/>
        </w:rPr>
        <w:t xml:space="preserve">direttamente </w:t>
      </w:r>
      <w:r>
        <w:rPr>
          <w:rFonts w:ascii="Times New Roman" w:eastAsiaTheme="minorHAnsi" w:hAnsi="Times New Roman" w:cs="Lucida Sans"/>
          <w:bCs/>
          <w:sz w:val="21"/>
          <w:szCs w:val="28"/>
          <w:lang w:eastAsia="en-US"/>
        </w:rPr>
        <w:t>al Lingotto presentando</w:t>
      </w:r>
      <w:r w:rsidR="00B9586E" w:rsidRPr="006D0E12">
        <w:rPr>
          <w:rFonts w:ascii="Times New Roman" w:eastAsiaTheme="minorHAnsi" w:hAnsi="Times New Roman" w:cs="Lucida Sans"/>
          <w:bCs/>
          <w:sz w:val="21"/>
          <w:szCs w:val="28"/>
          <w:lang w:eastAsia="en-US"/>
        </w:rPr>
        <w:t xml:space="preserve"> il </w:t>
      </w:r>
      <w:r w:rsidR="00B9586E" w:rsidRPr="006D0E12">
        <w:rPr>
          <w:rFonts w:ascii="Times New Roman" w:eastAsiaTheme="minorHAnsi" w:hAnsi="Times New Roman" w:cs="Lucida Sans"/>
          <w:b/>
          <w:bCs/>
          <w:sz w:val="21"/>
          <w:szCs w:val="28"/>
          <w:lang w:eastAsia="en-US"/>
        </w:rPr>
        <w:t xml:space="preserve">biglietto </w:t>
      </w:r>
      <w:r>
        <w:rPr>
          <w:rFonts w:ascii="Times New Roman" w:eastAsiaTheme="minorHAnsi" w:hAnsi="Times New Roman" w:cs="Lucida Sans"/>
          <w:b/>
          <w:bCs/>
          <w:sz w:val="21"/>
          <w:szCs w:val="28"/>
          <w:lang w:eastAsia="en-US"/>
        </w:rPr>
        <w:t>stampato</w:t>
      </w:r>
      <w:r w:rsidR="00B9586E" w:rsidRPr="006D0E12">
        <w:rPr>
          <w:rFonts w:ascii="Times New Roman" w:eastAsiaTheme="minorHAnsi" w:hAnsi="Times New Roman" w:cs="Lucida Sans"/>
          <w:bCs/>
          <w:sz w:val="21"/>
          <w:szCs w:val="28"/>
          <w:lang w:eastAsia="en-US"/>
        </w:rPr>
        <w:t xml:space="preserve"> al personale addetto alla lettura con le </w:t>
      </w:r>
      <w:r w:rsidR="006D0E12">
        <w:rPr>
          <w:rFonts w:ascii="Times New Roman" w:eastAsiaTheme="minorHAnsi" w:hAnsi="Times New Roman" w:cs="Lucida Sans"/>
          <w:bCs/>
          <w:sz w:val="21"/>
          <w:szCs w:val="28"/>
          <w:lang w:eastAsia="en-US"/>
        </w:rPr>
        <w:t>«</w:t>
      </w:r>
      <w:r w:rsidR="00B9586E" w:rsidRPr="006D0E12">
        <w:rPr>
          <w:rFonts w:ascii="Times New Roman" w:eastAsiaTheme="minorHAnsi" w:hAnsi="Times New Roman" w:cs="Lucida Sans"/>
          <w:bCs/>
          <w:sz w:val="21"/>
          <w:szCs w:val="28"/>
          <w:lang w:eastAsia="en-US"/>
        </w:rPr>
        <w:t>pistole</w:t>
      </w:r>
      <w:r w:rsidR="006D0E12">
        <w:rPr>
          <w:rFonts w:ascii="Times New Roman" w:eastAsiaTheme="minorHAnsi" w:hAnsi="Times New Roman" w:cs="Lucida Sans"/>
          <w:bCs/>
          <w:sz w:val="21"/>
          <w:szCs w:val="28"/>
          <w:lang w:eastAsia="en-US"/>
        </w:rPr>
        <w:t xml:space="preserve"> ottiche»</w:t>
      </w:r>
      <w:r w:rsidR="00B9586E" w:rsidRPr="006D0E12">
        <w:rPr>
          <w:rFonts w:ascii="Times New Roman" w:eastAsiaTheme="minorHAnsi" w:hAnsi="Times New Roman" w:cs="Lucida Sans"/>
          <w:bCs/>
          <w:sz w:val="21"/>
          <w:szCs w:val="28"/>
          <w:lang w:eastAsia="en-US"/>
        </w:rPr>
        <w:t xml:space="preserve">. </w:t>
      </w:r>
    </w:p>
    <w:p w:rsidR="00B9586E" w:rsidRPr="006D0E12" w:rsidRDefault="00B9586E" w:rsidP="008065EC">
      <w:pPr>
        <w:pStyle w:val="testolettera"/>
        <w:numPr>
          <w:ilvl w:val="0"/>
          <w:numId w:val="1"/>
        </w:numPr>
        <w:spacing w:before="120" w:line="240" w:lineRule="auto"/>
        <w:ind w:left="714" w:hanging="357"/>
        <w:jc w:val="both"/>
        <w:rPr>
          <w:rFonts w:ascii="Times New Roman" w:eastAsiaTheme="minorHAnsi" w:hAnsi="Times New Roman" w:cs="Lucida Sans"/>
          <w:bCs/>
          <w:sz w:val="21"/>
          <w:szCs w:val="28"/>
          <w:lang w:eastAsia="en-US"/>
        </w:rPr>
      </w:pPr>
      <w:r w:rsidRPr="006D0E12">
        <w:rPr>
          <w:rFonts w:ascii="Times New Roman" w:eastAsiaTheme="minorHAnsi" w:hAnsi="Times New Roman" w:cs="Lucida Sans"/>
          <w:bCs/>
          <w:sz w:val="21"/>
          <w:szCs w:val="28"/>
          <w:lang w:eastAsia="en-US"/>
        </w:rPr>
        <w:t xml:space="preserve">Per favorire l’afflusso del pubblico, oltre alle </w:t>
      </w:r>
      <w:r w:rsidRPr="006D0E12">
        <w:rPr>
          <w:rFonts w:ascii="Times New Roman" w:eastAsiaTheme="minorHAnsi" w:hAnsi="Times New Roman" w:cs="Lucida Sans"/>
          <w:b/>
          <w:bCs/>
          <w:sz w:val="21"/>
          <w:szCs w:val="28"/>
          <w:lang w:eastAsia="en-US"/>
        </w:rPr>
        <w:t>casse</w:t>
      </w:r>
      <w:r w:rsidRPr="006D0E12">
        <w:rPr>
          <w:rFonts w:ascii="Times New Roman" w:eastAsiaTheme="minorHAnsi" w:hAnsi="Times New Roman" w:cs="Lucida Sans"/>
          <w:bCs/>
          <w:sz w:val="21"/>
          <w:szCs w:val="28"/>
          <w:lang w:eastAsia="en-US"/>
        </w:rPr>
        <w:t xml:space="preserve"> tradizionali sui </w:t>
      </w:r>
      <w:r w:rsidRPr="006D0E12">
        <w:rPr>
          <w:rFonts w:ascii="Times New Roman" w:eastAsiaTheme="minorHAnsi" w:hAnsi="Times New Roman" w:cs="Lucida Sans"/>
          <w:b/>
          <w:bCs/>
          <w:sz w:val="21"/>
          <w:szCs w:val="28"/>
          <w:lang w:eastAsia="en-US"/>
        </w:rPr>
        <w:t>piazzali lato Via Nizza e lato Stazione Lingotto</w:t>
      </w:r>
      <w:r w:rsidRPr="006D0E12">
        <w:rPr>
          <w:rFonts w:ascii="Times New Roman" w:eastAsiaTheme="minorHAnsi" w:hAnsi="Times New Roman" w:cs="Lucida Sans"/>
          <w:bCs/>
          <w:sz w:val="21"/>
          <w:szCs w:val="28"/>
          <w:lang w:eastAsia="en-US"/>
        </w:rPr>
        <w:t xml:space="preserve">, viene nuovamente attivata la </w:t>
      </w:r>
      <w:r w:rsidRPr="006D0E12">
        <w:rPr>
          <w:rFonts w:ascii="Times New Roman" w:eastAsiaTheme="minorHAnsi" w:hAnsi="Times New Roman" w:cs="Lucida Sans"/>
          <w:b/>
          <w:bCs/>
          <w:sz w:val="21"/>
          <w:szCs w:val="28"/>
          <w:lang w:eastAsia="en-US"/>
        </w:rPr>
        <w:t xml:space="preserve">biglietteria all’interno </w:t>
      </w:r>
      <w:r w:rsidRPr="006D0E12">
        <w:rPr>
          <w:rFonts w:ascii="Times New Roman" w:eastAsiaTheme="minorHAnsi" w:hAnsi="Times New Roman" w:cs="Lucida Sans"/>
          <w:bCs/>
          <w:sz w:val="21"/>
          <w:szCs w:val="28"/>
          <w:lang w:eastAsia="en-US"/>
        </w:rPr>
        <w:t>dell’</w:t>
      </w:r>
      <w:r w:rsidRPr="006D0E12">
        <w:rPr>
          <w:rFonts w:ascii="Times New Roman" w:eastAsiaTheme="minorHAnsi" w:hAnsi="Times New Roman" w:cs="Lucida Sans"/>
          <w:b/>
          <w:bCs/>
          <w:sz w:val="21"/>
          <w:szCs w:val="28"/>
          <w:lang w:eastAsia="en-US"/>
        </w:rPr>
        <w:t>8</w:t>
      </w:r>
      <w:r w:rsidR="006D0E12">
        <w:rPr>
          <w:rFonts w:ascii="Times New Roman" w:eastAsiaTheme="minorHAnsi" w:hAnsi="Times New Roman" w:cs="Lucida Sans"/>
          <w:b/>
          <w:bCs/>
          <w:sz w:val="21"/>
          <w:szCs w:val="28"/>
          <w:lang w:eastAsia="en-US"/>
        </w:rPr>
        <w:t xml:space="preserve"> </w:t>
      </w:r>
      <w:r w:rsidRPr="006D0E12">
        <w:rPr>
          <w:rFonts w:ascii="Times New Roman" w:eastAsiaTheme="minorHAnsi" w:hAnsi="Times New Roman" w:cs="Lucida Sans"/>
          <w:b/>
          <w:bCs/>
          <w:sz w:val="21"/>
          <w:szCs w:val="28"/>
          <w:lang w:eastAsia="en-US"/>
        </w:rPr>
        <w:t>Gallery</w:t>
      </w:r>
      <w:r w:rsidRPr="006D0E12">
        <w:rPr>
          <w:rFonts w:ascii="Times New Roman" w:eastAsiaTheme="minorHAnsi" w:hAnsi="Times New Roman" w:cs="Lucida Sans"/>
          <w:bCs/>
          <w:sz w:val="21"/>
          <w:szCs w:val="28"/>
          <w:lang w:eastAsia="en-US"/>
        </w:rPr>
        <w:t>, nella Corte dei Giochi, con accesso diretto al Salone nel Padiglione 5, nell’Area Bookstock.</w:t>
      </w:r>
    </w:p>
    <w:p w:rsidR="00B9586E" w:rsidRPr="006D0E12" w:rsidRDefault="00B9586E" w:rsidP="008065EC">
      <w:pPr>
        <w:pStyle w:val="testolettera"/>
        <w:numPr>
          <w:ilvl w:val="0"/>
          <w:numId w:val="1"/>
        </w:numPr>
        <w:spacing w:before="120" w:line="240" w:lineRule="auto"/>
        <w:ind w:left="714" w:hanging="357"/>
        <w:jc w:val="both"/>
        <w:rPr>
          <w:rFonts w:ascii="Times New Roman" w:eastAsiaTheme="minorHAnsi" w:hAnsi="Times New Roman" w:cs="Lucida Sans"/>
          <w:b/>
          <w:bCs/>
          <w:sz w:val="21"/>
          <w:szCs w:val="28"/>
          <w:lang w:val="en-US" w:eastAsia="en-US"/>
        </w:rPr>
      </w:pPr>
      <w:r w:rsidRPr="006D0E12">
        <w:rPr>
          <w:rFonts w:ascii="Times New Roman" w:eastAsiaTheme="minorHAnsi" w:hAnsi="Times New Roman" w:cs="Lucida Sans"/>
          <w:bCs/>
          <w:sz w:val="21"/>
          <w:szCs w:val="28"/>
          <w:lang w:eastAsia="en-US"/>
        </w:rPr>
        <w:t xml:space="preserve">Durante i giorni del Salone, Lingotto Fiere mette a disposizione dei visitatori l’opportunità di </w:t>
      </w:r>
      <w:r w:rsidRPr="006D0E12">
        <w:rPr>
          <w:rFonts w:ascii="Times New Roman" w:eastAsiaTheme="minorHAnsi" w:hAnsi="Times New Roman" w:cs="Lucida Sans"/>
          <w:b/>
          <w:bCs/>
          <w:sz w:val="21"/>
          <w:szCs w:val="28"/>
          <w:lang w:eastAsia="en-US"/>
        </w:rPr>
        <w:t>acquistare i biglietti di Expo Milano 2015</w:t>
      </w:r>
      <w:r w:rsidRPr="006D0E12">
        <w:rPr>
          <w:rFonts w:ascii="Times New Roman" w:eastAsiaTheme="minorHAnsi" w:hAnsi="Times New Roman" w:cs="Lucida Sans"/>
          <w:bCs/>
          <w:sz w:val="21"/>
          <w:szCs w:val="28"/>
          <w:lang w:eastAsia="en-US"/>
        </w:rPr>
        <w:t>, in programma dal 1° maggio al 31 ottobre. Sono previsti pacchetti agevolati «Salone del Libro + Expo Milano 2015».</w:t>
      </w:r>
    </w:p>
    <w:p w:rsidR="00E36140" w:rsidRPr="006D0E12" w:rsidRDefault="00E36140" w:rsidP="006D0E12">
      <w:pPr>
        <w:numPr>
          <w:ilvl w:val="0"/>
          <w:numId w:val="1"/>
        </w:numPr>
        <w:spacing w:before="120"/>
        <w:jc w:val="both"/>
        <w:rPr>
          <w:rFonts w:cs="Courier New"/>
          <w:sz w:val="21"/>
          <w:szCs w:val="21"/>
        </w:rPr>
      </w:pPr>
      <w:r w:rsidRPr="006D0E12">
        <w:rPr>
          <w:rFonts w:cs="Arial"/>
          <w:sz w:val="21"/>
          <w:szCs w:val="21"/>
        </w:rPr>
        <w:t xml:space="preserve">Confermati tutti gli spazi più amati dal pubblico. </w:t>
      </w:r>
      <w:r w:rsidRPr="006D0E12">
        <w:rPr>
          <w:rFonts w:cs="Courier New"/>
          <w:b/>
          <w:sz w:val="21"/>
          <w:szCs w:val="21"/>
        </w:rPr>
        <w:t>Lingua Madre</w:t>
      </w:r>
      <w:r w:rsidRPr="006D0E12">
        <w:rPr>
          <w:rFonts w:cs="Courier New"/>
          <w:sz w:val="21"/>
          <w:szCs w:val="21"/>
        </w:rPr>
        <w:t xml:space="preserve">, l’area dedicata al meticciato culturale, con l’omonimo </w:t>
      </w:r>
      <w:r w:rsidRPr="006D0E12">
        <w:rPr>
          <w:rFonts w:cs="Courier New"/>
          <w:b/>
          <w:sz w:val="21"/>
          <w:szCs w:val="21"/>
        </w:rPr>
        <w:t>concorso</w:t>
      </w:r>
      <w:r w:rsidRPr="006D0E12">
        <w:rPr>
          <w:rFonts w:cs="Courier New"/>
          <w:sz w:val="21"/>
          <w:szCs w:val="21"/>
        </w:rPr>
        <w:t xml:space="preserve"> per le scrittrici straniere in Italia. </w:t>
      </w:r>
      <w:r w:rsidRPr="006D0E12">
        <w:rPr>
          <w:rFonts w:cs="Courier New"/>
          <w:b/>
          <w:sz w:val="21"/>
          <w:szCs w:val="21"/>
        </w:rPr>
        <w:t>Tentazione e meditazione</w:t>
      </w:r>
      <w:r w:rsidRPr="006D0E12">
        <w:rPr>
          <w:rFonts w:cs="Courier New"/>
          <w:sz w:val="21"/>
          <w:szCs w:val="21"/>
        </w:rPr>
        <w:t xml:space="preserve"> che </w:t>
      </w:r>
      <w:r w:rsidR="006D0E12" w:rsidRPr="006D0E12">
        <w:rPr>
          <w:rFonts w:cs="Courier New"/>
          <w:sz w:val="21"/>
          <w:szCs w:val="21"/>
        </w:rPr>
        <w:t xml:space="preserve">torna nel Padiglione 3 e </w:t>
      </w:r>
      <w:r w:rsidRPr="006D0E12">
        <w:rPr>
          <w:rFonts w:cs="Courier New"/>
          <w:sz w:val="21"/>
          <w:szCs w:val="21"/>
        </w:rPr>
        <w:t xml:space="preserve">schiera il meglio degli </w:t>
      </w:r>
      <w:r w:rsidRPr="006D0E12">
        <w:rPr>
          <w:rFonts w:cs="Courier New"/>
          <w:i/>
          <w:sz w:val="21"/>
          <w:szCs w:val="21"/>
        </w:rPr>
        <w:t>chocolatiers</w:t>
      </w:r>
      <w:r w:rsidRPr="006D0E12">
        <w:rPr>
          <w:rFonts w:cs="Courier New"/>
          <w:sz w:val="21"/>
          <w:szCs w:val="21"/>
        </w:rPr>
        <w:t xml:space="preserve"> di Torino e Piemonte.</w:t>
      </w:r>
      <w:r w:rsidR="006D0E12" w:rsidRPr="006D0E12">
        <w:rPr>
          <w:rFonts w:cs="Courier New"/>
          <w:sz w:val="21"/>
          <w:szCs w:val="21"/>
        </w:rPr>
        <w:t xml:space="preserve"> </w:t>
      </w:r>
      <w:r w:rsidR="006D0E12" w:rsidRPr="006D0E12">
        <w:rPr>
          <w:sz w:val="21"/>
          <w:szCs w:val="21"/>
        </w:rPr>
        <w:t xml:space="preserve">Torna </w:t>
      </w:r>
      <w:r w:rsidR="006D0E12" w:rsidRPr="006D0E12">
        <w:rPr>
          <w:b/>
          <w:sz w:val="21"/>
          <w:szCs w:val="21"/>
        </w:rPr>
        <w:t>Casa CookBook</w:t>
      </w:r>
      <w:r w:rsidR="006D0E12" w:rsidRPr="006D0E12">
        <w:rPr>
          <w:sz w:val="21"/>
          <w:szCs w:val="21"/>
        </w:rPr>
        <w:t xml:space="preserve">, l’area nel Padiglione 2 interamente dedicata alle </w:t>
      </w:r>
      <w:r w:rsidR="006D0E12" w:rsidRPr="006D0E12">
        <w:rPr>
          <w:b/>
          <w:sz w:val="21"/>
          <w:szCs w:val="21"/>
        </w:rPr>
        <w:t>pubblicazioni enogastronomiche e di cucina</w:t>
      </w:r>
      <w:r w:rsidR="006D0E12" w:rsidRPr="006D0E12">
        <w:rPr>
          <w:sz w:val="21"/>
          <w:szCs w:val="21"/>
        </w:rPr>
        <w:t>. Confermati l’</w:t>
      </w:r>
      <w:r w:rsidR="006D0E12" w:rsidRPr="006D0E12">
        <w:rPr>
          <w:b/>
          <w:sz w:val="21"/>
          <w:szCs w:val="21"/>
        </w:rPr>
        <w:t xml:space="preserve">Incubatore </w:t>
      </w:r>
      <w:r w:rsidR="006D0E12" w:rsidRPr="006D0E12">
        <w:rPr>
          <w:sz w:val="21"/>
          <w:szCs w:val="21"/>
        </w:rPr>
        <w:t>(Padiglione 1), che dà spazio alle case editrici indipendenti con meno di 24 mesi di vita</w:t>
      </w:r>
      <w:r w:rsidR="006D0E12" w:rsidRPr="006D0E12">
        <w:rPr>
          <w:rFonts w:eastAsia="Arial Unicode MS" w:cs="Arial Unicode MS"/>
          <w:bCs/>
          <w:kern w:val="1"/>
          <w:sz w:val="21"/>
          <w:szCs w:val="21"/>
        </w:rPr>
        <w:t>.</w:t>
      </w:r>
    </w:p>
    <w:p w:rsidR="00E36140" w:rsidRPr="0099725F" w:rsidRDefault="006D0E12" w:rsidP="00E36140">
      <w:pPr>
        <w:numPr>
          <w:ilvl w:val="0"/>
          <w:numId w:val="1"/>
        </w:numPr>
        <w:spacing w:before="120"/>
        <w:jc w:val="both"/>
        <w:rPr>
          <w:rFonts w:cs="Courier New"/>
          <w:sz w:val="21"/>
          <w:szCs w:val="21"/>
        </w:rPr>
      </w:pPr>
      <w:r>
        <w:rPr>
          <w:rFonts w:cs="Courier New"/>
          <w:sz w:val="21"/>
          <w:szCs w:val="21"/>
        </w:rPr>
        <w:t>E t</w:t>
      </w:r>
      <w:r w:rsidR="00E36140" w:rsidRPr="0099725F">
        <w:rPr>
          <w:rFonts w:cs="Courier New"/>
          <w:sz w:val="21"/>
          <w:szCs w:val="21"/>
        </w:rPr>
        <w:t>orna al Centro Congressi del Lingotto da giovedì 14 a sabato 16 maggio con la sua 14a edizione l’</w:t>
      </w:r>
      <w:r w:rsidR="00E36140" w:rsidRPr="0099725F">
        <w:rPr>
          <w:rFonts w:cs="Courier New"/>
          <w:b/>
          <w:sz w:val="21"/>
          <w:szCs w:val="21"/>
        </w:rPr>
        <w:t>Ibf - International Book Forum</w:t>
      </w:r>
      <w:r w:rsidR="00E36140" w:rsidRPr="0099725F">
        <w:rPr>
          <w:rFonts w:cs="Courier New"/>
          <w:sz w:val="21"/>
          <w:szCs w:val="21"/>
        </w:rPr>
        <w:t xml:space="preserve">, l’area </w:t>
      </w:r>
      <w:r w:rsidR="00E36140" w:rsidRPr="0099725F">
        <w:rPr>
          <w:rFonts w:cs="Courier New"/>
          <w:i/>
          <w:sz w:val="21"/>
          <w:szCs w:val="21"/>
        </w:rPr>
        <w:t xml:space="preserve">business </w:t>
      </w:r>
      <w:r w:rsidR="00E36140" w:rsidRPr="0099725F">
        <w:rPr>
          <w:rFonts w:cs="Courier New"/>
          <w:sz w:val="21"/>
          <w:szCs w:val="21"/>
        </w:rPr>
        <w:t xml:space="preserve">del Salone dedicata allo scambio dei diritti editoriali per la traduzione: </w:t>
      </w:r>
      <w:r>
        <w:rPr>
          <w:rFonts w:cs="Courier New"/>
          <w:b/>
          <w:sz w:val="21"/>
          <w:szCs w:val="21"/>
        </w:rPr>
        <w:t>30</w:t>
      </w:r>
      <w:r w:rsidR="00E36140" w:rsidRPr="0099725F">
        <w:rPr>
          <w:rFonts w:cs="Courier New"/>
          <w:b/>
          <w:sz w:val="21"/>
          <w:szCs w:val="21"/>
        </w:rPr>
        <w:t xml:space="preserve"> Paesi rappresentati</w:t>
      </w:r>
      <w:r w:rsidR="00E36140" w:rsidRPr="0099725F">
        <w:rPr>
          <w:rFonts w:cs="Courier New"/>
          <w:sz w:val="21"/>
          <w:szCs w:val="21"/>
        </w:rPr>
        <w:t xml:space="preserve"> e più di </w:t>
      </w:r>
      <w:r w:rsidR="00E36140" w:rsidRPr="0099725F">
        <w:rPr>
          <w:rFonts w:cs="Courier New"/>
          <w:b/>
          <w:sz w:val="21"/>
          <w:szCs w:val="21"/>
        </w:rPr>
        <w:t>600 operatori professionali</w:t>
      </w:r>
      <w:r w:rsidR="00E36140" w:rsidRPr="0099725F">
        <w:rPr>
          <w:rFonts w:cs="Courier New"/>
          <w:sz w:val="21"/>
          <w:szCs w:val="21"/>
        </w:rPr>
        <w:t xml:space="preserve"> accreditati. Oltre 50 gli operatori dalla </w:t>
      </w:r>
      <w:r w:rsidR="00E36140" w:rsidRPr="0099725F">
        <w:rPr>
          <w:rFonts w:cs="Courier New"/>
          <w:b/>
          <w:sz w:val="21"/>
          <w:szCs w:val="21"/>
        </w:rPr>
        <w:t>Germania</w:t>
      </w:r>
      <w:r>
        <w:rPr>
          <w:rFonts w:cs="Courier New"/>
          <w:sz w:val="21"/>
          <w:szCs w:val="21"/>
        </w:rPr>
        <w:t xml:space="preserve"> </w:t>
      </w:r>
      <w:r w:rsidR="00E36140" w:rsidRPr="0099725F">
        <w:rPr>
          <w:rFonts w:cs="Courier New"/>
          <w:sz w:val="21"/>
          <w:szCs w:val="21"/>
        </w:rPr>
        <w:t xml:space="preserve">e nutrita la rappresentanza dai Paesi Arabi: </w:t>
      </w:r>
      <w:r w:rsidR="00E36140" w:rsidRPr="0099725F">
        <w:rPr>
          <w:rFonts w:cs="Courier New"/>
          <w:b/>
          <w:sz w:val="21"/>
          <w:szCs w:val="21"/>
        </w:rPr>
        <w:t>Emirati Arabi</w:t>
      </w:r>
      <w:r w:rsidR="00E36140" w:rsidRPr="0099725F">
        <w:rPr>
          <w:rFonts w:cs="Courier New"/>
          <w:sz w:val="21"/>
          <w:szCs w:val="21"/>
        </w:rPr>
        <w:t xml:space="preserve">, </w:t>
      </w:r>
      <w:r w:rsidR="00E36140" w:rsidRPr="0099725F">
        <w:rPr>
          <w:rFonts w:cs="Courier New"/>
          <w:b/>
          <w:sz w:val="21"/>
          <w:szCs w:val="21"/>
        </w:rPr>
        <w:t>Libano</w:t>
      </w:r>
      <w:r w:rsidR="00E36140" w:rsidRPr="0099725F">
        <w:rPr>
          <w:rFonts w:cs="Courier New"/>
          <w:sz w:val="21"/>
          <w:szCs w:val="21"/>
        </w:rPr>
        <w:t xml:space="preserve">, </w:t>
      </w:r>
      <w:r w:rsidR="00E36140" w:rsidRPr="0099725F">
        <w:rPr>
          <w:rFonts w:cs="Courier New"/>
          <w:b/>
          <w:sz w:val="21"/>
          <w:szCs w:val="21"/>
        </w:rPr>
        <w:t>Siria</w:t>
      </w:r>
      <w:r w:rsidR="00E36140" w:rsidRPr="0099725F">
        <w:rPr>
          <w:rFonts w:cs="Courier New"/>
          <w:sz w:val="21"/>
          <w:szCs w:val="21"/>
        </w:rPr>
        <w:t>.</w:t>
      </w:r>
    </w:p>
    <w:p w:rsidR="00E36140" w:rsidRPr="006E3E31" w:rsidRDefault="00E36140" w:rsidP="00E36140">
      <w:pPr>
        <w:numPr>
          <w:ilvl w:val="0"/>
          <w:numId w:val="1"/>
        </w:numPr>
        <w:spacing w:before="120"/>
        <w:jc w:val="both"/>
        <w:rPr>
          <w:rFonts w:cs="Courier New"/>
          <w:sz w:val="21"/>
          <w:szCs w:val="21"/>
        </w:rPr>
      </w:pPr>
      <w:r w:rsidRPr="006E3E31">
        <w:rPr>
          <w:rFonts w:cs="Courier New"/>
          <w:sz w:val="21"/>
          <w:szCs w:val="21"/>
        </w:rPr>
        <w:t xml:space="preserve">Al Salone si conclude nella mattinata di lunedì 18 maggio con la tradizionale festa finale </w:t>
      </w:r>
      <w:r w:rsidRPr="006E3E31">
        <w:rPr>
          <w:rFonts w:cs="Courier New"/>
          <w:b/>
          <w:sz w:val="21"/>
          <w:szCs w:val="21"/>
        </w:rPr>
        <w:t>Adotta uno scrittore</w:t>
      </w:r>
      <w:r w:rsidRPr="006E3E31">
        <w:rPr>
          <w:rFonts w:cs="Courier New"/>
          <w:sz w:val="21"/>
          <w:szCs w:val="21"/>
        </w:rPr>
        <w:t>, il progetto sostenuto dall’</w:t>
      </w:r>
      <w:r w:rsidRPr="006E3E31">
        <w:rPr>
          <w:rFonts w:cs="Courier New"/>
          <w:b/>
          <w:sz w:val="21"/>
          <w:szCs w:val="21"/>
        </w:rPr>
        <w:t xml:space="preserve">Associazione delle Fondazioni di Origine Bancaria del Piemonte </w:t>
      </w:r>
      <w:r w:rsidRPr="006E3E31">
        <w:rPr>
          <w:rFonts w:cs="Courier New"/>
          <w:sz w:val="21"/>
          <w:szCs w:val="21"/>
        </w:rPr>
        <w:t xml:space="preserve">che nei mesi precedenti il Salone ha portato </w:t>
      </w:r>
      <w:r w:rsidRPr="006E3E31">
        <w:rPr>
          <w:rFonts w:cs="Courier New"/>
          <w:b/>
          <w:sz w:val="21"/>
          <w:szCs w:val="21"/>
        </w:rPr>
        <w:t>26 scrittori</w:t>
      </w:r>
      <w:r w:rsidRPr="006E3E31">
        <w:rPr>
          <w:rFonts w:cs="Courier New"/>
          <w:sz w:val="21"/>
          <w:szCs w:val="21"/>
        </w:rPr>
        <w:t xml:space="preserve"> nelle classi delle scuole secondarie del Piemonte e in istituti di rieducazione e comunità, e consente l’ingresso gratuito al Salone a </w:t>
      </w:r>
      <w:r w:rsidRPr="006E3E31">
        <w:rPr>
          <w:rFonts w:cs="Courier New"/>
          <w:b/>
          <w:sz w:val="21"/>
          <w:szCs w:val="21"/>
        </w:rPr>
        <w:t>12.000 studenti</w:t>
      </w:r>
      <w:r w:rsidRPr="006E3E31">
        <w:rPr>
          <w:rFonts w:cs="Courier New"/>
          <w:sz w:val="21"/>
          <w:szCs w:val="21"/>
        </w:rPr>
        <w:t>.</w:t>
      </w:r>
    </w:p>
    <w:p w:rsidR="00E36140" w:rsidRPr="0099725F" w:rsidRDefault="00E36140" w:rsidP="00E36140">
      <w:pPr>
        <w:numPr>
          <w:ilvl w:val="0"/>
          <w:numId w:val="1"/>
        </w:numPr>
        <w:suppressAutoHyphens/>
        <w:spacing w:before="120"/>
        <w:jc w:val="both"/>
        <w:rPr>
          <w:sz w:val="21"/>
          <w:szCs w:val="21"/>
        </w:rPr>
      </w:pPr>
      <w:r w:rsidRPr="0099725F">
        <w:rPr>
          <w:rFonts w:cs="Courier New"/>
          <w:sz w:val="21"/>
          <w:szCs w:val="21"/>
        </w:rPr>
        <w:t>Negli stessi giorni del Salone esplode in città e fuori</w:t>
      </w:r>
      <w:r w:rsidRPr="0099725F">
        <w:rPr>
          <w:rFonts w:cs="Courier New"/>
          <w:b/>
          <w:sz w:val="21"/>
          <w:szCs w:val="21"/>
        </w:rPr>
        <w:t xml:space="preserve"> </w:t>
      </w:r>
      <w:r w:rsidRPr="0099725F">
        <w:rPr>
          <w:rFonts w:cs="Courier New"/>
          <w:sz w:val="21"/>
          <w:szCs w:val="21"/>
        </w:rPr>
        <w:t xml:space="preserve">il </w:t>
      </w:r>
      <w:r w:rsidRPr="0099725F">
        <w:rPr>
          <w:rFonts w:cs="Courier New"/>
          <w:b/>
          <w:sz w:val="21"/>
          <w:szCs w:val="21"/>
        </w:rPr>
        <w:t>Salone</w:t>
      </w:r>
      <w:r w:rsidRPr="0099725F">
        <w:rPr>
          <w:rFonts w:cs="Courier New"/>
          <w:sz w:val="21"/>
          <w:szCs w:val="21"/>
        </w:rPr>
        <w:t xml:space="preserve"> </w:t>
      </w:r>
      <w:r w:rsidRPr="0099725F">
        <w:rPr>
          <w:rFonts w:cs="Courier New"/>
          <w:b/>
          <w:sz w:val="21"/>
          <w:szCs w:val="21"/>
        </w:rPr>
        <w:t>Off</w:t>
      </w:r>
      <w:r w:rsidRPr="0099725F">
        <w:rPr>
          <w:rFonts w:cs="Courier New"/>
          <w:sz w:val="21"/>
          <w:szCs w:val="21"/>
        </w:rPr>
        <w:t xml:space="preserve">, che porta gli scrittori del Salone </w:t>
      </w:r>
      <w:r w:rsidRPr="0099725F">
        <w:rPr>
          <w:sz w:val="21"/>
          <w:szCs w:val="21"/>
        </w:rPr>
        <w:t xml:space="preserve">in oltre </w:t>
      </w:r>
      <w:r w:rsidRPr="0099725F">
        <w:rPr>
          <w:b/>
          <w:sz w:val="21"/>
          <w:szCs w:val="21"/>
        </w:rPr>
        <w:t>250 l</w:t>
      </w:r>
      <w:r>
        <w:rPr>
          <w:b/>
          <w:sz w:val="21"/>
          <w:szCs w:val="21"/>
        </w:rPr>
        <w:t>uoghi</w:t>
      </w:r>
      <w:r w:rsidRPr="0099725F">
        <w:rPr>
          <w:sz w:val="21"/>
          <w:szCs w:val="21"/>
        </w:rPr>
        <w:t xml:space="preserve"> delle </w:t>
      </w:r>
      <w:r w:rsidRPr="0099725F">
        <w:rPr>
          <w:b/>
          <w:sz w:val="21"/>
          <w:szCs w:val="21"/>
        </w:rPr>
        <w:t xml:space="preserve">10 Circoscrizioni </w:t>
      </w:r>
      <w:r w:rsidRPr="0099725F">
        <w:rPr>
          <w:sz w:val="21"/>
          <w:szCs w:val="21"/>
        </w:rPr>
        <w:t xml:space="preserve">di Torino e di </w:t>
      </w:r>
      <w:r w:rsidRPr="0099725F">
        <w:rPr>
          <w:b/>
          <w:sz w:val="21"/>
          <w:szCs w:val="21"/>
        </w:rPr>
        <w:t xml:space="preserve">13 </w:t>
      </w:r>
      <w:r w:rsidRPr="0099725F">
        <w:rPr>
          <w:b/>
          <w:sz w:val="21"/>
          <w:szCs w:val="21"/>
        </w:rPr>
        <w:lastRenderedPageBreak/>
        <w:t>Comuni</w:t>
      </w:r>
      <w:r w:rsidRPr="0099725F">
        <w:rPr>
          <w:sz w:val="21"/>
          <w:szCs w:val="21"/>
        </w:rPr>
        <w:t xml:space="preserve"> della Città Metropolitana. Circa </w:t>
      </w:r>
      <w:r w:rsidR="00CB72E0">
        <w:rPr>
          <w:b/>
          <w:sz w:val="21"/>
          <w:szCs w:val="21"/>
        </w:rPr>
        <w:t>4</w:t>
      </w:r>
      <w:r w:rsidRPr="0099725F">
        <w:rPr>
          <w:b/>
          <w:sz w:val="21"/>
          <w:szCs w:val="21"/>
        </w:rPr>
        <w:t xml:space="preserve">00 </w:t>
      </w:r>
      <w:r>
        <w:rPr>
          <w:b/>
          <w:sz w:val="21"/>
          <w:szCs w:val="21"/>
        </w:rPr>
        <w:t>appuntament</w:t>
      </w:r>
      <w:r w:rsidRPr="0099725F">
        <w:rPr>
          <w:b/>
          <w:sz w:val="21"/>
          <w:szCs w:val="21"/>
        </w:rPr>
        <w:t>i</w:t>
      </w:r>
      <w:r>
        <w:rPr>
          <w:sz w:val="21"/>
          <w:szCs w:val="21"/>
        </w:rPr>
        <w:t>,</w:t>
      </w:r>
      <w:r w:rsidRPr="0099725F">
        <w:rPr>
          <w:sz w:val="21"/>
          <w:szCs w:val="21"/>
        </w:rPr>
        <w:t xml:space="preserve"> programma completo </w:t>
      </w:r>
      <w:r w:rsidR="00E3020A">
        <w:rPr>
          <w:sz w:val="21"/>
          <w:szCs w:val="21"/>
        </w:rPr>
        <w:t xml:space="preserve">dal </w:t>
      </w:r>
      <w:r w:rsidR="00E3020A" w:rsidRPr="00E3020A">
        <w:rPr>
          <w:b/>
          <w:sz w:val="21"/>
          <w:szCs w:val="21"/>
        </w:rPr>
        <w:t>7 maggio</w:t>
      </w:r>
      <w:r w:rsidR="00E3020A">
        <w:rPr>
          <w:sz w:val="21"/>
          <w:szCs w:val="21"/>
        </w:rPr>
        <w:t xml:space="preserve"> </w:t>
      </w:r>
      <w:r w:rsidRPr="0099725F">
        <w:rPr>
          <w:sz w:val="21"/>
          <w:szCs w:val="21"/>
        </w:rPr>
        <w:t xml:space="preserve">su </w:t>
      </w:r>
      <w:r w:rsidRPr="0099725F">
        <w:rPr>
          <w:b/>
          <w:sz w:val="21"/>
          <w:szCs w:val="21"/>
        </w:rPr>
        <w:t>salonelibro.it</w:t>
      </w:r>
      <w:r w:rsidRPr="0099725F">
        <w:rPr>
          <w:sz w:val="21"/>
          <w:szCs w:val="21"/>
        </w:rPr>
        <w:t xml:space="preserve"> e sulla </w:t>
      </w:r>
      <w:r w:rsidRPr="0099725F">
        <w:rPr>
          <w:b/>
          <w:sz w:val="21"/>
          <w:szCs w:val="21"/>
        </w:rPr>
        <w:t>App Salone</w:t>
      </w:r>
      <w:r w:rsidRPr="0099725F">
        <w:rPr>
          <w:sz w:val="21"/>
          <w:szCs w:val="21"/>
        </w:rPr>
        <w:t>.</w:t>
      </w:r>
      <w:r>
        <w:rPr>
          <w:sz w:val="21"/>
          <w:szCs w:val="21"/>
        </w:rPr>
        <w:t xml:space="preserve"> Tornano gli sconti negli esercizi commerciali che espongono la locandina </w:t>
      </w:r>
      <w:r w:rsidRPr="00E05A18">
        <w:rPr>
          <w:b/>
          <w:i/>
          <w:sz w:val="21"/>
          <w:szCs w:val="21"/>
        </w:rPr>
        <w:t xml:space="preserve">Io partecipo al Salone Off </w:t>
      </w:r>
      <w:r>
        <w:rPr>
          <w:sz w:val="21"/>
          <w:szCs w:val="21"/>
        </w:rPr>
        <w:t xml:space="preserve">e le poesie volanti di </w:t>
      </w:r>
      <w:r w:rsidRPr="00E05A18">
        <w:rPr>
          <w:b/>
          <w:i/>
          <w:sz w:val="21"/>
          <w:szCs w:val="21"/>
        </w:rPr>
        <w:t>Carmina Off.</w:t>
      </w:r>
      <w:r>
        <w:rPr>
          <w:sz w:val="21"/>
          <w:szCs w:val="21"/>
        </w:rPr>
        <w:t xml:space="preserve"> Fra le novità, il progetto </w:t>
      </w:r>
      <w:r w:rsidRPr="00E05A18">
        <w:rPr>
          <w:b/>
          <w:i/>
          <w:sz w:val="21"/>
          <w:szCs w:val="21"/>
        </w:rPr>
        <w:t>Tino From Bagdad</w:t>
      </w:r>
      <w:r>
        <w:rPr>
          <w:sz w:val="21"/>
          <w:szCs w:val="21"/>
        </w:rPr>
        <w:t xml:space="preserve"> degli artisti </w:t>
      </w:r>
      <w:r w:rsidRPr="00E05A18">
        <w:rPr>
          <w:b/>
          <w:sz w:val="21"/>
          <w:szCs w:val="21"/>
        </w:rPr>
        <w:t>ConiglioViol</w:t>
      </w:r>
      <w:r w:rsidRPr="006D0E12">
        <w:rPr>
          <w:b/>
          <w:sz w:val="21"/>
          <w:szCs w:val="21"/>
        </w:rPr>
        <w:t>a</w:t>
      </w:r>
      <w:r>
        <w:rPr>
          <w:sz w:val="21"/>
          <w:szCs w:val="21"/>
        </w:rPr>
        <w:t xml:space="preserve">: i poster affissi per la città raccontano con la </w:t>
      </w:r>
      <w:r w:rsidRPr="00E05A18">
        <w:rPr>
          <w:b/>
          <w:sz w:val="21"/>
          <w:szCs w:val="21"/>
        </w:rPr>
        <w:t>realtà aumentata</w:t>
      </w:r>
      <w:r>
        <w:rPr>
          <w:sz w:val="21"/>
          <w:szCs w:val="21"/>
        </w:rPr>
        <w:t xml:space="preserve"> una storia che puoi scoprire con il tuo </w:t>
      </w:r>
      <w:r w:rsidRPr="00E05A18">
        <w:rPr>
          <w:b/>
          <w:sz w:val="21"/>
          <w:szCs w:val="21"/>
        </w:rPr>
        <w:t>smartphone</w:t>
      </w:r>
      <w:r>
        <w:rPr>
          <w:sz w:val="21"/>
          <w:szCs w:val="21"/>
        </w:rPr>
        <w:t>.</w:t>
      </w:r>
    </w:p>
    <w:p w:rsidR="00E36140" w:rsidRPr="0099725F" w:rsidRDefault="00E36140" w:rsidP="00E36140">
      <w:pPr>
        <w:numPr>
          <w:ilvl w:val="0"/>
          <w:numId w:val="1"/>
        </w:numPr>
        <w:suppressAutoHyphens/>
        <w:spacing w:before="120"/>
        <w:jc w:val="both"/>
        <w:rPr>
          <w:sz w:val="21"/>
          <w:szCs w:val="21"/>
        </w:rPr>
      </w:pPr>
      <w:r w:rsidRPr="0099725F">
        <w:rPr>
          <w:sz w:val="21"/>
          <w:szCs w:val="21"/>
        </w:rPr>
        <w:t xml:space="preserve">La </w:t>
      </w:r>
      <w:r w:rsidRPr="0099725F">
        <w:rPr>
          <w:b/>
          <w:sz w:val="21"/>
          <w:szCs w:val="21"/>
        </w:rPr>
        <w:t xml:space="preserve">conferenza stampa di chiusura </w:t>
      </w:r>
      <w:r w:rsidRPr="0099725F">
        <w:rPr>
          <w:sz w:val="21"/>
          <w:szCs w:val="21"/>
        </w:rPr>
        <w:t>del 28° Salone Internazionale del Libro è</w:t>
      </w:r>
      <w:r w:rsidRPr="0099725F">
        <w:rPr>
          <w:b/>
          <w:sz w:val="21"/>
          <w:szCs w:val="21"/>
        </w:rPr>
        <w:t xml:space="preserve"> lunedì 18 maggio 2015</w:t>
      </w:r>
      <w:r w:rsidRPr="0099725F">
        <w:rPr>
          <w:sz w:val="21"/>
          <w:szCs w:val="21"/>
        </w:rPr>
        <w:t xml:space="preserve"> ore</w:t>
      </w:r>
      <w:r w:rsidRPr="0099725F">
        <w:rPr>
          <w:b/>
          <w:sz w:val="21"/>
          <w:szCs w:val="21"/>
        </w:rPr>
        <w:t xml:space="preserve"> 18,00 </w:t>
      </w:r>
      <w:r w:rsidRPr="0099725F">
        <w:rPr>
          <w:sz w:val="21"/>
          <w:szCs w:val="21"/>
        </w:rPr>
        <w:t>all’</w:t>
      </w:r>
      <w:r w:rsidRPr="00D048B1">
        <w:rPr>
          <w:b/>
          <w:sz w:val="21"/>
          <w:szCs w:val="21"/>
        </w:rPr>
        <w:t>A</w:t>
      </w:r>
      <w:r w:rsidRPr="0099725F">
        <w:rPr>
          <w:b/>
          <w:sz w:val="21"/>
          <w:szCs w:val="21"/>
        </w:rPr>
        <w:t xml:space="preserve">rena Bookstock </w:t>
      </w:r>
      <w:r w:rsidRPr="0099725F">
        <w:rPr>
          <w:sz w:val="21"/>
          <w:szCs w:val="21"/>
        </w:rPr>
        <w:t>(Padiglione 5).</w:t>
      </w:r>
    </w:p>
    <w:p w:rsidR="00E36140" w:rsidRPr="0099725F" w:rsidRDefault="00E36140" w:rsidP="00E36140">
      <w:pPr>
        <w:numPr>
          <w:ilvl w:val="0"/>
          <w:numId w:val="1"/>
        </w:numPr>
        <w:suppressAutoHyphens/>
        <w:spacing w:before="120"/>
        <w:jc w:val="both"/>
        <w:rPr>
          <w:sz w:val="21"/>
          <w:szCs w:val="21"/>
        </w:rPr>
      </w:pPr>
      <w:r w:rsidRPr="0099725F">
        <w:rPr>
          <w:sz w:val="21"/>
          <w:szCs w:val="21"/>
        </w:rPr>
        <w:t xml:space="preserve">Ovviamente il Salone non finisce </w:t>
      </w:r>
      <w:r w:rsidR="00BF7E76">
        <w:rPr>
          <w:sz w:val="21"/>
          <w:szCs w:val="21"/>
        </w:rPr>
        <w:t>lì</w:t>
      </w:r>
      <w:r w:rsidRPr="0099725F">
        <w:rPr>
          <w:sz w:val="21"/>
          <w:szCs w:val="21"/>
        </w:rPr>
        <w:t xml:space="preserve">. Continua </w:t>
      </w:r>
      <w:r w:rsidR="007F38C4">
        <w:rPr>
          <w:sz w:val="21"/>
          <w:szCs w:val="21"/>
        </w:rPr>
        <w:t>immediatamente con</w:t>
      </w:r>
      <w:r w:rsidRPr="0099725F">
        <w:rPr>
          <w:sz w:val="21"/>
          <w:szCs w:val="21"/>
        </w:rPr>
        <w:t xml:space="preserve"> gli incontri con i campioni di</w:t>
      </w:r>
      <w:r w:rsidRPr="00BF7E76">
        <w:rPr>
          <w:i/>
          <w:sz w:val="21"/>
          <w:szCs w:val="21"/>
        </w:rPr>
        <w:t xml:space="preserve"> </w:t>
      </w:r>
      <w:r w:rsidRPr="00BF7E76">
        <w:rPr>
          <w:b/>
          <w:i/>
          <w:sz w:val="21"/>
          <w:szCs w:val="21"/>
        </w:rPr>
        <w:t>Olimpo</w:t>
      </w:r>
      <w:r w:rsidRPr="00BF7E76">
        <w:rPr>
          <w:i/>
          <w:sz w:val="21"/>
          <w:szCs w:val="21"/>
        </w:rPr>
        <w:t xml:space="preserve"> </w:t>
      </w:r>
      <w:r w:rsidRPr="0099725F">
        <w:rPr>
          <w:sz w:val="21"/>
          <w:szCs w:val="21"/>
        </w:rPr>
        <w:t xml:space="preserve">per l’anno di </w:t>
      </w:r>
      <w:r w:rsidRPr="0099725F">
        <w:rPr>
          <w:b/>
          <w:sz w:val="21"/>
          <w:szCs w:val="21"/>
        </w:rPr>
        <w:t>Torino Capitale Europea dello Sport</w:t>
      </w:r>
      <w:r w:rsidRPr="0099725F">
        <w:rPr>
          <w:sz w:val="21"/>
          <w:szCs w:val="21"/>
        </w:rPr>
        <w:t xml:space="preserve">, gli appuntamenti con i grandi scrittori del </w:t>
      </w:r>
      <w:r w:rsidRPr="0099725F">
        <w:rPr>
          <w:b/>
          <w:sz w:val="21"/>
          <w:szCs w:val="21"/>
        </w:rPr>
        <w:t>Salone Off 365</w:t>
      </w:r>
      <w:r w:rsidRPr="0099725F">
        <w:rPr>
          <w:sz w:val="21"/>
          <w:szCs w:val="21"/>
        </w:rPr>
        <w:t xml:space="preserve"> e i molti altri progetti della Fondazione. </w:t>
      </w:r>
      <w:r w:rsidR="007F38C4">
        <w:rPr>
          <w:sz w:val="21"/>
          <w:szCs w:val="21"/>
        </w:rPr>
        <w:t>Seguici tutto l’anno</w:t>
      </w:r>
      <w:r w:rsidRPr="0099725F">
        <w:rPr>
          <w:sz w:val="21"/>
          <w:szCs w:val="21"/>
        </w:rPr>
        <w:t xml:space="preserve"> su </w:t>
      </w:r>
      <w:r w:rsidRPr="007F38C4">
        <w:rPr>
          <w:b/>
          <w:sz w:val="21"/>
          <w:szCs w:val="21"/>
        </w:rPr>
        <w:t>salonelibro.it</w:t>
      </w:r>
      <w:r w:rsidRPr="0099725F">
        <w:rPr>
          <w:sz w:val="21"/>
          <w:szCs w:val="21"/>
        </w:rPr>
        <w:t xml:space="preserve">, sulle pagine Fb e Twitter del Salone e iscrivendoti alla </w:t>
      </w:r>
      <w:r w:rsidRPr="006D0E12">
        <w:rPr>
          <w:b/>
          <w:sz w:val="21"/>
          <w:szCs w:val="21"/>
        </w:rPr>
        <w:t>Newsletter Salone</w:t>
      </w:r>
      <w:r w:rsidRPr="0099725F">
        <w:rPr>
          <w:sz w:val="21"/>
          <w:szCs w:val="21"/>
        </w:rPr>
        <w:t xml:space="preserve">. </w:t>
      </w:r>
    </w:p>
    <w:p w:rsidR="00E36140" w:rsidRPr="0099725F" w:rsidRDefault="00E36140" w:rsidP="00E36140">
      <w:pPr>
        <w:spacing w:before="120"/>
        <w:ind w:left="720"/>
        <w:jc w:val="both"/>
        <w:rPr>
          <w:sz w:val="21"/>
          <w:szCs w:val="21"/>
        </w:rPr>
      </w:pPr>
    </w:p>
    <w:p w:rsidR="00E36140" w:rsidRPr="0099725F" w:rsidRDefault="00E36140" w:rsidP="00E36140">
      <w:pPr>
        <w:rPr>
          <w:sz w:val="22"/>
          <w:szCs w:val="22"/>
        </w:rPr>
      </w:pPr>
    </w:p>
    <w:p w:rsidR="00E36140" w:rsidRPr="0024180E" w:rsidRDefault="00E36140" w:rsidP="00E36140">
      <w:pPr>
        <w:pStyle w:val="NormaleWeb"/>
        <w:shd w:val="clear" w:color="auto" w:fill="737373"/>
        <w:spacing w:before="2" w:after="2"/>
        <w:jc w:val="center"/>
        <w:rPr>
          <w:rFonts w:asciiTheme="majorHAnsi" w:hAnsiTheme="majorHAnsi" w:cs="Arial"/>
          <w:b/>
          <w:color w:val="FFFFFF"/>
          <w:sz w:val="28"/>
          <w:szCs w:val="28"/>
        </w:rPr>
      </w:pPr>
      <w:r w:rsidRPr="0024180E">
        <w:rPr>
          <w:rFonts w:asciiTheme="majorHAnsi" w:hAnsiTheme="majorHAnsi" w:cs="Arial"/>
          <w:b/>
          <w:color w:val="FFFFFF"/>
          <w:sz w:val="28"/>
          <w:szCs w:val="28"/>
        </w:rPr>
        <w:t>Ospiti istituzionali, il presidente Mattarella inaugura la 28° edizione</w:t>
      </w:r>
    </w:p>
    <w:p w:rsidR="00E36140" w:rsidRPr="0099725F" w:rsidRDefault="00E36140" w:rsidP="00E36140">
      <w:pPr>
        <w:widowControl w:val="0"/>
        <w:tabs>
          <w:tab w:val="left" w:pos="9402"/>
        </w:tabs>
        <w:autoSpaceDE w:val="0"/>
        <w:spacing w:before="120"/>
        <w:jc w:val="both"/>
        <w:rPr>
          <w:sz w:val="22"/>
          <w:szCs w:val="22"/>
        </w:rPr>
      </w:pPr>
    </w:p>
    <w:p w:rsidR="00E36140" w:rsidRPr="00F01019" w:rsidRDefault="00E36140" w:rsidP="00065399">
      <w:pPr>
        <w:widowControl w:val="0"/>
        <w:tabs>
          <w:tab w:val="left" w:pos="9402"/>
        </w:tabs>
        <w:autoSpaceDE w:val="0"/>
        <w:spacing w:before="120"/>
        <w:jc w:val="both"/>
        <w:rPr>
          <w:rFonts w:cs="Book Antiqua"/>
          <w:sz w:val="21"/>
          <w:szCs w:val="21"/>
        </w:rPr>
      </w:pPr>
      <w:r w:rsidRPr="00F01019">
        <w:rPr>
          <w:rFonts w:cs="Book Antiqua"/>
          <w:sz w:val="21"/>
          <w:szCs w:val="21"/>
        </w:rPr>
        <w:t xml:space="preserve">Il </w:t>
      </w:r>
      <w:r w:rsidRPr="00F01019">
        <w:rPr>
          <w:rFonts w:cs="Book Antiqua"/>
          <w:b/>
          <w:sz w:val="21"/>
          <w:szCs w:val="21"/>
        </w:rPr>
        <w:t>28°</w:t>
      </w:r>
      <w:r w:rsidRPr="00F01019">
        <w:rPr>
          <w:rFonts w:cs="Book Antiqua"/>
          <w:sz w:val="21"/>
          <w:szCs w:val="21"/>
        </w:rPr>
        <w:t xml:space="preserve"> </w:t>
      </w:r>
      <w:r w:rsidRPr="00F01019">
        <w:rPr>
          <w:rFonts w:cs="Book Antiqua"/>
          <w:b/>
          <w:sz w:val="21"/>
          <w:szCs w:val="21"/>
        </w:rPr>
        <w:t>Salone Internazionale del Libro</w:t>
      </w:r>
      <w:r w:rsidRPr="00F01019">
        <w:rPr>
          <w:rFonts w:cs="Book Antiqua"/>
          <w:sz w:val="21"/>
          <w:szCs w:val="21"/>
        </w:rPr>
        <w:t xml:space="preserve"> è aperto giovedì 14 maggio 2015 alle ore 10 dal Presidente della Repubblica </w:t>
      </w:r>
      <w:r w:rsidRPr="00F01019">
        <w:rPr>
          <w:rFonts w:cs="Book Antiqua"/>
          <w:b/>
          <w:sz w:val="21"/>
          <w:szCs w:val="21"/>
        </w:rPr>
        <w:t xml:space="preserve">Sergio Mattarella </w:t>
      </w:r>
      <w:r w:rsidRPr="00F01019">
        <w:rPr>
          <w:rFonts w:cs="Book Antiqua"/>
          <w:sz w:val="21"/>
          <w:szCs w:val="21"/>
        </w:rPr>
        <w:t xml:space="preserve">con la cerimonia inaugurale in </w:t>
      </w:r>
      <w:r w:rsidRPr="00F01019">
        <w:rPr>
          <w:rFonts w:cs="Book Antiqua"/>
          <w:b/>
          <w:sz w:val="21"/>
          <w:szCs w:val="21"/>
        </w:rPr>
        <w:t>Sala Gialla</w:t>
      </w:r>
      <w:r w:rsidRPr="00F01019">
        <w:rPr>
          <w:rFonts w:cs="Book Antiqua"/>
          <w:sz w:val="21"/>
          <w:szCs w:val="21"/>
        </w:rPr>
        <w:t xml:space="preserve">. Ingresso regolamentato su </w:t>
      </w:r>
      <w:r w:rsidRPr="00F01019">
        <w:rPr>
          <w:rFonts w:cs="Book Antiqua"/>
          <w:b/>
          <w:sz w:val="21"/>
          <w:szCs w:val="21"/>
        </w:rPr>
        <w:t>invito</w:t>
      </w:r>
      <w:r w:rsidRPr="00F01019">
        <w:rPr>
          <w:rFonts w:cs="Book Antiqua"/>
          <w:sz w:val="21"/>
          <w:szCs w:val="21"/>
        </w:rPr>
        <w:t xml:space="preserve">: i </w:t>
      </w:r>
      <w:r w:rsidRPr="00F01019">
        <w:rPr>
          <w:rFonts w:cs="Book Antiqua"/>
          <w:b/>
          <w:sz w:val="21"/>
          <w:szCs w:val="21"/>
        </w:rPr>
        <w:t>giornalisti e operatori media</w:t>
      </w:r>
      <w:r w:rsidRPr="00F01019">
        <w:rPr>
          <w:rFonts w:cs="Book Antiqua"/>
          <w:sz w:val="21"/>
          <w:szCs w:val="21"/>
        </w:rPr>
        <w:t xml:space="preserve"> dovranno richiedere obbligatoriamente l’accredito presso la </w:t>
      </w:r>
      <w:r w:rsidRPr="00F01019">
        <w:rPr>
          <w:rFonts w:cs="Book Antiqua"/>
          <w:b/>
          <w:sz w:val="21"/>
          <w:szCs w:val="21"/>
        </w:rPr>
        <w:t>Prefettura di Torino</w:t>
      </w:r>
      <w:r w:rsidRPr="00F01019">
        <w:rPr>
          <w:rFonts w:cs="Book Antiqua"/>
          <w:sz w:val="21"/>
          <w:szCs w:val="21"/>
        </w:rPr>
        <w:t>. Segue il consueto giro inaugurale per il Salone.</w:t>
      </w:r>
    </w:p>
    <w:p w:rsidR="00E36140" w:rsidRPr="00F01019" w:rsidRDefault="00E36140" w:rsidP="00065399">
      <w:pPr>
        <w:spacing w:before="120"/>
        <w:jc w:val="both"/>
        <w:rPr>
          <w:sz w:val="21"/>
        </w:rPr>
      </w:pPr>
      <w:r w:rsidRPr="00F01019">
        <w:rPr>
          <w:sz w:val="21"/>
        </w:rPr>
        <w:t xml:space="preserve">Intervengono al Salone 2015 i ministri dei Beni, Attività Culturali e Turismo </w:t>
      </w:r>
      <w:r w:rsidRPr="00F01019">
        <w:rPr>
          <w:b/>
          <w:sz w:val="21"/>
        </w:rPr>
        <w:t>Dario Franceschini</w:t>
      </w:r>
      <w:r w:rsidR="00065399" w:rsidRPr="00F01019">
        <w:rPr>
          <w:sz w:val="21"/>
        </w:rPr>
        <w:t>;</w:t>
      </w:r>
      <w:r w:rsidRPr="00F01019">
        <w:rPr>
          <w:sz w:val="21"/>
        </w:rPr>
        <w:t xml:space="preserve"> dell’Istruzione, Università e Ricerca </w:t>
      </w:r>
      <w:r w:rsidRPr="00F01019">
        <w:rPr>
          <w:b/>
          <w:sz w:val="21"/>
        </w:rPr>
        <w:t>Stefania Giannini</w:t>
      </w:r>
      <w:r w:rsidR="00065399" w:rsidRPr="00F01019">
        <w:rPr>
          <w:sz w:val="21"/>
        </w:rPr>
        <w:t>;</w:t>
      </w:r>
      <w:r w:rsidRPr="00F01019">
        <w:rPr>
          <w:sz w:val="21"/>
        </w:rPr>
        <w:t xml:space="preserve"> del Lavoro e delle Politiche Sociali </w:t>
      </w:r>
      <w:r w:rsidRPr="00F01019">
        <w:rPr>
          <w:b/>
          <w:sz w:val="21"/>
        </w:rPr>
        <w:t>Giuliano Poletti</w:t>
      </w:r>
      <w:r w:rsidRPr="00F01019">
        <w:rPr>
          <w:sz w:val="21"/>
        </w:rPr>
        <w:t xml:space="preserve">; </w:t>
      </w:r>
      <w:r w:rsidR="00065399" w:rsidRPr="00F01019">
        <w:rPr>
          <w:sz w:val="21"/>
        </w:rPr>
        <w:t xml:space="preserve">della Difesa </w:t>
      </w:r>
      <w:r w:rsidR="00065399" w:rsidRPr="00F01019">
        <w:rPr>
          <w:b/>
          <w:sz w:val="21"/>
        </w:rPr>
        <w:t>Roberta Pinotti</w:t>
      </w:r>
      <w:r w:rsidR="00065399" w:rsidRPr="00F01019">
        <w:rPr>
          <w:sz w:val="21"/>
        </w:rPr>
        <w:t xml:space="preserve">; </w:t>
      </w:r>
      <w:r w:rsidRPr="00F01019">
        <w:rPr>
          <w:sz w:val="21"/>
        </w:rPr>
        <w:t xml:space="preserve">la presidente della Camera dei Deputati </w:t>
      </w:r>
      <w:r w:rsidRPr="00F01019">
        <w:rPr>
          <w:b/>
          <w:sz w:val="21"/>
        </w:rPr>
        <w:t>Laura Boldrini</w:t>
      </w:r>
      <w:r w:rsidR="00065399" w:rsidRPr="00F01019">
        <w:rPr>
          <w:sz w:val="21"/>
        </w:rPr>
        <w:t xml:space="preserve">; il senatore </w:t>
      </w:r>
      <w:r w:rsidR="00065399" w:rsidRPr="00F01019">
        <w:rPr>
          <w:b/>
          <w:sz w:val="21"/>
        </w:rPr>
        <w:t>Franco Marini</w:t>
      </w:r>
      <w:r w:rsidR="00065399" w:rsidRPr="00F01019">
        <w:rPr>
          <w:sz w:val="21"/>
        </w:rPr>
        <w:t>, presidente del Comitato storico scientifico per gli anniversari d</w:t>
      </w:r>
      <w:r w:rsidR="006D0E12" w:rsidRPr="00F01019">
        <w:rPr>
          <w:sz w:val="21"/>
        </w:rPr>
        <w:t>’</w:t>
      </w:r>
      <w:r w:rsidR="00065399" w:rsidRPr="00F01019">
        <w:rPr>
          <w:sz w:val="21"/>
        </w:rPr>
        <w:t xml:space="preserve">interesse nazionale istituito presso la Presidenza del Consiglio dei Ministri. </w:t>
      </w:r>
      <w:r w:rsidRPr="00F01019">
        <w:rPr>
          <w:sz w:val="21"/>
        </w:rPr>
        <w:t>Numerose, come sempre, le personalità della politica</w:t>
      </w:r>
      <w:r w:rsidR="00F01019">
        <w:rPr>
          <w:sz w:val="21"/>
        </w:rPr>
        <w:t>, fra cui</w:t>
      </w:r>
      <w:r w:rsidRPr="00F01019">
        <w:rPr>
          <w:sz w:val="21"/>
        </w:rPr>
        <w:t xml:space="preserve"> gli ex Presidenti del Consiglio </w:t>
      </w:r>
      <w:r w:rsidR="006C10E0" w:rsidRPr="00F01019">
        <w:rPr>
          <w:b/>
          <w:sz w:val="21"/>
        </w:rPr>
        <w:t>Giuliano Amato</w:t>
      </w:r>
      <w:r w:rsidR="007743E0">
        <w:rPr>
          <w:sz w:val="21"/>
        </w:rPr>
        <w:t xml:space="preserve"> ed</w:t>
      </w:r>
      <w:r w:rsidR="006C10E0" w:rsidRPr="00F01019">
        <w:rPr>
          <w:sz w:val="21"/>
        </w:rPr>
        <w:t xml:space="preserve"> </w:t>
      </w:r>
      <w:r w:rsidR="006C10E0" w:rsidRPr="00F01019">
        <w:rPr>
          <w:b/>
          <w:sz w:val="21"/>
        </w:rPr>
        <w:t>Enrico Letta</w:t>
      </w:r>
      <w:r w:rsidR="007743E0">
        <w:rPr>
          <w:sz w:val="21"/>
        </w:rPr>
        <w:t xml:space="preserve">. E </w:t>
      </w:r>
      <w:r w:rsidR="007743E0" w:rsidRPr="007743E0">
        <w:rPr>
          <w:b/>
          <w:sz w:val="21"/>
        </w:rPr>
        <w:t>Fausto Bertinotti</w:t>
      </w:r>
      <w:r w:rsidR="007743E0">
        <w:rPr>
          <w:sz w:val="21"/>
        </w:rPr>
        <w:t xml:space="preserve">, </w:t>
      </w:r>
      <w:r w:rsidR="007743E0" w:rsidRPr="007743E0">
        <w:rPr>
          <w:b/>
          <w:sz w:val="21"/>
        </w:rPr>
        <w:t>Sergio Chiamparino</w:t>
      </w:r>
      <w:r w:rsidR="007743E0">
        <w:rPr>
          <w:sz w:val="21"/>
        </w:rPr>
        <w:t xml:space="preserve">, </w:t>
      </w:r>
      <w:r w:rsidR="007743E0" w:rsidRPr="007743E0">
        <w:rPr>
          <w:b/>
          <w:sz w:val="21"/>
        </w:rPr>
        <w:t>Sergio Cofferati</w:t>
      </w:r>
      <w:r w:rsidR="007743E0">
        <w:rPr>
          <w:sz w:val="21"/>
        </w:rPr>
        <w:t xml:space="preserve">, </w:t>
      </w:r>
      <w:r w:rsidR="007743E0" w:rsidRPr="007743E0">
        <w:rPr>
          <w:b/>
          <w:sz w:val="21"/>
        </w:rPr>
        <w:t>Piero Fassino</w:t>
      </w:r>
      <w:r w:rsidR="00E12A65">
        <w:rPr>
          <w:sz w:val="21"/>
        </w:rPr>
        <w:t>.</w:t>
      </w:r>
    </w:p>
    <w:p w:rsidR="00E36140" w:rsidRDefault="00E36140" w:rsidP="00E36140">
      <w:pPr>
        <w:spacing w:before="120"/>
        <w:ind w:left="360"/>
        <w:jc w:val="both"/>
        <w:rPr>
          <w:rFonts w:ascii="Calibri" w:hAnsi="Calibri" w:cs="Courier New"/>
          <w:sz w:val="22"/>
          <w:szCs w:val="22"/>
        </w:rPr>
      </w:pPr>
    </w:p>
    <w:p w:rsidR="00E36140" w:rsidRDefault="00E36140" w:rsidP="00E36140">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Le Meraviglie d’Italia, tema conduttore del Salone 2015</w:t>
      </w:r>
    </w:p>
    <w:p w:rsidR="00596EF7" w:rsidRPr="00E917F7" w:rsidRDefault="00596EF7" w:rsidP="00E917F7">
      <w:pPr>
        <w:spacing w:before="120"/>
        <w:jc w:val="both"/>
        <w:rPr>
          <w:sz w:val="21"/>
        </w:rPr>
      </w:pPr>
    </w:p>
    <w:p w:rsidR="008B2703" w:rsidRPr="00E917F7" w:rsidRDefault="008B2703" w:rsidP="00E917F7">
      <w:pPr>
        <w:spacing w:before="120"/>
        <w:jc w:val="both"/>
        <w:rPr>
          <w:sz w:val="21"/>
        </w:rPr>
      </w:pPr>
      <w:r w:rsidRPr="00E917F7">
        <w:rPr>
          <w:sz w:val="21"/>
        </w:rPr>
        <w:t xml:space="preserve">Sono le </w:t>
      </w:r>
      <w:r w:rsidRPr="00E917F7">
        <w:rPr>
          <w:b/>
          <w:sz w:val="21"/>
        </w:rPr>
        <w:t>Meraviglie d’Italia</w:t>
      </w:r>
      <w:r w:rsidRPr="00E917F7">
        <w:rPr>
          <w:sz w:val="21"/>
        </w:rPr>
        <w:t xml:space="preserve"> il tema conduttore del </w:t>
      </w:r>
      <w:r w:rsidRPr="00E917F7">
        <w:rPr>
          <w:b/>
          <w:sz w:val="21"/>
        </w:rPr>
        <w:t>Salone</w:t>
      </w:r>
      <w:r w:rsidR="00F01019" w:rsidRPr="00E917F7">
        <w:rPr>
          <w:b/>
          <w:sz w:val="21"/>
        </w:rPr>
        <w:t xml:space="preserve"> Internazionale del L</w:t>
      </w:r>
      <w:r w:rsidRPr="00E917F7">
        <w:rPr>
          <w:b/>
          <w:sz w:val="21"/>
        </w:rPr>
        <w:t>ibro 2015</w:t>
      </w:r>
      <w:r w:rsidRPr="00E917F7">
        <w:rPr>
          <w:sz w:val="21"/>
        </w:rPr>
        <w:t>. L’anno dell’Expo, destinat</w:t>
      </w:r>
      <w:r w:rsidR="00E917F7">
        <w:rPr>
          <w:sz w:val="21"/>
        </w:rPr>
        <w:t>o</w:t>
      </w:r>
      <w:r w:rsidRPr="00E917F7">
        <w:rPr>
          <w:sz w:val="21"/>
        </w:rPr>
        <w:t xml:space="preserve"> a richiamare </w:t>
      </w:r>
      <w:r w:rsidR="00E917F7">
        <w:rPr>
          <w:sz w:val="21"/>
        </w:rPr>
        <w:t xml:space="preserve">nel Bel Paese </w:t>
      </w:r>
      <w:r w:rsidRPr="00E917F7">
        <w:rPr>
          <w:sz w:val="21"/>
        </w:rPr>
        <w:t xml:space="preserve">milioni di visitatori, offre l’occasione di ripensare il nostro rapporto con l’immenso patrimonio che abbiamo ereditato. Un tesoro artistico, architettonico, letterario, musicale, linguistico, paesaggistico, che </w:t>
      </w:r>
      <w:r w:rsidR="00E917F7">
        <w:rPr>
          <w:sz w:val="21"/>
        </w:rPr>
        <w:t>ha</w:t>
      </w:r>
      <w:r w:rsidRPr="00E917F7">
        <w:rPr>
          <w:sz w:val="21"/>
        </w:rPr>
        <w:t xml:space="preserve"> finito per comporre il </w:t>
      </w:r>
      <w:r w:rsidRPr="00E917F7">
        <w:rPr>
          <w:b/>
          <w:sz w:val="21"/>
        </w:rPr>
        <w:t>carattere</w:t>
      </w:r>
      <w:r w:rsidRPr="00E917F7">
        <w:rPr>
          <w:sz w:val="21"/>
        </w:rPr>
        <w:t>, l’</w:t>
      </w:r>
      <w:r w:rsidRPr="00E917F7">
        <w:rPr>
          <w:b/>
          <w:sz w:val="21"/>
        </w:rPr>
        <w:t>identità</w:t>
      </w:r>
      <w:r w:rsidRPr="00E917F7">
        <w:rPr>
          <w:sz w:val="21"/>
        </w:rPr>
        <w:t xml:space="preserve">, lo </w:t>
      </w:r>
      <w:r w:rsidRPr="00E917F7">
        <w:rPr>
          <w:i/>
          <w:sz w:val="21"/>
        </w:rPr>
        <w:t>stile italiano</w:t>
      </w:r>
      <w:r w:rsidRPr="00E917F7">
        <w:rPr>
          <w:sz w:val="21"/>
        </w:rPr>
        <w:t xml:space="preserve">, apprezzato e imitato in tutto il mondo. Per secoli l’Occidente europeo vi ha trovato le sue matrici, la sua bussola, le sue fonti d’ispirazione. Ma gli italiani sono ancora capaci di metabolizzare e reinterpretare questa </w:t>
      </w:r>
      <w:r w:rsidRPr="00E917F7">
        <w:rPr>
          <w:b/>
          <w:sz w:val="21"/>
        </w:rPr>
        <w:t>illustre tradizione</w:t>
      </w:r>
      <w:r w:rsidRPr="00E917F7">
        <w:rPr>
          <w:sz w:val="21"/>
        </w:rPr>
        <w:t>? Quali sono diventate le culture di riferimento e di che cosa sono fatte? La rifless</w:t>
      </w:r>
      <w:r w:rsidR="00F01019" w:rsidRPr="00E917F7">
        <w:rPr>
          <w:sz w:val="21"/>
        </w:rPr>
        <w:t>ione che il Salone propone vuol</w:t>
      </w:r>
      <w:r w:rsidRPr="00E917F7">
        <w:rPr>
          <w:sz w:val="21"/>
        </w:rPr>
        <w:t xml:space="preserve"> essere un invito</w:t>
      </w:r>
      <w:r w:rsidR="00F01019" w:rsidRPr="00E917F7">
        <w:rPr>
          <w:sz w:val="21"/>
        </w:rPr>
        <w:t xml:space="preserve"> a</w:t>
      </w:r>
      <w:r w:rsidRPr="00E917F7">
        <w:rPr>
          <w:sz w:val="21"/>
        </w:rPr>
        <w:t xml:space="preserve"> ripensare la nostra storia e le ragioni che l’hanno modellata, nel bene e nel male, come </w:t>
      </w:r>
      <w:r w:rsidRPr="00E917F7">
        <w:rPr>
          <w:b/>
          <w:sz w:val="21"/>
        </w:rPr>
        <w:t>momento fondativo di ogni ripartenza</w:t>
      </w:r>
      <w:r w:rsidRPr="00E917F7">
        <w:rPr>
          <w:sz w:val="21"/>
        </w:rPr>
        <w:t xml:space="preserve">. </w:t>
      </w:r>
    </w:p>
    <w:p w:rsidR="008B2703" w:rsidRPr="00E917F7" w:rsidRDefault="008B2703" w:rsidP="00E917F7">
      <w:pPr>
        <w:spacing w:before="120"/>
        <w:jc w:val="both"/>
        <w:rPr>
          <w:sz w:val="21"/>
        </w:rPr>
      </w:pPr>
      <w:r w:rsidRPr="00E917F7">
        <w:rPr>
          <w:sz w:val="21"/>
        </w:rPr>
        <w:t>Ci guideranno in questa ri</w:t>
      </w:r>
      <w:r w:rsidR="00E917F7">
        <w:rPr>
          <w:sz w:val="21"/>
        </w:rPr>
        <w:t xml:space="preserve">flessione </w:t>
      </w:r>
      <w:r w:rsidRPr="00E917F7">
        <w:rPr>
          <w:sz w:val="21"/>
        </w:rPr>
        <w:t xml:space="preserve">studiosi che sono anche brillanti divulgatori, come </w:t>
      </w:r>
      <w:r w:rsidRPr="00E917F7">
        <w:rPr>
          <w:b/>
          <w:sz w:val="21"/>
        </w:rPr>
        <w:t xml:space="preserve">Philippe Daverio, Vittorio Sgarbi </w:t>
      </w:r>
      <w:r w:rsidRPr="00E917F7">
        <w:rPr>
          <w:sz w:val="21"/>
        </w:rPr>
        <w:t xml:space="preserve">e </w:t>
      </w:r>
      <w:r w:rsidRPr="00E917F7">
        <w:rPr>
          <w:b/>
          <w:sz w:val="21"/>
        </w:rPr>
        <w:t xml:space="preserve">Flavio Caroli, </w:t>
      </w:r>
      <w:r w:rsidRPr="00E917F7">
        <w:rPr>
          <w:sz w:val="21"/>
        </w:rPr>
        <w:t xml:space="preserve">che rileggono capolavori dimenticati o poco noti semplicemente perché fuori delle più frequentate rotte turistiche. Analogamente, una nuova collana del Mulino si propone di </w:t>
      </w:r>
      <w:r w:rsidR="00F01019" w:rsidRPr="00E917F7">
        <w:rPr>
          <w:sz w:val="21"/>
        </w:rPr>
        <w:t>«</w:t>
      </w:r>
      <w:r w:rsidRPr="00E917F7">
        <w:rPr>
          <w:b/>
          <w:sz w:val="21"/>
        </w:rPr>
        <w:t>ritrovare l’Italia</w:t>
      </w:r>
      <w:r w:rsidR="00F01019" w:rsidRPr="00E917F7">
        <w:rPr>
          <w:sz w:val="21"/>
        </w:rPr>
        <w:t>»</w:t>
      </w:r>
      <w:r w:rsidRPr="00E917F7">
        <w:rPr>
          <w:sz w:val="21"/>
        </w:rPr>
        <w:t xml:space="preserve">, suggerendo itinerari d’autore </w:t>
      </w:r>
      <w:r w:rsidR="00F01019" w:rsidRPr="00E917F7">
        <w:rPr>
          <w:sz w:val="21"/>
        </w:rPr>
        <w:t xml:space="preserve">fra storia e cultura: </w:t>
      </w:r>
      <w:r w:rsidRPr="00E917F7">
        <w:rPr>
          <w:sz w:val="21"/>
        </w:rPr>
        <w:t>la Sicilia dei Greci, le cattedral</w:t>
      </w:r>
      <w:r w:rsidR="00F01019" w:rsidRPr="00E917F7">
        <w:rPr>
          <w:sz w:val="21"/>
        </w:rPr>
        <w:t>i di Puglia, le sinagoghe..</w:t>
      </w:r>
      <w:r w:rsidRPr="00E917F7">
        <w:rPr>
          <w:sz w:val="21"/>
        </w:rPr>
        <w:t xml:space="preserve">. E la </w:t>
      </w:r>
      <w:r w:rsidRPr="00E917F7">
        <w:rPr>
          <w:b/>
          <w:sz w:val="21"/>
        </w:rPr>
        <w:t xml:space="preserve">Treccani </w:t>
      </w:r>
      <w:r w:rsidRPr="00E917F7">
        <w:rPr>
          <w:sz w:val="21"/>
        </w:rPr>
        <w:t xml:space="preserve">presenta </w:t>
      </w:r>
      <w:r w:rsidRPr="00E917F7">
        <w:rPr>
          <w:i/>
          <w:sz w:val="21"/>
        </w:rPr>
        <w:t>L’Italia e le sue regioni</w:t>
      </w:r>
      <w:r w:rsidRPr="00E917F7">
        <w:rPr>
          <w:sz w:val="21"/>
        </w:rPr>
        <w:t>, opera imp</w:t>
      </w:r>
      <w:r w:rsidR="00F01019" w:rsidRPr="00E917F7">
        <w:rPr>
          <w:sz w:val="21"/>
        </w:rPr>
        <w:t>onente</w:t>
      </w:r>
      <w:r w:rsidRPr="00E917F7">
        <w:rPr>
          <w:sz w:val="21"/>
        </w:rPr>
        <w:t xml:space="preserve"> che esplora</w:t>
      </w:r>
      <w:r w:rsidR="00F01019" w:rsidRPr="00E917F7">
        <w:rPr>
          <w:sz w:val="21"/>
        </w:rPr>
        <w:t xml:space="preserve"> </w:t>
      </w:r>
      <w:r w:rsidRPr="00E917F7">
        <w:rPr>
          <w:sz w:val="21"/>
        </w:rPr>
        <w:t>la straordinaria ricchezza delle culture regionali.</w:t>
      </w:r>
    </w:p>
    <w:p w:rsidR="008B2703" w:rsidRPr="00E917F7" w:rsidRDefault="00F01019" w:rsidP="00E12A65">
      <w:pPr>
        <w:spacing w:before="120"/>
        <w:jc w:val="both"/>
        <w:rPr>
          <w:sz w:val="21"/>
        </w:rPr>
      </w:pPr>
      <w:r w:rsidRPr="00E917F7">
        <w:rPr>
          <w:sz w:val="21"/>
        </w:rPr>
        <w:t xml:space="preserve">Se </w:t>
      </w:r>
      <w:r w:rsidR="008B2703" w:rsidRPr="00E917F7">
        <w:rPr>
          <w:b/>
          <w:sz w:val="21"/>
        </w:rPr>
        <w:t>Melania Mazzucco</w:t>
      </w:r>
      <w:r w:rsidR="008B2703" w:rsidRPr="00E917F7">
        <w:rPr>
          <w:sz w:val="21"/>
        </w:rPr>
        <w:t xml:space="preserve"> trasforma la grande arte un racconto coinvolgente (</w:t>
      </w:r>
      <w:r w:rsidR="008B2703" w:rsidRPr="00E917F7">
        <w:rPr>
          <w:i/>
          <w:sz w:val="21"/>
        </w:rPr>
        <w:t>Il Museo del mondo</w:t>
      </w:r>
      <w:r w:rsidRPr="00E917F7">
        <w:rPr>
          <w:sz w:val="21"/>
        </w:rPr>
        <w:t xml:space="preserve">), </w:t>
      </w:r>
      <w:r w:rsidR="008B2703" w:rsidRPr="00E917F7">
        <w:rPr>
          <w:b/>
          <w:sz w:val="21"/>
        </w:rPr>
        <w:t>Cesare De Seta</w:t>
      </w:r>
      <w:r w:rsidR="008B2703" w:rsidRPr="00E917F7">
        <w:rPr>
          <w:sz w:val="21"/>
        </w:rPr>
        <w:t xml:space="preserve"> e </w:t>
      </w:r>
      <w:r w:rsidR="008B2703" w:rsidRPr="00E917F7">
        <w:rPr>
          <w:b/>
          <w:sz w:val="21"/>
        </w:rPr>
        <w:t xml:space="preserve">Attilio Brilli </w:t>
      </w:r>
      <w:r w:rsidR="008B2703" w:rsidRPr="00E917F7">
        <w:rPr>
          <w:sz w:val="21"/>
        </w:rPr>
        <w:t xml:space="preserve">ripercorrono le strade del </w:t>
      </w:r>
      <w:r w:rsidR="008B2703" w:rsidRPr="00E917F7">
        <w:rPr>
          <w:i/>
          <w:sz w:val="21"/>
        </w:rPr>
        <w:t>Grand Tour</w:t>
      </w:r>
      <w:r w:rsidR="00B37CEA">
        <w:rPr>
          <w:sz w:val="21"/>
        </w:rPr>
        <w:t xml:space="preserve">. È </w:t>
      </w:r>
      <w:r w:rsidR="008B2703" w:rsidRPr="00E917F7">
        <w:rPr>
          <w:sz w:val="21"/>
        </w:rPr>
        <w:t>stato proprio l’occhio dei viaggiatori che venivano in Italia per compiervi la loro formazione a creare quella che poi resterà l’</w:t>
      </w:r>
      <w:r w:rsidR="008B2703" w:rsidRPr="00E917F7">
        <w:rPr>
          <w:i/>
          <w:sz w:val="21"/>
        </w:rPr>
        <w:t xml:space="preserve">identità italiana </w:t>
      </w:r>
      <w:r w:rsidR="008B2703" w:rsidRPr="00E917F7">
        <w:rPr>
          <w:sz w:val="21"/>
        </w:rPr>
        <w:t>nel</w:t>
      </w:r>
      <w:r w:rsidRPr="00E917F7">
        <w:rPr>
          <w:sz w:val="21"/>
        </w:rPr>
        <w:t>l’immaginario collettivo degli E</w:t>
      </w:r>
      <w:r w:rsidR="008B2703" w:rsidRPr="00E917F7">
        <w:rPr>
          <w:sz w:val="21"/>
        </w:rPr>
        <w:t>uropei.</w:t>
      </w:r>
      <w:r w:rsidR="008B2703" w:rsidRPr="00E917F7">
        <w:rPr>
          <w:b/>
          <w:sz w:val="21"/>
        </w:rPr>
        <w:t xml:space="preserve"> </w:t>
      </w:r>
      <w:r w:rsidR="008B2703" w:rsidRPr="00E917F7">
        <w:rPr>
          <w:sz w:val="21"/>
        </w:rPr>
        <w:t xml:space="preserve">Sulla loro scia, </w:t>
      </w:r>
      <w:r w:rsidR="008B2703" w:rsidRPr="00E917F7">
        <w:rPr>
          <w:b/>
          <w:sz w:val="21"/>
        </w:rPr>
        <w:t xml:space="preserve">Paolo Pejrone </w:t>
      </w:r>
      <w:r w:rsidR="008B2703" w:rsidRPr="00E917F7">
        <w:rPr>
          <w:sz w:val="21"/>
        </w:rPr>
        <w:t xml:space="preserve">ci porterà in visita nei più bei </w:t>
      </w:r>
      <w:r w:rsidR="008B2703" w:rsidRPr="00E917F7">
        <w:rPr>
          <w:b/>
          <w:sz w:val="21"/>
        </w:rPr>
        <w:t>giardini d’Italia</w:t>
      </w:r>
      <w:r w:rsidR="008B2703" w:rsidRPr="00E917F7">
        <w:rPr>
          <w:sz w:val="21"/>
        </w:rPr>
        <w:t>.</w:t>
      </w:r>
    </w:p>
    <w:p w:rsidR="00E538DE" w:rsidRPr="00E12A65" w:rsidRDefault="008B2703" w:rsidP="00E12A65">
      <w:pPr>
        <w:spacing w:before="120"/>
        <w:jc w:val="both"/>
        <w:rPr>
          <w:sz w:val="21"/>
        </w:rPr>
      </w:pPr>
      <w:r w:rsidRPr="00E917F7">
        <w:rPr>
          <w:sz w:val="21"/>
        </w:rPr>
        <w:t xml:space="preserve">Storici dell’arte di particolare </w:t>
      </w:r>
      <w:r w:rsidRPr="00E12A65">
        <w:rPr>
          <w:sz w:val="21"/>
        </w:rPr>
        <w:t xml:space="preserve">sensibilità civile come </w:t>
      </w:r>
      <w:r w:rsidRPr="00E12A65">
        <w:rPr>
          <w:b/>
          <w:sz w:val="21"/>
        </w:rPr>
        <w:t>Salvatore Settis</w:t>
      </w:r>
      <w:r w:rsidRPr="00E12A65">
        <w:rPr>
          <w:sz w:val="21"/>
        </w:rPr>
        <w:t xml:space="preserve"> e </w:t>
      </w:r>
      <w:r w:rsidRPr="00E12A65">
        <w:rPr>
          <w:b/>
          <w:sz w:val="21"/>
        </w:rPr>
        <w:t xml:space="preserve">Tomaso Montanari </w:t>
      </w:r>
      <w:r w:rsidRPr="00E12A65">
        <w:rPr>
          <w:sz w:val="21"/>
        </w:rPr>
        <w:t>s</w:t>
      </w:r>
      <w:r w:rsidR="00E917F7" w:rsidRPr="00E12A65">
        <w:rPr>
          <w:sz w:val="21"/>
        </w:rPr>
        <w:t>’</w:t>
      </w:r>
      <w:r w:rsidRPr="00E12A65">
        <w:rPr>
          <w:sz w:val="21"/>
        </w:rPr>
        <w:t>interrogano</w:t>
      </w:r>
      <w:r w:rsidRPr="00E12A65">
        <w:rPr>
          <w:b/>
          <w:sz w:val="21"/>
        </w:rPr>
        <w:t xml:space="preserve"> </w:t>
      </w:r>
      <w:r w:rsidRPr="00E12A65">
        <w:rPr>
          <w:sz w:val="21"/>
        </w:rPr>
        <w:t xml:space="preserve">sulle politiche di gestione dei beni culturali, </w:t>
      </w:r>
      <w:r w:rsidR="00E917F7" w:rsidRPr="00E12A65">
        <w:rPr>
          <w:sz w:val="21"/>
        </w:rPr>
        <w:t xml:space="preserve">discutendone con l’ex </w:t>
      </w:r>
      <w:r w:rsidRPr="00E12A65">
        <w:rPr>
          <w:sz w:val="21"/>
        </w:rPr>
        <w:t xml:space="preserve">ministro </w:t>
      </w:r>
      <w:r w:rsidRPr="00E12A65">
        <w:rPr>
          <w:b/>
          <w:sz w:val="21"/>
        </w:rPr>
        <w:t>Massimo Bray</w:t>
      </w:r>
      <w:r w:rsidRPr="00E12A65">
        <w:rPr>
          <w:sz w:val="21"/>
        </w:rPr>
        <w:t xml:space="preserve">, </w:t>
      </w:r>
      <w:r w:rsidRPr="00E12A65">
        <w:rPr>
          <w:b/>
          <w:sz w:val="21"/>
        </w:rPr>
        <w:t>Sergio Rizzo</w:t>
      </w:r>
      <w:r w:rsidRPr="00E12A65">
        <w:rPr>
          <w:sz w:val="21"/>
        </w:rPr>
        <w:t xml:space="preserve"> e</w:t>
      </w:r>
      <w:r w:rsidR="00E917F7" w:rsidRPr="00E12A65">
        <w:rPr>
          <w:sz w:val="21"/>
        </w:rPr>
        <w:t xml:space="preserve"> la presidente del Museo Egizio di Torino </w:t>
      </w:r>
      <w:r w:rsidRPr="00E12A65">
        <w:rPr>
          <w:b/>
          <w:sz w:val="21"/>
        </w:rPr>
        <w:t>Evelina Christillin</w:t>
      </w:r>
      <w:r w:rsidRPr="00E12A65">
        <w:rPr>
          <w:sz w:val="21"/>
        </w:rPr>
        <w:t xml:space="preserve">. </w:t>
      </w:r>
    </w:p>
    <w:p w:rsidR="008B2703" w:rsidRPr="00E917F7" w:rsidRDefault="00E538DE" w:rsidP="00E12A65">
      <w:pPr>
        <w:spacing w:before="120"/>
        <w:jc w:val="both"/>
        <w:rPr>
          <w:sz w:val="21"/>
        </w:rPr>
      </w:pPr>
      <w:r w:rsidRPr="00E12A65">
        <w:rPr>
          <w:sz w:val="21"/>
        </w:rPr>
        <w:t xml:space="preserve">Allo stesso tema dà un importante contributo il </w:t>
      </w:r>
      <w:r w:rsidRPr="00E12A65">
        <w:rPr>
          <w:b/>
          <w:sz w:val="21"/>
        </w:rPr>
        <w:t>F</w:t>
      </w:r>
      <w:r w:rsidR="00E12A65" w:rsidRPr="00E12A65">
        <w:rPr>
          <w:b/>
          <w:sz w:val="21"/>
        </w:rPr>
        <w:t>ai</w:t>
      </w:r>
      <w:r w:rsidRPr="00E12A65">
        <w:rPr>
          <w:sz w:val="21"/>
        </w:rPr>
        <w:t xml:space="preserve">, con un evento in cui interviene il presidente </w:t>
      </w:r>
      <w:r w:rsidRPr="00E12A65">
        <w:rPr>
          <w:b/>
          <w:sz w:val="21"/>
        </w:rPr>
        <w:t xml:space="preserve">Andrea Carandini. </w:t>
      </w:r>
      <w:r w:rsidRPr="00E12A65">
        <w:rPr>
          <w:sz w:val="21"/>
        </w:rPr>
        <w:t xml:space="preserve">Il Fai porta al Lingotto alcuni importanti pezzi provenienti dalla </w:t>
      </w:r>
      <w:r w:rsidRPr="00E12A65">
        <w:rPr>
          <w:sz w:val="21"/>
        </w:rPr>
        <w:lastRenderedPageBreak/>
        <w:t xml:space="preserve">biblioteca dell’abate </w:t>
      </w:r>
      <w:r w:rsidRPr="00E12A65">
        <w:rPr>
          <w:b/>
          <w:sz w:val="21"/>
        </w:rPr>
        <w:t>Tommaso Valperga di Caluso</w:t>
      </w:r>
      <w:r w:rsidRPr="00E12A65">
        <w:rPr>
          <w:sz w:val="21"/>
        </w:rPr>
        <w:t xml:space="preserve"> che si conserva al </w:t>
      </w:r>
      <w:r w:rsidRPr="00E12A65">
        <w:rPr>
          <w:b/>
          <w:sz w:val="21"/>
        </w:rPr>
        <w:t>castello di Masino</w:t>
      </w:r>
      <w:r w:rsidRPr="00E12A65">
        <w:rPr>
          <w:sz w:val="21"/>
        </w:rPr>
        <w:t>: un</w:t>
      </w:r>
      <w:r w:rsidR="00E12A65">
        <w:rPr>
          <w:sz w:val="21"/>
        </w:rPr>
        <w:t>a</w:t>
      </w:r>
      <w:r w:rsidRPr="00E12A65">
        <w:rPr>
          <w:sz w:val="21"/>
        </w:rPr>
        <w:t xml:space="preserve"> scrivania, un mobile vetri</w:t>
      </w:r>
      <w:r w:rsidR="00E12A65">
        <w:rPr>
          <w:sz w:val="21"/>
        </w:rPr>
        <w:t>na, cinquecentine e volumi rari</w:t>
      </w:r>
      <w:r w:rsidRPr="00E12A65">
        <w:rPr>
          <w:sz w:val="21"/>
        </w:rPr>
        <w:t xml:space="preserve"> come il </w:t>
      </w:r>
      <w:r w:rsidRPr="00E12A65">
        <w:rPr>
          <w:i/>
          <w:sz w:val="21"/>
        </w:rPr>
        <w:t>Novum</w:t>
      </w:r>
      <w:r w:rsidRPr="00E12A65">
        <w:rPr>
          <w:sz w:val="21"/>
        </w:rPr>
        <w:t xml:space="preserve"> </w:t>
      </w:r>
      <w:r w:rsidRPr="00E12A65">
        <w:rPr>
          <w:i/>
          <w:sz w:val="21"/>
        </w:rPr>
        <w:t>Theatrum Pedemonti</w:t>
      </w:r>
      <w:r w:rsidRPr="00E12A65">
        <w:rPr>
          <w:sz w:val="21"/>
        </w:rPr>
        <w:t xml:space="preserve"> del Bleau e il </w:t>
      </w:r>
      <w:r w:rsidRPr="00E12A65">
        <w:rPr>
          <w:i/>
          <w:sz w:val="21"/>
        </w:rPr>
        <w:t xml:space="preserve">Manuale tipografico </w:t>
      </w:r>
      <w:r w:rsidRPr="00E12A65">
        <w:rPr>
          <w:sz w:val="21"/>
        </w:rPr>
        <w:t xml:space="preserve">di </w:t>
      </w:r>
      <w:r w:rsidR="00E12A65">
        <w:rPr>
          <w:sz w:val="21"/>
        </w:rPr>
        <w:t xml:space="preserve">Giovan Battista </w:t>
      </w:r>
      <w:r w:rsidRPr="00E12A65">
        <w:rPr>
          <w:sz w:val="21"/>
        </w:rPr>
        <w:t>Bodoni</w:t>
      </w:r>
      <w:r w:rsidR="008B2703" w:rsidRPr="00E12A65">
        <w:rPr>
          <w:sz w:val="21"/>
        </w:rPr>
        <w:t>. Lo stesso</w:t>
      </w:r>
      <w:r w:rsidR="008B2703" w:rsidRPr="00E12A65">
        <w:rPr>
          <w:b/>
          <w:sz w:val="21"/>
        </w:rPr>
        <w:t xml:space="preserve"> Carandini</w:t>
      </w:r>
      <w:r w:rsidR="008B2703" w:rsidRPr="00E917F7">
        <w:rPr>
          <w:sz w:val="21"/>
        </w:rPr>
        <w:t xml:space="preserve"> ricostruisce poi i tesori artistici dell’età di </w:t>
      </w:r>
      <w:r w:rsidR="00F01019" w:rsidRPr="00E917F7">
        <w:rPr>
          <w:sz w:val="21"/>
        </w:rPr>
        <w:t xml:space="preserve">Cesare </w:t>
      </w:r>
      <w:r w:rsidR="008B2703" w:rsidRPr="00E917F7">
        <w:rPr>
          <w:sz w:val="21"/>
        </w:rPr>
        <w:t xml:space="preserve">Augusto, in duetto con </w:t>
      </w:r>
      <w:r w:rsidR="008B2703" w:rsidRPr="00E917F7">
        <w:rPr>
          <w:b/>
          <w:sz w:val="21"/>
        </w:rPr>
        <w:t>Luciano Canfora</w:t>
      </w:r>
      <w:r w:rsidR="008B2703" w:rsidRPr="00E917F7">
        <w:rPr>
          <w:sz w:val="21"/>
        </w:rPr>
        <w:t xml:space="preserve"> che li situa nel più ampio contesto dell’Augusto </w:t>
      </w:r>
      <w:r w:rsidR="00F01019" w:rsidRPr="00E917F7">
        <w:rPr>
          <w:sz w:val="21"/>
        </w:rPr>
        <w:t xml:space="preserve">uomo </w:t>
      </w:r>
      <w:r w:rsidR="008B2703" w:rsidRPr="00E917F7">
        <w:rPr>
          <w:sz w:val="21"/>
        </w:rPr>
        <w:t xml:space="preserve">politico, che in vita costruisce sapientemente il mito di se stesso. Al Bookstock Village, </w:t>
      </w:r>
      <w:r w:rsidR="008B2703" w:rsidRPr="00E917F7">
        <w:rPr>
          <w:b/>
          <w:sz w:val="21"/>
        </w:rPr>
        <w:t>Valerio M. Manfredi</w:t>
      </w:r>
      <w:r w:rsidR="008B2703" w:rsidRPr="00E917F7">
        <w:rPr>
          <w:sz w:val="21"/>
        </w:rPr>
        <w:t xml:space="preserve"> ci conduce in un viaggio nelle </w:t>
      </w:r>
      <w:r w:rsidR="008B2703" w:rsidRPr="00E917F7">
        <w:rPr>
          <w:b/>
          <w:sz w:val="21"/>
        </w:rPr>
        <w:t>meraviglie dell’antichità</w:t>
      </w:r>
      <w:r w:rsidR="008B2703" w:rsidRPr="00E917F7">
        <w:rPr>
          <w:sz w:val="21"/>
        </w:rPr>
        <w:t>.</w:t>
      </w:r>
    </w:p>
    <w:p w:rsidR="008B2703" w:rsidRPr="00E917F7" w:rsidRDefault="008B2703" w:rsidP="00E12A65">
      <w:pPr>
        <w:spacing w:before="120"/>
        <w:jc w:val="both"/>
        <w:rPr>
          <w:sz w:val="21"/>
        </w:rPr>
      </w:pPr>
      <w:r w:rsidRPr="00E917F7">
        <w:rPr>
          <w:b/>
          <w:sz w:val="21"/>
        </w:rPr>
        <w:t>Vincenzo Trione</w:t>
      </w:r>
      <w:r w:rsidRPr="00E917F7">
        <w:rPr>
          <w:sz w:val="21"/>
        </w:rPr>
        <w:t xml:space="preserve"> ricostruisce l’immaginario della città così come nel Novecento lo hanno rappresentato le arti e il cinema, all’inseguimento del mito della modernità. Con l’architetto </w:t>
      </w:r>
      <w:r w:rsidRPr="00E917F7">
        <w:rPr>
          <w:b/>
          <w:sz w:val="21"/>
        </w:rPr>
        <w:t>Carlo Ratti</w:t>
      </w:r>
      <w:r w:rsidRPr="00E917F7">
        <w:rPr>
          <w:sz w:val="21"/>
        </w:rPr>
        <w:t>, ora professore al M</w:t>
      </w:r>
      <w:r w:rsidR="00F01019" w:rsidRPr="00E917F7">
        <w:rPr>
          <w:sz w:val="21"/>
        </w:rPr>
        <w:t>it</w:t>
      </w:r>
      <w:r w:rsidRPr="00E917F7">
        <w:rPr>
          <w:sz w:val="21"/>
        </w:rPr>
        <w:t xml:space="preserve">, riflette sulle nuove frontiere dell’architettura </w:t>
      </w:r>
      <w:r w:rsidRPr="00E917F7">
        <w:rPr>
          <w:i/>
          <w:sz w:val="21"/>
        </w:rPr>
        <w:t xml:space="preserve">open source. </w:t>
      </w:r>
    </w:p>
    <w:p w:rsidR="00F01019" w:rsidRPr="00E917F7" w:rsidRDefault="008B2703" w:rsidP="00E12A65">
      <w:pPr>
        <w:spacing w:before="120"/>
        <w:jc w:val="both"/>
        <w:rPr>
          <w:sz w:val="21"/>
        </w:rPr>
      </w:pPr>
      <w:r w:rsidRPr="00E917F7">
        <w:rPr>
          <w:sz w:val="21"/>
        </w:rPr>
        <w:t xml:space="preserve">Dell’identità italiana fa parte anche il </w:t>
      </w:r>
      <w:r w:rsidRPr="00E917F7">
        <w:rPr>
          <w:b/>
          <w:sz w:val="21"/>
        </w:rPr>
        <w:t>design</w:t>
      </w:r>
      <w:r w:rsidRPr="00E917F7">
        <w:rPr>
          <w:sz w:val="21"/>
        </w:rPr>
        <w:t xml:space="preserve">: lo storico </w:t>
      </w:r>
      <w:r w:rsidRPr="00E917F7">
        <w:rPr>
          <w:b/>
          <w:sz w:val="21"/>
        </w:rPr>
        <w:t>Francesco Trabucco</w:t>
      </w:r>
      <w:r w:rsidRPr="00E917F7">
        <w:rPr>
          <w:sz w:val="21"/>
        </w:rPr>
        <w:t xml:space="preserve"> delinea le vicende salienti </w:t>
      </w:r>
      <w:r w:rsidR="001D31D6">
        <w:rPr>
          <w:sz w:val="21"/>
        </w:rPr>
        <w:t>della</w:t>
      </w:r>
      <w:r w:rsidRPr="00E917F7">
        <w:rPr>
          <w:sz w:val="21"/>
        </w:rPr>
        <w:t xml:space="preserve"> </w:t>
      </w:r>
      <w:r w:rsidR="00F01019" w:rsidRPr="00E917F7">
        <w:rPr>
          <w:sz w:val="21"/>
        </w:rPr>
        <w:t>c</w:t>
      </w:r>
      <w:r w:rsidRPr="00E917F7">
        <w:rPr>
          <w:sz w:val="21"/>
        </w:rPr>
        <w:t xml:space="preserve">reatività italiana, in compagnia di un maestro come </w:t>
      </w:r>
      <w:r w:rsidRPr="00E917F7">
        <w:rPr>
          <w:b/>
          <w:sz w:val="21"/>
        </w:rPr>
        <w:t>Giorgetto Giugiaro</w:t>
      </w:r>
      <w:r w:rsidRPr="00E917F7">
        <w:rPr>
          <w:sz w:val="21"/>
        </w:rPr>
        <w:t xml:space="preserve">. </w:t>
      </w:r>
    </w:p>
    <w:p w:rsidR="008B2703" w:rsidRPr="00E917F7" w:rsidRDefault="008B2703" w:rsidP="00E917F7">
      <w:pPr>
        <w:spacing w:before="120"/>
        <w:jc w:val="both"/>
        <w:rPr>
          <w:sz w:val="21"/>
        </w:rPr>
      </w:pPr>
      <w:r w:rsidRPr="00E917F7">
        <w:rPr>
          <w:sz w:val="21"/>
        </w:rPr>
        <w:t xml:space="preserve">Esiste anche un altro tipo di eccellenza nazionale che è quello di </w:t>
      </w:r>
      <w:r w:rsidR="00F01019" w:rsidRPr="00E917F7">
        <w:rPr>
          <w:sz w:val="21"/>
        </w:rPr>
        <w:t>un’</w:t>
      </w:r>
      <w:r w:rsidRPr="00E917F7">
        <w:rPr>
          <w:b/>
          <w:sz w:val="21"/>
        </w:rPr>
        <w:t>imprenditoria</w:t>
      </w:r>
      <w:r w:rsidRPr="00E917F7">
        <w:rPr>
          <w:sz w:val="21"/>
        </w:rPr>
        <w:t xml:space="preserve"> di alta qualità, innovativa,</w:t>
      </w:r>
      <w:r w:rsidR="00F01019" w:rsidRPr="00E917F7">
        <w:rPr>
          <w:sz w:val="21"/>
        </w:rPr>
        <w:t xml:space="preserve"> </w:t>
      </w:r>
      <w:r w:rsidRPr="00E917F7">
        <w:rPr>
          <w:sz w:val="21"/>
        </w:rPr>
        <w:t xml:space="preserve">basata su una nuova filosofia industriale, improntata </w:t>
      </w:r>
      <w:r w:rsidR="00F01019" w:rsidRPr="00E917F7">
        <w:rPr>
          <w:sz w:val="21"/>
        </w:rPr>
        <w:t>al</w:t>
      </w:r>
      <w:r w:rsidRPr="00E917F7">
        <w:rPr>
          <w:sz w:val="21"/>
        </w:rPr>
        <w:t xml:space="preserve">la cultura e </w:t>
      </w:r>
      <w:r w:rsidR="00F01019" w:rsidRPr="00E917F7">
        <w:rPr>
          <w:sz w:val="21"/>
        </w:rPr>
        <w:t>a</w:t>
      </w:r>
      <w:r w:rsidRPr="00E917F7">
        <w:rPr>
          <w:sz w:val="21"/>
        </w:rPr>
        <w:t>lla valorizzazione del fattore umano</w:t>
      </w:r>
      <w:r w:rsidR="00F01019" w:rsidRPr="00E917F7">
        <w:rPr>
          <w:sz w:val="21"/>
        </w:rPr>
        <w:t>. Come</w:t>
      </w:r>
      <w:r w:rsidRPr="00E917F7">
        <w:rPr>
          <w:sz w:val="21"/>
        </w:rPr>
        <w:t xml:space="preserve"> quella di </w:t>
      </w:r>
      <w:r w:rsidRPr="00E917F7">
        <w:rPr>
          <w:b/>
          <w:sz w:val="21"/>
        </w:rPr>
        <w:t>Brunello Cucinelli</w:t>
      </w:r>
      <w:r w:rsidRPr="00E917F7">
        <w:rPr>
          <w:sz w:val="21"/>
        </w:rPr>
        <w:t xml:space="preserve">, al Lingotto con </w:t>
      </w:r>
      <w:r w:rsidRPr="00E917F7">
        <w:rPr>
          <w:b/>
          <w:sz w:val="21"/>
        </w:rPr>
        <w:t>Luca Ubaldeschi</w:t>
      </w:r>
      <w:r w:rsidR="00F01019" w:rsidRPr="00E917F7">
        <w:rPr>
          <w:sz w:val="21"/>
        </w:rPr>
        <w:t>,</w:t>
      </w:r>
      <w:r w:rsidRPr="00E917F7">
        <w:rPr>
          <w:sz w:val="21"/>
        </w:rPr>
        <w:t xml:space="preserve"> </w:t>
      </w:r>
      <w:r w:rsidR="00F01019" w:rsidRPr="00E917F7">
        <w:rPr>
          <w:sz w:val="21"/>
        </w:rPr>
        <w:t xml:space="preserve">e di </w:t>
      </w:r>
      <w:r w:rsidRPr="00E917F7">
        <w:rPr>
          <w:sz w:val="21"/>
        </w:rPr>
        <w:t xml:space="preserve">un altro campione dell’imprenditoria </w:t>
      </w:r>
      <w:r w:rsidR="00F01019" w:rsidRPr="00E917F7">
        <w:rPr>
          <w:sz w:val="21"/>
        </w:rPr>
        <w:t xml:space="preserve">intesa </w:t>
      </w:r>
      <w:r w:rsidRPr="00E917F7">
        <w:rPr>
          <w:sz w:val="21"/>
        </w:rPr>
        <w:t>come arte</w:t>
      </w:r>
      <w:r w:rsidR="00F01019" w:rsidRPr="00E917F7">
        <w:rPr>
          <w:sz w:val="21"/>
        </w:rPr>
        <w:t>:</w:t>
      </w:r>
      <w:r w:rsidRPr="00E917F7">
        <w:rPr>
          <w:sz w:val="21"/>
        </w:rPr>
        <w:t xml:space="preserve"> </w:t>
      </w:r>
      <w:r w:rsidRPr="00E917F7">
        <w:rPr>
          <w:b/>
          <w:sz w:val="21"/>
        </w:rPr>
        <w:t>Andrea Illy</w:t>
      </w:r>
      <w:r w:rsidR="00F01019" w:rsidRPr="00E917F7">
        <w:rPr>
          <w:sz w:val="21"/>
        </w:rPr>
        <w:t xml:space="preserve">, </w:t>
      </w:r>
      <w:r w:rsidRPr="00E917F7">
        <w:rPr>
          <w:sz w:val="21"/>
        </w:rPr>
        <w:t xml:space="preserve">in dialogo con </w:t>
      </w:r>
      <w:r w:rsidRPr="00E917F7">
        <w:rPr>
          <w:b/>
          <w:sz w:val="21"/>
        </w:rPr>
        <w:t>Mario Calabresi</w:t>
      </w:r>
      <w:r w:rsidRPr="00E917F7">
        <w:rPr>
          <w:sz w:val="21"/>
        </w:rPr>
        <w:t xml:space="preserve">. </w:t>
      </w:r>
    </w:p>
    <w:p w:rsidR="008B2703" w:rsidRPr="00E917F7" w:rsidRDefault="00437B48" w:rsidP="00E917F7">
      <w:pPr>
        <w:spacing w:before="120"/>
        <w:jc w:val="both"/>
        <w:rPr>
          <w:sz w:val="21"/>
        </w:rPr>
      </w:pPr>
      <w:r w:rsidRPr="00E917F7">
        <w:rPr>
          <w:sz w:val="21"/>
        </w:rPr>
        <w:t>Ma l’Italia non è solo arte, bellezza e passato. È anche innovazione e futuro. C</w:t>
      </w:r>
      <w:r w:rsidR="008B2703" w:rsidRPr="00E917F7">
        <w:rPr>
          <w:sz w:val="21"/>
        </w:rPr>
        <w:t xml:space="preserve">i sono meraviglie tecnologiche di cui non si parla, ma in cui è all’avanguardia: la </w:t>
      </w:r>
      <w:r w:rsidR="008B2703" w:rsidRPr="00E917F7">
        <w:rPr>
          <w:b/>
          <w:sz w:val="21"/>
        </w:rPr>
        <w:t xml:space="preserve">robotica </w:t>
      </w:r>
      <w:r w:rsidR="008B2703" w:rsidRPr="00E917F7">
        <w:rPr>
          <w:sz w:val="21"/>
        </w:rPr>
        <w:t xml:space="preserve">e le nanotecnologie. Ne parleranno </w:t>
      </w:r>
      <w:r w:rsidR="008B2703" w:rsidRPr="00E917F7">
        <w:rPr>
          <w:b/>
          <w:sz w:val="21"/>
        </w:rPr>
        <w:t>Riccardo Oldani</w:t>
      </w:r>
      <w:r w:rsidRPr="00E917F7">
        <w:rPr>
          <w:b/>
          <w:sz w:val="21"/>
        </w:rPr>
        <w:t xml:space="preserve"> </w:t>
      </w:r>
      <w:r w:rsidR="008B2703" w:rsidRPr="00E917F7">
        <w:rPr>
          <w:sz w:val="21"/>
        </w:rPr>
        <w:t>e</w:t>
      </w:r>
      <w:r w:rsidR="008B2703" w:rsidRPr="00E917F7">
        <w:rPr>
          <w:b/>
          <w:sz w:val="21"/>
        </w:rPr>
        <w:t xml:space="preserve"> Roberto Cingolani.</w:t>
      </w:r>
    </w:p>
    <w:p w:rsidR="008B2703" w:rsidRPr="00E917F7" w:rsidRDefault="008B2703" w:rsidP="00E917F7">
      <w:pPr>
        <w:spacing w:before="120"/>
        <w:jc w:val="both"/>
        <w:rPr>
          <w:sz w:val="21"/>
        </w:rPr>
      </w:pPr>
      <w:r w:rsidRPr="00E917F7">
        <w:rPr>
          <w:sz w:val="21"/>
        </w:rPr>
        <w:t xml:space="preserve">Maestri della fotografia come </w:t>
      </w:r>
      <w:r w:rsidRPr="00E917F7">
        <w:rPr>
          <w:b/>
          <w:sz w:val="21"/>
        </w:rPr>
        <w:t>Vincenzo Castella</w:t>
      </w:r>
      <w:r w:rsidRPr="00E917F7">
        <w:rPr>
          <w:sz w:val="21"/>
        </w:rPr>
        <w:t xml:space="preserve"> e </w:t>
      </w:r>
      <w:r w:rsidRPr="00E917F7">
        <w:rPr>
          <w:b/>
          <w:sz w:val="21"/>
        </w:rPr>
        <w:t>Francesco Jodice</w:t>
      </w:r>
      <w:r w:rsidRPr="00E917F7">
        <w:rPr>
          <w:sz w:val="21"/>
        </w:rPr>
        <w:t xml:space="preserve"> ci restituiscono una lettura critica della realtà italiana. Senza dimenticare le </w:t>
      </w:r>
      <w:r w:rsidRPr="00E917F7">
        <w:rPr>
          <w:b/>
          <w:sz w:val="21"/>
        </w:rPr>
        <w:t>culture materiali</w:t>
      </w:r>
      <w:r w:rsidR="00B37CEA">
        <w:rPr>
          <w:sz w:val="21"/>
        </w:rPr>
        <w:t xml:space="preserve"> </w:t>
      </w:r>
      <w:r w:rsidRPr="00E917F7">
        <w:rPr>
          <w:sz w:val="21"/>
        </w:rPr>
        <w:t xml:space="preserve">come la </w:t>
      </w:r>
      <w:r w:rsidRPr="00B37CEA">
        <w:rPr>
          <w:b/>
          <w:sz w:val="21"/>
        </w:rPr>
        <w:t>cucina</w:t>
      </w:r>
      <w:r w:rsidRPr="00E917F7">
        <w:rPr>
          <w:sz w:val="21"/>
        </w:rPr>
        <w:t xml:space="preserve">, componente non trascurabile dell’identità che ci viene </w:t>
      </w:r>
      <w:r w:rsidR="00437B48" w:rsidRPr="00E917F7">
        <w:rPr>
          <w:sz w:val="21"/>
        </w:rPr>
        <w:t>riconosciuta</w:t>
      </w:r>
      <w:r w:rsidRPr="00E917F7">
        <w:rPr>
          <w:sz w:val="21"/>
        </w:rPr>
        <w:t>.</w:t>
      </w:r>
    </w:p>
    <w:p w:rsidR="00E36140" w:rsidRDefault="00E36140" w:rsidP="00E36140">
      <w:pPr>
        <w:spacing w:before="120"/>
        <w:ind w:left="360"/>
        <w:jc w:val="both"/>
        <w:rPr>
          <w:rFonts w:ascii="Calibri" w:hAnsi="Calibri" w:cs="Courier New"/>
          <w:sz w:val="22"/>
          <w:szCs w:val="22"/>
        </w:rPr>
      </w:pPr>
    </w:p>
    <w:p w:rsidR="00E36140" w:rsidRDefault="00E36140" w:rsidP="00E36140">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Germania, Ospite d’onore</w:t>
      </w:r>
      <w:r w:rsidR="004B2DBC">
        <w:rPr>
          <w:rFonts w:ascii="Calibri" w:hAnsi="Calibri" w:cs="Arial"/>
          <w:b/>
          <w:color w:val="FFFFFF"/>
          <w:sz w:val="28"/>
          <w:szCs w:val="28"/>
        </w:rPr>
        <w:t xml:space="preserve"> al Salone 2015</w:t>
      </w:r>
    </w:p>
    <w:p w:rsidR="00596EF7" w:rsidRDefault="00596EF7" w:rsidP="00B37CEA">
      <w:pPr>
        <w:jc w:val="both"/>
        <w:rPr>
          <w:b/>
        </w:rPr>
      </w:pPr>
    </w:p>
    <w:p w:rsidR="00B37CEA" w:rsidRPr="00B37CEA" w:rsidRDefault="00596EF7" w:rsidP="00B37CEA">
      <w:pPr>
        <w:spacing w:before="120"/>
        <w:jc w:val="both"/>
        <w:rPr>
          <w:sz w:val="21"/>
        </w:rPr>
      </w:pPr>
      <w:r w:rsidRPr="00B37CEA">
        <w:rPr>
          <w:sz w:val="21"/>
        </w:rPr>
        <w:lastRenderedPageBreak/>
        <w:t xml:space="preserve">La partecipazione della </w:t>
      </w:r>
      <w:r w:rsidRPr="00B37CEA">
        <w:rPr>
          <w:b/>
          <w:sz w:val="21"/>
        </w:rPr>
        <w:t>Germania</w:t>
      </w:r>
      <w:r w:rsidRPr="00B37CEA">
        <w:rPr>
          <w:sz w:val="21"/>
        </w:rPr>
        <w:t xml:space="preserve"> come </w:t>
      </w:r>
      <w:r w:rsidR="00B37CEA" w:rsidRPr="00B37CEA">
        <w:rPr>
          <w:sz w:val="21"/>
        </w:rPr>
        <w:t>O</w:t>
      </w:r>
      <w:r w:rsidRPr="00B37CEA">
        <w:rPr>
          <w:sz w:val="21"/>
        </w:rPr>
        <w:t>spite d’onore al Salone 2015</w:t>
      </w:r>
      <w:r w:rsidR="00B37CEA" w:rsidRPr="00B37CEA">
        <w:rPr>
          <w:sz w:val="21"/>
        </w:rPr>
        <w:t xml:space="preserve"> </w:t>
      </w:r>
      <w:r w:rsidRPr="00B37CEA">
        <w:rPr>
          <w:sz w:val="21"/>
        </w:rPr>
        <w:t xml:space="preserve">nasce dalla stretta collaborazione con la </w:t>
      </w:r>
      <w:r w:rsidRPr="00B37CEA">
        <w:rPr>
          <w:b/>
          <w:sz w:val="21"/>
        </w:rPr>
        <w:t>Buchmesse di Francoforte</w:t>
      </w:r>
      <w:r w:rsidRPr="00B37CEA">
        <w:rPr>
          <w:sz w:val="21"/>
        </w:rPr>
        <w:t xml:space="preserve"> e il </w:t>
      </w:r>
      <w:r w:rsidRPr="00B37CEA">
        <w:rPr>
          <w:b/>
          <w:sz w:val="21"/>
        </w:rPr>
        <w:t>Goethe Institut</w:t>
      </w:r>
      <w:r w:rsidR="00D63A9D">
        <w:rPr>
          <w:sz w:val="21"/>
        </w:rPr>
        <w:t>,</w:t>
      </w:r>
      <w:r w:rsidR="00B37CEA" w:rsidRPr="00B37CEA">
        <w:rPr>
          <w:sz w:val="21"/>
        </w:rPr>
        <w:t xml:space="preserve"> </w:t>
      </w:r>
      <w:r w:rsidRPr="00B37CEA">
        <w:rPr>
          <w:sz w:val="21"/>
        </w:rPr>
        <w:t>che festeggia il sessantesimo d</w:t>
      </w:r>
      <w:r w:rsidR="00D63A9D">
        <w:rPr>
          <w:sz w:val="21"/>
        </w:rPr>
        <w:t>i</w:t>
      </w:r>
      <w:r w:rsidRPr="00B37CEA">
        <w:rPr>
          <w:sz w:val="21"/>
        </w:rPr>
        <w:t xml:space="preserve"> fondazione della sede torinese. </w:t>
      </w:r>
    </w:p>
    <w:p w:rsidR="00596EF7" w:rsidRPr="00B37CEA" w:rsidRDefault="00596EF7" w:rsidP="00B37CEA">
      <w:pPr>
        <w:spacing w:before="120"/>
        <w:jc w:val="both"/>
        <w:rPr>
          <w:sz w:val="21"/>
        </w:rPr>
      </w:pPr>
      <w:r w:rsidRPr="00B37CEA">
        <w:rPr>
          <w:sz w:val="21"/>
        </w:rPr>
        <w:t>La campagna pubblicitaria del Salone 2015 ha tratto, elaborandolo,</w:t>
      </w:r>
      <w:r w:rsidR="004B2DBC" w:rsidRPr="00B37CEA">
        <w:rPr>
          <w:sz w:val="21"/>
        </w:rPr>
        <w:t xml:space="preserve"> </w:t>
      </w:r>
      <w:r w:rsidRPr="00B37CEA">
        <w:rPr>
          <w:sz w:val="21"/>
        </w:rPr>
        <w:t xml:space="preserve">il suo motivo iconografico dal famoso quadro di </w:t>
      </w:r>
      <w:r w:rsidRPr="00B37CEA">
        <w:rPr>
          <w:b/>
          <w:sz w:val="21"/>
        </w:rPr>
        <w:t>Wilhelm Tischbein</w:t>
      </w:r>
      <w:r w:rsidRPr="00B37CEA">
        <w:rPr>
          <w:sz w:val="21"/>
        </w:rPr>
        <w:t xml:space="preserve"> che nel 1787 ritrae </w:t>
      </w:r>
      <w:r w:rsidRPr="00B37CEA">
        <w:rPr>
          <w:b/>
          <w:sz w:val="21"/>
        </w:rPr>
        <w:t>Wolfgang Goethe</w:t>
      </w:r>
      <w:r w:rsidRPr="00B37CEA">
        <w:rPr>
          <w:sz w:val="21"/>
        </w:rPr>
        <w:t xml:space="preserve"> sulla via Appia, sullo sfondo sereno dell</w:t>
      </w:r>
      <w:r w:rsidR="00B37CEA" w:rsidRPr="00B37CEA">
        <w:rPr>
          <w:sz w:val="21"/>
        </w:rPr>
        <w:t>a campagna romana costellata d’</w:t>
      </w:r>
      <w:r w:rsidRPr="00B37CEA">
        <w:rPr>
          <w:sz w:val="21"/>
        </w:rPr>
        <w:t xml:space="preserve">illustri rovine, in cui il </w:t>
      </w:r>
      <w:r w:rsidRPr="00B37CEA">
        <w:rPr>
          <w:i/>
          <w:sz w:val="21"/>
        </w:rPr>
        <w:t>viaggio in Italia</w:t>
      </w:r>
      <w:r w:rsidRPr="00B37CEA">
        <w:rPr>
          <w:sz w:val="21"/>
        </w:rPr>
        <w:t xml:space="preserve"> viene fissato come momento fondativo di ogni formazione culturale.</w:t>
      </w:r>
    </w:p>
    <w:p w:rsidR="00596EF7" w:rsidRPr="00B37CEA" w:rsidRDefault="00596EF7" w:rsidP="00B37CEA">
      <w:pPr>
        <w:spacing w:before="120"/>
        <w:jc w:val="both"/>
        <w:rPr>
          <w:sz w:val="21"/>
        </w:rPr>
      </w:pPr>
      <w:r w:rsidRPr="00B37CEA">
        <w:rPr>
          <w:sz w:val="21"/>
        </w:rPr>
        <w:t xml:space="preserve">La </w:t>
      </w:r>
      <w:r w:rsidR="00B37CEA" w:rsidRPr="00B37CEA">
        <w:rPr>
          <w:sz w:val="21"/>
        </w:rPr>
        <w:t>«nazionale</w:t>
      </w:r>
      <w:r w:rsidRPr="00B37CEA">
        <w:rPr>
          <w:sz w:val="21"/>
        </w:rPr>
        <w:t xml:space="preserve"> tedesca</w:t>
      </w:r>
      <w:r w:rsidR="00B37CEA" w:rsidRPr="00B37CEA">
        <w:rPr>
          <w:sz w:val="21"/>
        </w:rPr>
        <w:t>»</w:t>
      </w:r>
      <w:r w:rsidRPr="00B37CEA">
        <w:rPr>
          <w:sz w:val="21"/>
        </w:rPr>
        <w:t xml:space="preserve"> che si presenta al Lingotto è significativa di una cultura attenta, cosmopolita, capace di fare i conti con la tradizione, e di arricchirsi dell’apporto di scrittori che vengono da altri paesi, come l’ucraina </w:t>
      </w:r>
      <w:r w:rsidRPr="00B37CEA">
        <w:rPr>
          <w:b/>
          <w:sz w:val="21"/>
        </w:rPr>
        <w:t>Katja Petrovskaja</w:t>
      </w:r>
      <w:r w:rsidRPr="00B37CEA">
        <w:rPr>
          <w:sz w:val="21"/>
        </w:rPr>
        <w:t xml:space="preserve"> (ora tradotta da Adelphi), e che scrivono in tedesco. Tra i presenti</w:t>
      </w:r>
      <w:r w:rsidR="00B37CEA" w:rsidRPr="00B37CEA">
        <w:rPr>
          <w:sz w:val="21"/>
        </w:rPr>
        <w:t>,</w:t>
      </w:r>
      <w:r w:rsidRPr="00B37CEA">
        <w:rPr>
          <w:sz w:val="21"/>
        </w:rPr>
        <w:t xml:space="preserve"> due narratori tra i più affermati, come </w:t>
      </w:r>
      <w:r w:rsidRPr="00B37CEA">
        <w:rPr>
          <w:b/>
          <w:sz w:val="21"/>
        </w:rPr>
        <w:t>Daniel Kehlmann</w:t>
      </w:r>
      <w:r w:rsidRPr="00B37CEA">
        <w:rPr>
          <w:sz w:val="21"/>
        </w:rPr>
        <w:t xml:space="preserve"> e </w:t>
      </w:r>
      <w:r w:rsidRPr="00B37CEA">
        <w:rPr>
          <w:b/>
          <w:sz w:val="21"/>
        </w:rPr>
        <w:t>Ingo Schulze</w:t>
      </w:r>
      <w:r w:rsidR="00B37CEA" w:rsidRPr="00B37CEA">
        <w:rPr>
          <w:sz w:val="21"/>
        </w:rPr>
        <w:t>. M</w:t>
      </w:r>
      <w:r w:rsidRPr="00B37CEA">
        <w:rPr>
          <w:sz w:val="21"/>
        </w:rPr>
        <w:t xml:space="preserve">a ci saranno anche filosofi come </w:t>
      </w:r>
      <w:r w:rsidRPr="00B37CEA">
        <w:rPr>
          <w:b/>
          <w:sz w:val="21"/>
        </w:rPr>
        <w:t>Markus Gabriel</w:t>
      </w:r>
      <w:r w:rsidRPr="00B37CEA">
        <w:rPr>
          <w:sz w:val="21"/>
        </w:rPr>
        <w:t xml:space="preserve">, brillante teorico del </w:t>
      </w:r>
      <w:r w:rsidR="00B37CEA" w:rsidRPr="00B37CEA">
        <w:rPr>
          <w:sz w:val="21"/>
        </w:rPr>
        <w:t>«</w:t>
      </w:r>
      <w:r w:rsidRPr="00B37CEA">
        <w:rPr>
          <w:sz w:val="21"/>
        </w:rPr>
        <w:t>nuovo Realismo</w:t>
      </w:r>
      <w:r w:rsidR="00B37CEA" w:rsidRPr="00B37CEA">
        <w:rPr>
          <w:sz w:val="21"/>
        </w:rPr>
        <w:t>»</w:t>
      </w:r>
      <w:r w:rsidRPr="00B37CEA">
        <w:rPr>
          <w:sz w:val="21"/>
        </w:rPr>
        <w:t xml:space="preserve">; acuti analisti della crisi economica e finanziaria degli Stati europei come </w:t>
      </w:r>
      <w:r w:rsidRPr="00B37CEA">
        <w:rPr>
          <w:b/>
          <w:sz w:val="21"/>
        </w:rPr>
        <w:t>Wolfgang Streeck</w:t>
      </w:r>
      <w:r w:rsidRPr="00B37CEA">
        <w:rPr>
          <w:sz w:val="21"/>
        </w:rPr>
        <w:t xml:space="preserve">, direttore del Max Planck Institut, in dialogo con </w:t>
      </w:r>
      <w:r w:rsidRPr="00B37CEA">
        <w:rPr>
          <w:b/>
          <w:sz w:val="21"/>
        </w:rPr>
        <w:t>Letizia Reichlin</w:t>
      </w:r>
      <w:r w:rsidRPr="00B37CEA">
        <w:rPr>
          <w:sz w:val="21"/>
        </w:rPr>
        <w:t xml:space="preserve"> e </w:t>
      </w:r>
      <w:r w:rsidRPr="00B37CEA">
        <w:rPr>
          <w:b/>
          <w:sz w:val="21"/>
        </w:rPr>
        <w:t>Mario Deaglio</w:t>
      </w:r>
      <w:r w:rsidR="00B37CEA" w:rsidRPr="00B37CEA">
        <w:rPr>
          <w:sz w:val="21"/>
        </w:rPr>
        <w:t>. O</w:t>
      </w:r>
      <w:r w:rsidRPr="00B37CEA">
        <w:rPr>
          <w:sz w:val="21"/>
        </w:rPr>
        <w:t xml:space="preserve"> maestri del giornalismo d’indagine come </w:t>
      </w:r>
      <w:r w:rsidRPr="00B37CEA">
        <w:rPr>
          <w:b/>
          <w:sz w:val="21"/>
        </w:rPr>
        <w:t xml:space="preserve">Günther Walraff </w:t>
      </w:r>
      <w:r w:rsidRPr="00B37CEA">
        <w:rPr>
          <w:sz w:val="21"/>
        </w:rPr>
        <w:t>per il quale si muoverà dall’America</w:t>
      </w:r>
      <w:r w:rsidR="00B37CEA" w:rsidRPr="00B37CEA">
        <w:rPr>
          <w:sz w:val="21"/>
        </w:rPr>
        <w:t>, dove attualmente vive,</w:t>
      </w:r>
      <w:r w:rsidRPr="00B37CEA">
        <w:rPr>
          <w:sz w:val="21"/>
        </w:rPr>
        <w:t xml:space="preserve"> </w:t>
      </w:r>
      <w:r w:rsidRPr="00B37CEA">
        <w:rPr>
          <w:b/>
          <w:sz w:val="21"/>
        </w:rPr>
        <w:t>Roberto Saviano</w:t>
      </w:r>
      <w:r w:rsidR="00B37CEA" w:rsidRPr="00B37CEA">
        <w:rPr>
          <w:sz w:val="21"/>
        </w:rPr>
        <w:t xml:space="preserve"> (sabato alle 16.30, Sala Gialla)</w:t>
      </w:r>
      <w:r w:rsidRPr="00B37CEA">
        <w:rPr>
          <w:sz w:val="21"/>
        </w:rPr>
        <w:t xml:space="preserve">. Non mancheranno divulgatori scientifici e autori per bambini e di </w:t>
      </w:r>
      <w:r w:rsidRPr="00B37CEA">
        <w:rPr>
          <w:i/>
          <w:sz w:val="21"/>
        </w:rPr>
        <w:t>graphic novel</w:t>
      </w:r>
      <w:r w:rsidRPr="00B37CEA">
        <w:rPr>
          <w:sz w:val="21"/>
        </w:rPr>
        <w:t>.</w:t>
      </w:r>
    </w:p>
    <w:p w:rsidR="00596EF7" w:rsidRPr="00B37CEA" w:rsidRDefault="00596EF7" w:rsidP="00B37CEA">
      <w:pPr>
        <w:spacing w:before="120"/>
        <w:jc w:val="both"/>
        <w:rPr>
          <w:sz w:val="21"/>
        </w:rPr>
      </w:pPr>
      <w:r w:rsidRPr="00B37CEA">
        <w:rPr>
          <w:sz w:val="21"/>
        </w:rPr>
        <w:t>Molto attesa anche una delle star dell</w:t>
      </w:r>
      <w:r w:rsidR="00B37CEA" w:rsidRPr="00B37CEA">
        <w:rPr>
          <w:sz w:val="21"/>
        </w:rPr>
        <w:t>a</w:t>
      </w:r>
      <w:r w:rsidRPr="00B37CEA">
        <w:rPr>
          <w:sz w:val="21"/>
        </w:rPr>
        <w:t xml:space="preserve"> filosofia europea, </w:t>
      </w:r>
      <w:r w:rsidRPr="00B37CEA">
        <w:rPr>
          <w:b/>
          <w:sz w:val="21"/>
        </w:rPr>
        <w:t xml:space="preserve">Peter Sloterdijk, </w:t>
      </w:r>
      <w:r w:rsidRPr="00B37CEA">
        <w:rPr>
          <w:sz w:val="21"/>
        </w:rPr>
        <w:t xml:space="preserve">di cui è uscita di recente la traduzione italiana presso Cortina dell’opera maggiore, la trilogia di </w:t>
      </w:r>
      <w:r w:rsidRPr="00B37CEA">
        <w:rPr>
          <w:i/>
          <w:sz w:val="21"/>
        </w:rPr>
        <w:t xml:space="preserve">Sfere. </w:t>
      </w:r>
      <w:r w:rsidRPr="00B37CEA">
        <w:rPr>
          <w:sz w:val="21"/>
        </w:rPr>
        <w:t xml:space="preserve">Critico della modernità e del razionalismo, Sloterdijk ha dato anche prova di capacità divulgative, che hanno fatto di lui uno dei saggisti più letti e discussi. Con lui </w:t>
      </w:r>
      <w:r w:rsidRPr="00B37CEA">
        <w:rPr>
          <w:b/>
          <w:sz w:val="21"/>
        </w:rPr>
        <w:t>Federico Vercellone</w:t>
      </w:r>
      <w:r w:rsidR="00B37CEA" w:rsidRPr="00B37CEA">
        <w:rPr>
          <w:sz w:val="21"/>
        </w:rPr>
        <w:t>.</w:t>
      </w:r>
    </w:p>
    <w:p w:rsidR="00596EF7" w:rsidRPr="00B37CEA" w:rsidRDefault="00596EF7" w:rsidP="00B37CEA">
      <w:pPr>
        <w:spacing w:before="120"/>
        <w:jc w:val="both"/>
        <w:rPr>
          <w:sz w:val="21"/>
        </w:rPr>
      </w:pPr>
      <w:r w:rsidRPr="00B37CEA">
        <w:rPr>
          <w:sz w:val="21"/>
        </w:rPr>
        <w:t xml:space="preserve">Particolare significato assume la presenza del maggiore egittologo vivente, </w:t>
      </w:r>
      <w:r w:rsidRPr="00B37CEA">
        <w:rPr>
          <w:b/>
          <w:sz w:val="21"/>
        </w:rPr>
        <w:t>Jan Assmann</w:t>
      </w:r>
      <w:r w:rsidRPr="00B37CEA">
        <w:rPr>
          <w:sz w:val="21"/>
        </w:rPr>
        <w:t>, che è anche socio dell’Accademia del</w:t>
      </w:r>
      <w:r w:rsidR="00B37CEA" w:rsidRPr="00B37CEA">
        <w:rPr>
          <w:sz w:val="21"/>
        </w:rPr>
        <w:t>le Scienze di Torino. In quell’</w:t>
      </w:r>
      <w:r w:rsidRPr="00B37CEA">
        <w:rPr>
          <w:sz w:val="21"/>
        </w:rPr>
        <w:t xml:space="preserve">occasione, il rinnovato Museo Egizio, Accademia e Salone si apprestano a festeggiare congiuntamente il maestro. Al Lingotto, Assmann dialoga con </w:t>
      </w:r>
      <w:r w:rsidRPr="00B37CEA">
        <w:rPr>
          <w:b/>
          <w:sz w:val="21"/>
        </w:rPr>
        <w:t>Christian Greco</w:t>
      </w:r>
      <w:r w:rsidRPr="00B37CEA">
        <w:rPr>
          <w:sz w:val="21"/>
        </w:rPr>
        <w:t>, suo allievo e direttore del Museo Egizio.</w:t>
      </w:r>
    </w:p>
    <w:p w:rsidR="0024180E" w:rsidRDefault="0024180E" w:rsidP="00E36140">
      <w:pPr>
        <w:spacing w:before="120"/>
        <w:jc w:val="both"/>
        <w:rPr>
          <w:rFonts w:ascii="Calibri" w:hAnsi="Calibri" w:cs="Courier New"/>
          <w:sz w:val="22"/>
          <w:szCs w:val="22"/>
        </w:rPr>
      </w:pPr>
    </w:p>
    <w:p w:rsidR="00E36140" w:rsidRDefault="00E36140" w:rsidP="00E36140">
      <w:pPr>
        <w:spacing w:before="120"/>
        <w:jc w:val="both"/>
        <w:rPr>
          <w:rFonts w:ascii="Calibri" w:hAnsi="Calibri" w:cs="Courier New"/>
          <w:sz w:val="22"/>
          <w:szCs w:val="22"/>
        </w:rPr>
      </w:pPr>
    </w:p>
    <w:p w:rsidR="00E36140" w:rsidRDefault="00B37CEA" w:rsidP="00E36140">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I g</w:t>
      </w:r>
      <w:r w:rsidR="00596EF7">
        <w:rPr>
          <w:rFonts w:ascii="Calibri" w:hAnsi="Calibri" w:cs="Arial"/>
          <w:b/>
          <w:color w:val="FFFFFF"/>
          <w:sz w:val="28"/>
          <w:szCs w:val="28"/>
        </w:rPr>
        <w:t>randi o</w:t>
      </w:r>
      <w:r w:rsidR="00E36140">
        <w:rPr>
          <w:rFonts w:ascii="Calibri" w:hAnsi="Calibri" w:cs="Arial"/>
          <w:b/>
          <w:color w:val="FFFFFF"/>
          <w:sz w:val="28"/>
          <w:szCs w:val="28"/>
        </w:rPr>
        <w:t>spiti internazionali</w:t>
      </w:r>
      <w:r>
        <w:rPr>
          <w:rFonts w:ascii="Calibri" w:hAnsi="Calibri" w:cs="Arial"/>
          <w:b/>
          <w:color w:val="FFFFFF"/>
          <w:sz w:val="28"/>
          <w:szCs w:val="28"/>
        </w:rPr>
        <w:t xml:space="preserve"> e Lingua Madre</w:t>
      </w:r>
    </w:p>
    <w:p w:rsidR="00B37CEA" w:rsidRPr="00C77F98" w:rsidRDefault="00B37CEA" w:rsidP="00596EF7">
      <w:pPr>
        <w:rPr>
          <w:rFonts w:cs="Helvetica"/>
          <w:sz w:val="21"/>
        </w:rPr>
      </w:pPr>
    </w:p>
    <w:p w:rsidR="004A24C0" w:rsidRDefault="00596EF7" w:rsidP="00C77F98">
      <w:pPr>
        <w:spacing w:before="120"/>
        <w:jc w:val="both"/>
        <w:rPr>
          <w:sz w:val="21"/>
        </w:rPr>
      </w:pPr>
      <w:r w:rsidRPr="00C77F98">
        <w:rPr>
          <w:b/>
          <w:sz w:val="21"/>
        </w:rPr>
        <w:lastRenderedPageBreak/>
        <w:t>Emmanuel Carrère</w:t>
      </w:r>
      <w:r w:rsidRPr="00C77F98">
        <w:rPr>
          <w:sz w:val="21"/>
        </w:rPr>
        <w:t xml:space="preserve"> </w:t>
      </w:r>
      <w:r w:rsidR="00B37CEA" w:rsidRPr="00C77F98">
        <w:rPr>
          <w:sz w:val="21"/>
        </w:rPr>
        <w:t xml:space="preserve">al Salone </w:t>
      </w:r>
      <w:r w:rsidRPr="00C77F98">
        <w:rPr>
          <w:sz w:val="21"/>
        </w:rPr>
        <w:t xml:space="preserve">ritira il Premio Mondello Internazionale dalle mani di </w:t>
      </w:r>
      <w:r w:rsidRPr="00C77F98">
        <w:rPr>
          <w:b/>
          <w:sz w:val="21"/>
        </w:rPr>
        <w:t xml:space="preserve">Antonio Scurati, </w:t>
      </w:r>
      <w:r w:rsidRPr="00C77F98">
        <w:rPr>
          <w:sz w:val="21"/>
        </w:rPr>
        <w:t xml:space="preserve">giudice unico, nell’anno del grande successo di </w:t>
      </w:r>
      <w:r w:rsidRPr="00C77F98">
        <w:rPr>
          <w:i/>
          <w:sz w:val="21"/>
        </w:rPr>
        <w:t>Il Regno</w:t>
      </w:r>
      <w:r w:rsidRPr="00C77F98">
        <w:rPr>
          <w:sz w:val="21"/>
        </w:rPr>
        <w:t xml:space="preserve">, originale rilettura dei primi anni del Cristianesimo. Dalla Francia vengono anche una scrittrice apprezzatissima, </w:t>
      </w:r>
      <w:r w:rsidRPr="00C77F98">
        <w:rPr>
          <w:b/>
          <w:sz w:val="21"/>
        </w:rPr>
        <w:t>Maylis de Kerangal</w:t>
      </w:r>
      <w:r w:rsidRPr="00C77F98">
        <w:rPr>
          <w:sz w:val="21"/>
        </w:rPr>
        <w:t xml:space="preserve"> con il suo </w:t>
      </w:r>
      <w:r w:rsidRPr="00C77F98">
        <w:rPr>
          <w:i/>
          <w:sz w:val="21"/>
        </w:rPr>
        <w:t xml:space="preserve">Riparare i viventi, </w:t>
      </w:r>
      <w:r w:rsidRPr="00C77F98">
        <w:rPr>
          <w:sz w:val="21"/>
        </w:rPr>
        <w:t xml:space="preserve">drammatico racconto di un trapianto di cuore; e </w:t>
      </w:r>
      <w:r w:rsidRPr="00C77F98">
        <w:rPr>
          <w:b/>
          <w:sz w:val="21"/>
        </w:rPr>
        <w:t>Mazarine Pingeot</w:t>
      </w:r>
      <w:r w:rsidRPr="00C77F98">
        <w:rPr>
          <w:sz w:val="21"/>
        </w:rPr>
        <w:t xml:space="preserve"> (figlia di François Mitterrand), con un divertente romanzo sulle defatiganti imprese </w:t>
      </w:r>
      <w:r w:rsidRPr="00C77F98">
        <w:rPr>
          <w:i/>
          <w:sz w:val="21"/>
        </w:rPr>
        <w:t xml:space="preserve">multitasking </w:t>
      </w:r>
      <w:r w:rsidRPr="00C77F98">
        <w:rPr>
          <w:sz w:val="21"/>
        </w:rPr>
        <w:t>dell</w:t>
      </w:r>
      <w:r w:rsidR="00B37CEA" w:rsidRPr="00C77F98">
        <w:rPr>
          <w:sz w:val="21"/>
        </w:rPr>
        <w:t>e</w:t>
      </w:r>
      <w:r w:rsidRPr="00C77F98">
        <w:rPr>
          <w:sz w:val="21"/>
        </w:rPr>
        <w:t xml:space="preserve"> madri d’oggi.</w:t>
      </w:r>
    </w:p>
    <w:p w:rsidR="00596EF7" w:rsidRPr="00C77F98" w:rsidRDefault="004A24C0" w:rsidP="00C77F98">
      <w:pPr>
        <w:spacing w:before="120"/>
        <w:jc w:val="both"/>
        <w:rPr>
          <w:sz w:val="21"/>
        </w:rPr>
      </w:pPr>
      <w:r w:rsidRPr="00C77F98">
        <w:rPr>
          <w:rFonts w:cs="Helvetica"/>
          <w:sz w:val="21"/>
        </w:rPr>
        <w:t xml:space="preserve">Molto atteso al Lingotto l’archimandrita </w:t>
      </w:r>
      <w:r w:rsidRPr="00C77F98">
        <w:rPr>
          <w:rFonts w:cs="Helvetica"/>
          <w:b/>
          <w:bCs/>
          <w:sz w:val="21"/>
        </w:rPr>
        <w:t>Tikhon Shevkunov</w:t>
      </w:r>
      <w:r w:rsidRPr="00C77F98">
        <w:rPr>
          <w:rFonts w:cs="Helvetica"/>
          <w:sz w:val="21"/>
        </w:rPr>
        <w:t xml:space="preserve">, figura di spicco nel campo della spiritualità ortodossa, in occasione della traduzione inglese del suo best-seller </w:t>
      </w:r>
      <w:r w:rsidRPr="00C77F98">
        <w:rPr>
          <w:rFonts w:cs="Helvetica"/>
          <w:i/>
          <w:iCs/>
          <w:sz w:val="21"/>
        </w:rPr>
        <w:t>Everyday Saints</w:t>
      </w:r>
      <w:r w:rsidRPr="00C77F98">
        <w:rPr>
          <w:rFonts w:cs="Helvetica"/>
          <w:sz w:val="21"/>
        </w:rPr>
        <w:t xml:space="preserve">, in cui racconta le storie miracolose (ma vere) di monaci e preti d’oggi: una specchio rivelatore della profonda religiosità russa. Lo presentano </w:t>
      </w:r>
      <w:r w:rsidRPr="00C77F98">
        <w:rPr>
          <w:rFonts w:cs="Helvetica"/>
          <w:b/>
          <w:bCs/>
          <w:sz w:val="21"/>
        </w:rPr>
        <w:t>Giuliano Amato</w:t>
      </w:r>
      <w:r w:rsidRPr="00C77F98">
        <w:rPr>
          <w:rFonts w:cs="Helvetica"/>
          <w:sz w:val="21"/>
        </w:rPr>
        <w:t xml:space="preserve"> e il cardinal </w:t>
      </w:r>
      <w:r w:rsidRPr="00C77F98">
        <w:rPr>
          <w:rFonts w:cs="Helvetica"/>
          <w:b/>
          <w:bCs/>
          <w:sz w:val="21"/>
        </w:rPr>
        <w:t>Gianfranco Ravasi</w:t>
      </w:r>
      <w:r w:rsidRPr="00C77F98">
        <w:rPr>
          <w:rFonts w:cs="Helvetica"/>
          <w:sz w:val="21"/>
        </w:rPr>
        <w:t xml:space="preserve">. Conduce </w:t>
      </w:r>
      <w:r w:rsidRPr="00C77F98">
        <w:rPr>
          <w:rFonts w:cs="Helvetica"/>
          <w:b/>
          <w:bCs/>
          <w:sz w:val="21"/>
        </w:rPr>
        <w:t>Emilio Carelli</w:t>
      </w:r>
      <w:r w:rsidRPr="004A24C0">
        <w:rPr>
          <w:rFonts w:cs="Helvetica"/>
          <w:bCs/>
          <w:sz w:val="21"/>
        </w:rPr>
        <w:t>.</w:t>
      </w:r>
    </w:p>
    <w:p w:rsidR="00596EF7" w:rsidRPr="00C77F98" w:rsidRDefault="00596EF7" w:rsidP="00C77F98">
      <w:pPr>
        <w:spacing w:before="120"/>
        <w:jc w:val="both"/>
        <w:rPr>
          <w:sz w:val="21"/>
        </w:rPr>
      </w:pPr>
      <w:r w:rsidRPr="00C77F98">
        <w:rPr>
          <w:sz w:val="21"/>
        </w:rPr>
        <w:t xml:space="preserve">Dal profondo </w:t>
      </w:r>
      <w:r w:rsidR="00B37CEA" w:rsidRPr="00C77F98">
        <w:rPr>
          <w:sz w:val="21"/>
        </w:rPr>
        <w:t>N</w:t>
      </w:r>
      <w:r w:rsidRPr="00C77F98">
        <w:rPr>
          <w:sz w:val="21"/>
        </w:rPr>
        <w:t xml:space="preserve">ord arrivano </w:t>
      </w:r>
      <w:r w:rsidRPr="00C77F98">
        <w:rPr>
          <w:b/>
          <w:sz w:val="21"/>
        </w:rPr>
        <w:t>Camilla Läckberg</w:t>
      </w:r>
      <w:r w:rsidRPr="00C77F98">
        <w:rPr>
          <w:sz w:val="21"/>
        </w:rPr>
        <w:t>, maestra del giallo svedese,</w:t>
      </w:r>
      <w:r w:rsidRPr="00C77F98">
        <w:rPr>
          <w:b/>
          <w:sz w:val="21"/>
        </w:rPr>
        <w:t xml:space="preserve"> Lars Gustafsson, </w:t>
      </w:r>
      <w:r w:rsidRPr="00C77F98">
        <w:rPr>
          <w:sz w:val="21"/>
        </w:rPr>
        <w:t xml:space="preserve"> che racconta con leggerezza calviniana le avventure di un commesso viaggiatore negli anni ’50, e </w:t>
      </w:r>
      <w:r w:rsidRPr="00C77F98">
        <w:rPr>
          <w:b/>
          <w:sz w:val="21"/>
        </w:rPr>
        <w:t>Björn Larsson</w:t>
      </w:r>
      <w:r w:rsidRPr="00C77F98">
        <w:rPr>
          <w:sz w:val="21"/>
        </w:rPr>
        <w:t xml:space="preserve">, ormai di casa in Italia. </w:t>
      </w:r>
    </w:p>
    <w:p w:rsidR="00596EF7" w:rsidRPr="00C77F98" w:rsidRDefault="00596EF7" w:rsidP="00C77F98">
      <w:pPr>
        <w:spacing w:before="120"/>
        <w:jc w:val="both"/>
        <w:rPr>
          <w:sz w:val="21"/>
        </w:rPr>
      </w:pPr>
      <w:r w:rsidRPr="00C77F98">
        <w:rPr>
          <w:b/>
          <w:sz w:val="21"/>
        </w:rPr>
        <w:t xml:space="preserve">Catherine Dunne </w:t>
      </w:r>
      <w:r w:rsidRPr="00C77F98">
        <w:rPr>
          <w:sz w:val="21"/>
        </w:rPr>
        <w:t>presenta</w:t>
      </w:r>
      <w:r w:rsidRPr="00C77F98">
        <w:rPr>
          <w:b/>
          <w:sz w:val="21"/>
        </w:rPr>
        <w:t xml:space="preserve"> </w:t>
      </w:r>
      <w:r w:rsidRPr="00C77F98">
        <w:rPr>
          <w:sz w:val="21"/>
        </w:rPr>
        <w:t xml:space="preserve">in anteprima il suo nuovo romanzo, </w:t>
      </w:r>
      <w:r w:rsidRPr="00C77F98">
        <w:rPr>
          <w:i/>
          <w:sz w:val="21"/>
        </w:rPr>
        <w:t>Un terribile amore</w:t>
      </w:r>
      <w:r w:rsidRPr="00C77F98">
        <w:rPr>
          <w:sz w:val="21"/>
        </w:rPr>
        <w:t xml:space="preserve">, storia di un matrimonio conflittuale. L’americana </w:t>
      </w:r>
      <w:r w:rsidRPr="00C77F98">
        <w:rPr>
          <w:b/>
          <w:sz w:val="21"/>
        </w:rPr>
        <w:t xml:space="preserve">Vanessa Diffenbaugh </w:t>
      </w:r>
      <w:r w:rsidRPr="00C77F98">
        <w:rPr>
          <w:sz w:val="21"/>
        </w:rPr>
        <w:t>torna al Lingotto con il suo nuovo romanzo</w:t>
      </w:r>
      <w:r w:rsidRPr="00C77F98">
        <w:rPr>
          <w:b/>
          <w:sz w:val="21"/>
        </w:rPr>
        <w:t>,</w:t>
      </w:r>
      <w:r w:rsidRPr="00C77F98">
        <w:rPr>
          <w:sz w:val="21"/>
        </w:rPr>
        <w:t xml:space="preserve"> </w:t>
      </w:r>
      <w:r w:rsidRPr="00C77F98">
        <w:rPr>
          <w:i/>
          <w:sz w:val="21"/>
        </w:rPr>
        <w:t>Le ali della vita</w:t>
      </w:r>
      <w:r w:rsidRPr="00C77F98">
        <w:rPr>
          <w:sz w:val="21"/>
        </w:rPr>
        <w:t xml:space="preserve">, dopo le calorose accoglienze al libro d’esordio. </w:t>
      </w:r>
      <w:r w:rsidRPr="00C77F98">
        <w:rPr>
          <w:b/>
          <w:sz w:val="21"/>
        </w:rPr>
        <w:t xml:space="preserve"> </w:t>
      </w:r>
      <w:r w:rsidRPr="00C77F98">
        <w:rPr>
          <w:sz w:val="21"/>
        </w:rPr>
        <w:t xml:space="preserve">Il rumeno </w:t>
      </w:r>
      <w:r w:rsidRPr="00C77F98">
        <w:rPr>
          <w:b/>
          <w:sz w:val="21"/>
        </w:rPr>
        <w:t xml:space="preserve">Mircea Cartarescu </w:t>
      </w:r>
      <w:r w:rsidRPr="00C77F98">
        <w:rPr>
          <w:sz w:val="21"/>
        </w:rPr>
        <w:t>è</w:t>
      </w:r>
      <w:r w:rsidRPr="00C77F98">
        <w:rPr>
          <w:b/>
          <w:sz w:val="21"/>
        </w:rPr>
        <w:t xml:space="preserve"> </w:t>
      </w:r>
      <w:r w:rsidRPr="00C77F98">
        <w:rPr>
          <w:sz w:val="21"/>
        </w:rPr>
        <w:t>accreditato</w:t>
      </w:r>
      <w:r w:rsidRPr="00C77F98">
        <w:rPr>
          <w:b/>
          <w:sz w:val="21"/>
        </w:rPr>
        <w:t xml:space="preserve"> </w:t>
      </w:r>
      <w:r w:rsidRPr="00C77F98">
        <w:rPr>
          <w:sz w:val="21"/>
        </w:rPr>
        <w:t xml:space="preserve">come il più significativo scrittore del suo </w:t>
      </w:r>
      <w:r w:rsidR="00B37CEA" w:rsidRPr="00C77F98">
        <w:rPr>
          <w:sz w:val="21"/>
        </w:rPr>
        <w:t>P</w:t>
      </w:r>
      <w:r w:rsidRPr="00C77F98">
        <w:rPr>
          <w:sz w:val="21"/>
        </w:rPr>
        <w:t>aese</w:t>
      </w:r>
      <w:r w:rsidRPr="00C77F98">
        <w:rPr>
          <w:b/>
          <w:sz w:val="21"/>
        </w:rPr>
        <w:t xml:space="preserve">. </w:t>
      </w:r>
      <w:r w:rsidRPr="00C77F98">
        <w:rPr>
          <w:sz w:val="21"/>
        </w:rPr>
        <w:t xml:space="preserve">L’austriaco </w:t>
      </w:r>
      <w:r w:rsidRPr="00C77F98">
        <w:rPr>
          <w:b/>
          <w:sz w:val="21"/>
        </w:rPr>
        <w:t>Robert Seethaler</w:t>
      </w:r>
      <w:r w:rsidRPr="00C77F98">
        <w:rPr>
          <w:sz w:val="21"/>
        </w:rPr>
        <w:t xml:space="preserve"> è a Torino con il suo ultimo </w:t>
      </w:r>
      <w:r w:rsidR="00B37CEA" w:rsidRPr="00C77F98">
        <w:rPr>
          <w:sz w:val="21"/>
        </w:rPr>
        <w:t xml:space="preserve">best-seller, </w:t>
      </w:r>
      <w:r w:rsidRPr="00C77F98">
        <w:rPr>
          <w:i/>
          <w:sz w:val="21"/>
        </w:rPr>
        <w:t>Il tabaccaio di Vienna</w:t>
      </w:r>
      <w:r w:rsidRPr="00C77F98">
        <w:rPr>
          <w:sz w:val="21"/>
        </w:rPr>
        <w:t>, in cui un bambino di</w:t>
      </w:r>
      <w:r w:rsidR="00B37CEA" w:rsidRPr="00C77F98">
        <w:rPr>
          <w:sz w:val="21"/>
        </w:rPr>
        <w:t xml:space="preserve"> campagna arriva nella capitale</w:t>
      </w:r>
      <w:r w:rsidRPr="00C77F98">
        <w:rPr>
          <w:sz w:val="21"/>
        </w:rPr>
        <w:t xml:space="preserve"> dove finirà</w:t>
      </w:r>
      <w:r w:rsidR="00B37CEA" w:rsidRPr="00C77F98">
        <w:rPr>
          <w:sz w:val="21"/>
        </w:rPr>
        <w:t xml:space="preserve"> per conoscere il dottor Freud.</w:t>
      </w:r>
    </w:p>
    <w:p w:rsidR="00B37CEA" w:rsidRPr="00C77F98" w:rsidRDefault="00596EF7" w:rsidP="00C77F98">
      <w:pPr>
        <w:spacing w:before="120"/>
        <w:jc w:val="both"/>
        <w:rPr>
          <w:sz w:val="21"/>
        </w:rPr>
      </w:pPr>
      <w:r w:rsidRPr="00C77F98">
        <w:rPr>
          <w:sz w:val="21"/>
        </w:rPr>
        <w:t xml:space="preserve">Per il format di </w:t>
      </w:r>
      <w:r w:rsidRPr="00C77F98">
        <w:rPr>
          <w:b/>
          <w:sz w:val="21"/>
        </w:rPr>
        <w:t>Lingua Madre</w:t>
      </w:r>
      <w:r w:rsidRPr="00C77F98">
        <w:rPr>
          <w:sz w:val="21"/>
        </w:rPr>
        <w:t>, il laboratorio delle ibridazioni culturali che hanno cambiato la mappa letteraria del pianeta,</w:t>
      </w:r>
      <w:r w:rsidR="00B37CEA" w:rsidRPr="00C77F98">
        <w:rPr>
          <w:sz w:val="21"/>
        </w:rPr>
        <w:t xml:space="preserve"> </w:t>
      </w:r>
      <w:r w:rsidRPr="00C77F98">
        <w:rPr>
          <w:sz w:val="21"/>
        </w:rPr>
        <w:t xml:space="preserve">grande attesa </w:t>
      </w:r>
      <w:r w:rsidR="00B37CEA" w:rsidRPr="00C77F98">
        <w:rPr>
          <w:sz w:val="21"/>
        </w:rPr>
        <w:t xml:space="preserve">per </w:t>
      </w:r>
      <w:r w:rsidRPr="00C77F98">
        <w:rPr>
          <w:sz w:val="21"/>
        </w:rPr>
        <w:t xml:space="preserve">il kenyota </w:t>
      </w:r>
      <w:r w:rsidRPr="00C77F98">
        <w:rPr>
          <w:b/>
          <w:sz w:val="21"/>
        </w:rPr>
        <w:t xml:space="preserve">Ngugi Wa Thiong’o, </w:t>
      </w:r>
      <w:r w:rsidRPr="00C77F98">
        <w:rPr>
          <w:sz w:val="21"/>
        </w:rPr>
        <w:t>scrittore, drammaturgo, poeta</w:t>
      </w:r>
      <w:r w:rsidRPr="00C77F98">
        <w:rPr>
          <w:b/>
          <w:sz w:val="21"/>
        </w:rPr>
        <w:t>,</w:t>
      </w:r>
      <w:r w:rsidR="00B37CEA" w:rsidRPr="00C77F98">
        <w:rPr>
          <w:b/>
          <w:sz w:val="21"/>
        </w:rPr>
        <w:t xml:space="preserve"> </w:t>
      </w:r>
      <w:r w:rsidRPr="00C77F98">
        <w:rPr>
          <w:sz w:val="21"/>
        </w:rPr>
        <w:t>figura di primissimo piano del panorama delle letterature africane, in es</w:t>
      </w:r>
      <w:r w:rsidR="00B37CEA" w:rsidRPr="00C77F98">
        <w:rPr>
          <w:sz w:val="21"/>
        </w:rPr>
        <w:t>ilio negli Stati Uniti dal 1982</w:t>
      </w:r>
      <w:r w:rsidRPr="00C77F98">
        <w:rPr>
          <w:sz w:val="21"/>
        </w:rPr>
        <w:t xml:space="preserve"> e sempre in predicato per il </w:t>
      </w:r>
      <w:r w:rsidRPr="00C77F98">
        <w:rPr>
          <w:b/>
          <w:sz w:val="21"/>
        </w:rPr>
        <w:t>Nobel</w:t>
      </w:r>
      <w:r w:rsidRPr="00C77F98">
        <w:rPr>
          <w:sz w:val="21"/>
        </w:rPr>
        <w:t xml:space="preserve">.  </w:t>
      </w:r>
      <w:r w:rsidRPr="00C77F98">
        <w:rPr>
          <w:b/>
          <w:sz w:val="21"/>
        </w:rPr>
        <w:t xml:space="preserve">Jhumpa Lahiri, </w:t>
      </w:r>
      <w:r w:rsidRPr="00C77F98">
        <w:rPr>
          <w:sz w:val="21"/>
        </w:rPr>
        <w:t xml:space="preserve">di origini bengalesi ma cresciuta in America, vive da qualche anno in Italia e in italiano scrive. </w:t>
      </w:r>
    </w:p>
    <w:p w:rsidR="00596EF7" w:rsidRPr="00C77F98" w:rsidRDefault="00596EF7" w:rsidP="00C77F98">
      <w:pPr>
        <w:spacing w:before="120"/>
        <w:jc w:val="both"/>
        <w:rPr>
          <w:sz w:val="21"/>
        </w:rPr>
      </w:pPr>
      <w:r w:rsidRPr="00C77F98">
        <w:rPr>
          <w:sz w:val="21"/>
        </w:rPr>
        <w:t xml:space="preserve">Anche l’albanese </w:t>
      </w:r>
      <w:r w:rsidRPr="00C77F98">
        <w:rPr>
          <w:b/>
          <w:sz w:val="21"/>
        </w:rPr>
        <w:t>Ornela Vorpsi</w:t>
      </w:r>
      <w:r w:rsidRPr="00C77F98">
        <w:rPr>
          <w:sz w:val="21"/>
        </w:rPr>
        <w:t xml:space="preserve"> ha scelto l’italiano come lingua letteraria, prima di trasferirsi in Francia. A </w:t>
      </w:r>
      <w:r w:rsidRPr="00C77F98">
        <w:rPr>
          <w:b/>
          <w:sz w:val="21"/>
        </w:rPr>
        <w:t>Lingua Madre</w:t>
      </w:r>
      <w:r w:rsidRPr="00C77F98">
        <w:rPr>
          <w:sz w:val="21"/>
        </w:rPr>
        <w:t xml:space="preserve"> anche il cubano </w:t>
      </w:r>
      <w:r w:rsidRPr="00C77F98">
        <w:rPr>
          <w:b/>
          <w:sz w:val="21"/>
        </w:rPr>
        <w:t>Leonardo Padura Fuentes</w:t>
      </w:r>
      <w:r w:rsidRPr="00C77F98">
        <w:rPr>
          <w:sz w:val="21"/>
        </w:rPr>
        <w:t xml:space="preserve">, creatore del personaggio del disordinato tenente Conbde, che gli serve per osservare la realtà del suo Paese. In dialogo con lui un altro giallista molto apprezzato in Europa, il greco </w:t>
      </w:r>
      <w:r w:rsidRPr="00C77F98">
        <w:rPr>
          <w:b/>
          <w:sz w:val="21"/>
        </w:rPr>
        <w:t>Petros Markaris</w:t>
      </w:r>
      <w:r w:rsidRPr="00C77F98">
        <w:rPr>
          <w:sz w:val="21"/>
        </w:rPr>
        <w:t>, non meno coinvolto nelle vicende patrie.</w:t>
      </w:r>
    </w:p>
    <w:p w:rsidR="004B2DBC" w:rsidRPr="004A24C0" w:rsidRDefault="00596EF7" w:rsidP="004A24C0">
      <w:pPr>
        <w:spacing w:before="120"/>
        <w:jc w:val="both"/>
        <w:rPr>
          <w:sz w:val="21"/>
        </w:rPr>
      </w:pPr>
      <w:r w:rsidRPr="00C77F98">
        <w:rPr>
          <w:sz w:val="21"/>
        </w:rPr>
        <w:lastRenderedPageBreak/>
        <w:t xml:space="preserve">Torna infine al Lingotto </w:t>
      </w:r>
      <w:r w:rsidR="00B37CEA" w:rsidRPr="00C77F98">
        <w:rPr>
          <w:sz w:val="21"/>
        </w:rPr>
        <w:t xml:space="preserve">a </w:t>
      </w:r>
      <w:r w:rsidR="00B37CEA" w:rsidRPr="00C77F98">
        <w:rPr>
          <w:b/>
          <w:sz w:val="21"/>
        </w:rPr>
        <w:t>102 anni</w:t>
      </w:r>
      <w:r w:rsidR="00B37CEA" w:rsidRPr="00C77F98">
        <w:rPr>
          <w:sz w:val="21"/>
        </w:rPr>
        <w:t xml:space="preserve"> </w:t>
      </w:r>
      <w:r w:rsidRPr="00C77F98">
        <w:rPr>
          <w:sz w:val="21"/>
        </w:rPr>
        <w:t xml:space="preserve">il grande, intramontabile </w:t>
      </w:r>
      <w:r w:rsidRPr="00C77F98">
        <w:rPr>
          <w:b/>
          <w:sz w:val="21"/>
        </w:rPr>
        <w:t>Boris Pahor</w:t>
      </w:r>
      <w:r w:rsidRPr="00C77F98">
        <w:rPr>
          <w:sz w:val="21"/>
        </w:rPr>
        <w:t>, che ha cercato di saldare sulla pagina due culture</w:t>
      </w:r>
      <w:r w:rsidR="00B37CEA" w:rsidRPr="00C77F98">
        <w:rPr>
          <w:sz w:val="21"/>
        </w:rPr>
        <w:t xml:space="preserve"> - </w:t>
      </w:r>
      <w:r w:rsidRPr="00C77F98">
        <w:rPr>
          <w:sz w:val="21"/>
        </w:rPr>
        <w:t>la slovena e la triestina</w:t>
      </w:r>
      <w:r w:rsidR="00B37CEA" w:rsidRPr="00C77F98">
        <w:rPr>
          <w:sz w:val="21"/>
        </w:rPr>
        <w:t xml:space="preserve"> -</w:t>
      </w:r>
      <w:r w:rsidRPr="00C77F98">
        <w:rPr>
          <w:sz w:val="21"/>
        </w:rPr>
        <w:t xml:space="preserve"> che hanno sempre strettamente dialogato, al di là delle tragedie del ‘900.</w:t>
      </w:r>
    </w:p>
    <w:p w:rsidR="0024180E" w:rsidRDefault="0024180E" w:rsidP="004B2DBC">
      <w:pPr>
        <w:spacing w:before="120"/>
        <w:jc w:val="both"/>
        <w:rPr>
          <w:rFonts w:ascii="Calibri" w:hAnsi="Calibri" w:cs="Courier New"/>
          <w:sz w:val="22"/>
          <w:szCs w:val="22"/>
        </w:rPr>
      </w:pPr>
    </w:p>
    <w:p w:rsidR="004B2DBC" w:rsidRDefault="004B2DBC" w:rsidP="004B2DBC">
      <w:pPr>
        <w:spacing w:before="120"/>
        <w:jc w:val="both"/>
        <w:rPr>
          <w:rFonts w:ascii="Calibri" w:hAnsi="Calibri" w:cs="Courier New"/>
          <w:sz w:val="22"/>
          <w:szCs w:val="22"/>
        </w:rPr>
      </w:pPr>
    </w:p>
    <w:p w:rsidR="004B2DBC" w:rsidRDefault="004B2DBC" w:rsidP="004B2DBC">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L’attualità e la saggistica</w:t>
      </w:r>
    </w:p>
    <w:p w:rsidR="004B2DBC" w:rsidRPr="00E538DE" w:rsidRDefault="004B2DBC" w:rsidP="00E538DE">
      <w:pPr>
        <w:jc w:val="both"/>
        <w:rPr>
          <w:sz w:val="21"/>
        </w:rPr>
      </w:pPr>
    </w:p>
    <w:p w:rsidR="00E538DE" w:rsidRPr="00E538DE" w:rsidRDefault="00E538DE" w:rsidP="00E538DE">
      <w:pPr>
        <w:spacing w:before="120"/>
        <w:jc w:val="both"/>
        <w:rPr>
          <w:sz w:val="21"/>
        </w:rPr>
      </w:pPr>
      <w:r w:rsidRPr="00E538DE">
        <w:rPr>
          <w:sz w:val="21"/>
        </w:rPr>
        <w:t>Al centro del dibattito i temi che occupano</w:t>
      </w:r>
      <w:r w:rsidRPr="00E538DE">
        <w:rPr>
          <w:b/>
          <w:sz w:val="21"/>
        </w:rPr>
        <w:t xml:space="preserve"> </w:t>
      </w:r>
      <w:r w:rsidRPr="00E538DE">
        <w:rPr>
          <w:sz w:val="21"/>
        </w:rPr>
        <w:t>cronache sempre più drammatiche. Quattro autorevoli conoscitori delle vicende medio-orientali (</w:t>
      </w:r>
      <w:r w:rsidRPr="00E538DE">
        <w:rPr>
          <w:b/>
          <w:sz w:val="21"/>
        </w:rPr>
        <w:t>Fouad K. Allam</w:t>
      </w:r>
      <w:r w:rsidRPr="00E538DE">
        <w:rPr>
          <w:sz w:val="21"/>
        </w:rPr>
        <w:t xml:space="preserve">, </w:t>
      </w:r>
      <w:r w:rsidRPr="00E538DE">
        <w:rPr>
          <w:b/>
          <w:sz w:val="21"/>
        </w:rPr>
        <w:t>Jordan Foresi</w:t>
      </w:r>
      <w:r w:rsidRPr="00E538DE">
        <w:rPr>
          <w:sz w:val="21"/>
        </w:rPr>
        <w:t xml:space="preserve">, </w:t>
      </w:r>
      <w:r w:rsidRPr="00E538DE">
        <w:rPr>
          <w:b/>
          <w:sz w:val="21"/>
        </w:rPr>
        <w:t>Maurizio Molinari, Domenico Quirico</w:t>
      </w:r>
      <w:r w:rsidRPr="00E538DE">
        <w:rPr>
          <w:sz w:val="21"/>
        </w:rPr>
        <w:t>) ricostruiscono identità, strategie e orrori dell’I</w:t>
      </w:r>
      <w:r>
        <w:rPr>
          <w:sz w:val="21"/>
        </w:rPr>
        <w:t>sis</w:t>
      </w:r>
      <w:r w:rsidRPr="00E538DE">
        <w:rPr>
          <w:sz w:val="21"/>
        </w:rPr>
        <w:t xml:space="preserve">. L’incontro con </w:t>
      </w:r>
      <w:r w:rsidRPr="00E538DE">
        <w:rPr>
          <w:b/>
          <w:sz w:val="21"/>
        </w:rPr>
        <w:t>Raffaele Cantone e Gianluca De Feo</w:t>
      </w:r>
      <w:r w:rsidRPr="00E538DE">
        <w:rPr>
          <w:sz w:val="21"/>
        </w:rPr>
        <w:t xml:space="preserve"> affronta il tema scottante della corruzione e delle strategie per fermarla. Al Lingotto anche </w:t>
      </w:r>
      <w:r w:rsidRPr="00E538DE">
        <w:rPr>
          <w:b/>
          <w:sz w:val="21"/>
        </w:rPr>
        <w:t xml:space="preserve">Lirio Abbate e Marco Lillo, </w:t>
      </w:r>
      <w:r w:rsidRPr="00E538DE">
        <w:rPr>
          <w:sz w:val="21"/>
        </w:rPr>
        <w:t>che con la loro inchiesta hanno rivelato i traffici di “Ma</w:t>
      </w:r>
      <w:r>
        <w:rPr>
          <w:sz w:val="21"/>
        </w:rPr>
        <w:t>f</w:t>
      </w:r>
      <w:r w:rsidRPr="00E538DE">
        <w:rPr>
          <w:sz w:val="21"/>
        </w:rPr>
        <w:t xml:space="preserve">ia capitale”. </w:t>
      </w:r>
      <w:r w:rsidRPr="00E538DE">
        <w:rPr>
          <w:b/>
          <w:sz w:val="21"/>
        </w:rPr>
        <w:t>Nicola</w:t>
      </w:r>
      <w:r w:rsidRPr="00E538DE">
        <w:rPr>
          <w:sz w:val="21"/>
        </w:rPr>
        <w:t xml:space="preserve"> </w:t>
      </w:r>
      <w:r w:rsidRPr="00E538DE">
        <w:rPr>
          <w:b/>
          <w:sz w:val="21"/>
        </w:rPr>
        <w:t>Gratteri e Antonio Nicaso</w:t>
      </w:r>
      <w:r w:rsidRPr="00E538DE">
        <w:rPr>
          <w:sz w:val="21"/>
        </w:rPr>
        <w:t xml:space="preserve"> tracciano un quadro allarmante del traffico mondiale della cocaina, che si configura come un potere globale. </w:t>
      </w:r>
    </w:p>
    <w:p w:rsidR="00E538DE" w:rsidRPr="00E538DE" w:rsidRDefault="00E538DE" w:rsidP="00E538DE">
      <w:pPr>
        <w:spacing w:before="120"/>
        <w:jc w:val="both"/>
        <w:rPr>
          <w:sz w:val="21"/>
        </w:rPr>
      </w:pPr>
      <w:r w:rsidRPr="00E538DE">
        <w:rPr>
          <w:b/>
          <w:sz w:val="21"/>
        </w:rPr>
        <w:t>Monica Maggioni</w:t>
      </w:r>
      <w:r w:rsidRPr="00E538DE">
        <w:rPr>
          <w:sz w:val="21"/>
        </w:rPr>
        <w:t xml:space="preserve"> discute con </w:t>
      </w:r>
      <w:r w:rsidRPr="00E538DE">
        <w:rPr>
          <w:b/>
          <w:sz w:val="21"/>
        </w:rPr>
        <w:t>Franco Cardini</w:t>
      </w:r>
      <w:r>
        <w:rPr>
          <w:b/>
          <w:sz w:val="21"/>
        </w:rPr>
        <w:t xml:space="preserve"> </w:t>
      </w:r>
      <w:r w:rsidRPr="00E538DE">
        <w:rPr>
          <w:sz w:val="21"/>
        </w:rPr>
        <w:t xml:space="preserve">sui doveri dell’informazione e su come la propaganda del terrore rischi di innescare una pericolosa escalation mediatica e militare. </w:t>
      </w:r>
      <w:r w:rsidRPr="00E538DE">
        <w:rPr>
          <w:b/>
          <w:sz w:val="21"/>
        </w:rPr>
        <w:t xml:space="preserve">Zygmunt Bauman </w:t>
      </w:r>
      <w:r w:rsidRPr="00E538DE">
        <w:rPr>
          <w:sz w:val="21"/>
        </w:rPr>
        <w:t xml:space="preserve">ed </w:t>
      </w:r>
      <w:r w:rsidRPr="00E538DE">
        <w:rPr>
          <w:b/>
          <w:sz w:val="21"/>
        </w:rPr>
        <w:t xml:space="preserve">Ezio Mauro </w:t>
      </w:r>
      <w:r w:rsidRPr="00E538DE">
        <w:rPr>
          <w:sz w:val="21"/>
        </w:rPr>
        <w:t>si interrogano sui principi dell’etica repub</w:t>
      </w:r>
      <w:r>
        <w:rPr>
          <w:sz w:val="21"/>
        </w:rPr>
        <w:t>b</w:t>
      </w:r>
      <w:r w:rsidRPr="00E538DE">
        <w:rPr>
          <w:sz w:val="21"/>
        </w:rPr>
        <w:t>licana, che non sembrano più in grado di gestire un mondo in rapida mutazione.</w:t>
      </w:r>
      <w:r>
        <w:rPr>
          <w:sz w:val="21"/>
        </w:rPr>
        <w:t xml:space="preserve"> </w:t>
      </w:r>
      <w:r w:rsidRPr="00E538DE">
        <w:rPr>
          <w:i/>
          <w:sz w:val="21"/>
        </w:rPr>
        <w:t xml:space="preserve">Le maschere del potere </w:t>
      </w:r>
      <w:r w:rsidRPr="00E538DE">
        <w:rPr>
          <w:sz w:val="21"/>
        </w:rPr>
        <w:t xml:space="preserve">è il titolo della </w:t>
      </w:r>
      <w:r w:rsidRPr="00E538DE">
        <w:rPr>
          <w:i/>
          <w:sz w:val="21"/>
        </w:rPr>
        <w:t>lectio magistralis</w:t>
      </w:r>
      <w:r w:rsidRPr="00E538DE">
        <w:rPr>
          <w:sz w:val="21"/>
        </w:rPr>
        <w:t xml:space="preserve"> di </w:t>
      </w:r>
      <w:r w:rsidRPr="00E538DE">
        <w:rPr>
          <w:b/>
          <w:sz w:val="21"/>
        </w:rPr>
        <w:t xml:space="preserve">Gustavo Zagrebelsky </w:t>
      </w:r>
      <w:r w:rsidRPr="00E538DE">
        <w:rPr>
          <w:sz w:val="21"/>
        </w:rPr>
        <w:t>sui rapporti tra potere e giustizia esemplati su tre personaggi classici: Antigone, Pilato e il Grande Inquisitore.</w:t>
      </w:r>
    </w:p>
    <w:p w:rsidR="00E538DE" w:rsidRPr="005336B3" w:rsidRDefault="00E538DE" w:rsidP="00E538DE">
      <w:pPr>
        <w:spacing w:before="120"/>
        <w:jc w:val="both"/>
        <w:rPr>
          <w:sz w:val="21"/>
        </w:rPr>
      </w:pPr>
      <w:r w:rsidRPr="00E538DE">
        <w:rPr>
          <w:sz w:val="21"/>
        </w:rPr>
        <w:t xml:space="preserve">La tragedia dei migranti tra ospitalità e xenofobia è al centro del dibattito organizzato dall’Associazione </w:t>
      </w:r>
      <w:r w:rsidRPr="005336B3">
        <w:rPr>
          <w:sz w:val="21"/>
        </w:rPr>
        <w:t xml:space="preserve">Sant’Anselmo che vede la partecipazione del sindaco di Lampedusa </w:t>
      </w:r>
      <w:r w:rsidRPr="005336B3">
        <w:rPr>
          <w:b/>
          <w:sz w:val="21"/>
        </w:rPr>
        <w:t>Giusi Nicolini</w:t>
      </w:r>
      <w:r w:rsidR="005336B3" w:rsidRPr="005336B3">
        <w:rPr>
          <w:b/>
          <w:sz w:val="21"/>
        </w:rPr>
        <w:t>,</w:t>
      </w:r>
      <w:r w:rsidR="001D31D6" w:rsidRPr="005336B3">
        <w:rPr>
          <w:sz w:val="21"/>
        </w:rPr>
        <w:t xml:space="preserve"> di</w:t>
      </w:r>
      <w:r w:rsidR="001D31D6" w:rsidRPr="005336B3">
        <w:rPr>
          <w:b/>
          <w:sz w:val="21"/>
        </w:rPr>
        <w:t xml:space="preserve"> Suor Giuliana Galli</w:t>
      </w:r>
      <w:r w:rsidR="005336B3" w:rsidRPr="005336B3">
        <w:rPr>
          <w:rFonts w:cs="Helvetica"/>
          <w:sz w:val="21"/>
        </w:rPr>
        <w:t xml:space="preserve"> e </w:t>
      </w:r>
      <w:r w:rsidR="005336B3" w:rsidRPr="005336B3">
        <w:rPr>
          <w:rFonts w:cs="Helvetica"/>
          <w:b/>
          <w:bCs/>
          <w:sz w:val="21"/>
        </w:rPr>
        <w:t>Catia Pallegrino</w:t>
      </w:r>
      <w:r w:rsidR="005336B3" w:rsidRPr="005336B3">
        <w:rPr>
          <w:rFonts w:cs="Helvetica"/>
          <w:sz w:val="21"/>
        </w:rPr>
        <w:t>, prima donna comandante di una nave in Italia, che a bordo della nave Libra ha salvato migliaia di vite nel Canale di Sicilia.</w:t>
      </w:r>
    </w:p>
    <w:p w:rsidR="00E538DE" w:rsidRPr="00E538DE" w:rsidRDefault="00E538DE" w:rsidP="00E538DE">
      <w:pPr>
        <w:spacing w:before="120"/>
        <w:jc w:val="both"/>
        <w:rPr>
          <w:sz w:val="21"/>
        </w:rPr>
      </w:pPr>
      <w:r w:rsidRPr="005336B3">
        <w:rPr>
          <w:b/>
          <w:sz w:val="21"/>
        </w:rPr>
        <w:t xml:space="preserve">Enrico Letta </w:t>
      </w:r>
      <w:r w:rsidRPr="005336B3">
        <w:rPr>
          <w:sz w:val="21"/>
        </w:rPr>
        <w:t xml:space="preserve">presenta il suo nuovo libro, che </w:t>
      </w:r>
      <w:r w:rsidR="00EC7374" w:rsidRPr="005336B3">
        <w:rPr>
          <w:sz w:val="21"/>
        </w:rPr>
        <w:t>ha già sus</w:t>
      </w:r>
      <w:r w:rsidRPr="005336B3">
        <w:rPr>
          <w:sz w:val="21"/>
        </w:rPr>
        <w:t xml:space="preserve">citato larga eco, e dialoga anche con il politologo </w:t>
      </w:r>
      <w:r w:rsidRPr="005336B3">
        <w:rPr>
          <w:b/>
          <w:sz w:val="21"/>
        </w:rPr>
        <w:t>Filippo Andreatta</w:t>
      </w:r>
      <w:r w:rsidRPr="005336B3">
        <w:rPr>
          <w:sz w:val="21"/>
        </w:rPr>
        <w:t xml:space="preserve"> sui nodi irrisolti della situazione</w:t>
      </w:r>
      <w:r w:rsidRPr="00E538DE">
        <w:rPr>
          <w:sz w:val="21"/>
        </w:rPr>
        <w:t xml:space="preserve"> attuale. </w:t>
      </w:r>
      <w:r w:rsidRPr="00E538DE">
        <w:rPr>
          <w:b/>
          <w:sz w:val="21"/>
        </w:rPr>
        <w:t>Piero Bassetti</w:t>
      </w:r>
      <w:r w:rsidRPr="00E538DE">
        <w:rPr>
          <w:sz w:val="21"/>
        </w:rPr>
        <w:t xml:space="preserve"> discute con </w:t>
      </w:r>
      <w:r w:rsidRPr="00E538DE">
        <w:rPr>
          <w:b/>
          <w:sz w:val="21"/>
        </w:rPr>
        <w:t>Sergio</w:t>
      </w:r>
      <w:r w:rsidR="00EC7374">
        <w:rPr>
          <w:b/>
          <w:sz w:val="21"/>
        </w:rPr>
        <w:t xml:space="preserve"> </w:t>
      </w:r>
      <w:r w:rsidRPr="00E538DE">
        <w:rPr>
          <w:b/>
          <w:sz w:val="21"/>
        </w:rPr>
        <w:t>Chiamparino</w:t>
      </w:r>
      <w:r w:rsidRPr="00E538DE">
        <w:rPr>
          <w:sz w:val="21"/>
        </w:rPr>
        <w:t xml:space="preserve"> sulle proposte per affrontare le sfide di un futuro </w:t>
      </w:r>
      <w:r w:rsidRPr="00EC7374">
        <w:rPr>
          <w:i/>
          <w:sz w:val="21"/>
        </w:rPr>
        <w:t>glocal</w:t>
      </w:r>
      <w:r w:rsidRPr="00E538DE">
        <w:rPr>
          <w:sz w:val="21"/>
        </w:rPr>
        <w:t>.</w:t>
      </w:r>
    </w:p>
    <w:p w:rsidR="00E538DE" w:rsidRPr="00E538DE" w:rsidRDefault="00E538DE" w:rsidP="00E538DE">
      <w:pPr>
        <w:spacing w:before="120"/>
        <w:jc w:val="both"/>
        <w:rPr>
          <w:sz w:val="21"/>
        </w:rPr>
      </w:pPr>
      <w:r w:rsidRPr="00E538DE">
        <w:rPr>
          <w:sz w:val="21"/>
        </w:rPr>
        <w:t>Il ministro</w:t>
      </w:r>
      <w:r w:rsidR="00EC7374">
        <w:rPr>
          <w:sz w:val="21"/>
        </w:rPr>
        <w:t xml:space="preserve"> del Welfare</w:t>
      </w:r>
      <w:r w:rsidRPr="00E538DE">
        <w:rPr>
          <w:sz w:val="21"/>
        </w:rPr>
        <w:t xml:space="preserve"> </w:t>
      </w:r>
      <w:r w:rsidRPr="00E538DE">
        <w:rPr>
          <w:b/>
          <w:sz w:val="21"/>
        </w:rPr>
        <w:t xml:space="preserve">Giuliano Poletti </w:t>
      </w:r>
      <w:r w:rsidRPr="00E538DE">
        <w:rPr>
          <w:sz w:val="21"/>
        </w:rPr>
        <w:t xml:space="preserve">interviene alla presentazione della </w:t>
      </w:r>
      <w:r w:rsidRPr="00E538DE">
        <w:rPr>
          <w:i/>
          <w:sz w:val="21"/>
        </w:rPr>
        <w:t>Storia del lavoro</w:t>
      </w:r>
      <w:r w:rsidRPr="00E538DE">
        <w:rPr>
          <w:sz w:val="21"/>
        </w:rPr>
        <w:t xml:space="preserve"> curata da </w:t>
      </w:r>
      <w:r w:rsidRPr="00E538DE">
        <w:rPr>
          <w:b/>
          <w:sz w:val="21"/>
        </w:rPr>
        <w:t>Stefano Musso</w:t>
      </w:r>
      <w:r w:rsidRPr="00E538DE">
        <w:rPr>
          <w:sz w:val="21"/>
        </w:rPr>
        <w:t xml:space="preserve"> per Castelvecchi, cui partecipano anche </w:t>
      </w:r>
      <w:r w:rsidRPr="00E538DE">
        <w:rPr>
          <w:b/>
          <w:sz w:val="21"/>
        </w:rPr>
        <w:t>Giuseppe Berta</w:t>
      </w:r>
      <w:r w:rsidRPr="00E538DE">
        <w:rPr>
          <w:sz w:val="21"/>
        </w:rPr>
        <w:t xml:space="preserve">, </w:t>
      </w:r>
      <w:r w:rsidRPr="00E538DE">
        <w:rPr>
          <w:b/>
          <w:sz w:val="21"/>
        </w:rPr>
        <w:t xml:space="preserve">Fausto </w:t>
      </w:r>
      <w:r w:rsidRPr="00E538DE">
        <w:rPr>
          <w:b/>
          <w:sz w:val="21"/>
        </w:rPr>
        <w:lastRenderedPageBreak/>
        <w:t>Bertinotti</w:t>
      </w:r>
      <w:r w:rsidRPr="00E538DE">
        <w:rPr>
          <w:sz w:val="21"/>
        </w:rPr>
        <w:t xml:space="preserve"> e </w:t>
      </w:r>
      <w:r w:rsidRPr="00E538DE">
        <w:rPr>
          <w:b/>
          <w:sz w:val="21"/>
        </w:rPr>
        <w:t>Piero Fassino</w:t>
      </w:r>
      <w:r w:rsidRPr="00E538DE">
        <w:rPr>
          <w:sz w:val="21"/>
        </w:rPr>
        <w:t xml:space="preserve">. Nel volume di </w:t>
      </w:r>
      <w:r w:rsidRPr="00E538DE">
        <w:rPr>
          <w:b/>
          <w:sz w:val="21"/>
        </w:rPr>
        <w:t>Marco Giacosa</w:t>
      </w:r>
      <w:r w:rsidRPr="00E538DE">
        <w:rPr>
          <w:sz w:val="21"/>
        </w:rPr>
        <w:t>, undici sindaci raccontano storie di ordinario eroismo quotidiano.</w:t>
      </w:r>
    </w:p>
    <w:p w:rsidR="00E538DE" w:rsidRPr="00E538DE" w:rsidRDefault="00E538DE" w:rsidP="00E538DE">
      <w:pPr>
        <w:spacing w:before="120"/>
        <w:jc w:val="both"/>
        <w:rPr>
          <w:sz w:val="21"/>
        </w:rPr>
      </w:pPr>
      <w:r w:rsidRPr="00E538DE">
        <w:rPr>
          <w:sz w:val="21"/>
        </w:rPr>
        <w:t xml:space="preserve">Dei rapporti difficili tra cultura e politica discute il governatore del Lazio </w:t>
      </w:r>
      <w:r w:rsidRPr="00E538DE">
        <w:rPr>
          <w:b/>
          <w:sz w:val="21"/>
        </w:rPr>
        <w:t>Nicola Zingaretti</w:t>
      </w:r>
      <w:r w:rsidRPr="00E538DE">
        <w:rPr>
          <w:sz w:val="21"/>
        </w:rPr>
        <w:t xml:space="preserve"> con </w:t>
      </w:r>
      <w:r w:rsidRPr="00E538DE">
        <w:rPr>
          <w:b/>
          <w:sz w:val="21"/>
        </w:rPr>
        <w:t>Marino Sinibaldi</w:t>
      </w:r>
      <w:r w:rsidRPr="00E538DE">
        <w:rPr>
          <w:sz w:val="21"/>
        </w:rPr>
        <w:t xml:space="preserve"> e </w:t>
      </w:r>
      <w:r w:rsidRPr="00E538DE">
        <w:rPr>
          <w:b/>
          <w:sz w:val="21"/>
        </w:rPr>
        <w:t xml:space="preserve">Lidia Ravera. </w:t>
      </w:r>
      <w:r w:rsidRPr="00E538DE">
        <w:rPr>
          <w:sz w:val="21"/>
        </w:rPr>
        <w:t>Il nuovo libro di</w:t>
      </w:r>
      <w:r w:rsidRPr="00E538DE">
        <w:rPr>
          <w:b/>
          <w:sz w:val="21"/>
        </w:rPr>
        <w:t xml:space="preserve"> Marco Travaglio </w:t>
      </w:r>
      <w:r w:rsidRPr="00E538DE">
        <w:rPr>
          <w:sz w:val="21"/>
        </w:rPr>
        <w:t>punta l’indice contro gli intellettuali, i giornalisti e gli opinionisti che si sono distinti per servilismo verso i potenti di turno.</w:t>
      </w:r>
    </w:p>
    <w:p w:rsidR="00E538DE" w:rsidRPr="00EC7374" w:rsidRDefault="00E538DE" w:rsidP="00E538DE">
      <w:pPr>
        <w:spacing w:before="120"/>
        <w:jc w:val="both"/>
        <w:rPr>
          <w:sz w:val="21"/>
        </w:rPr>
      </w:pPr>
      <w:r w:rsidRPr="00E538DE">
        <w:rPr>
          <w:sz w:val="21"/>
        </w:rPr>
        <w:t xml:space="preserve">Venerdì 15 </w:t>
      </w:r>
      <w:r w:rsidRPr="00E538DE">
        <w:rPr>
          <w:b/>
          <w:sz w:val="21"/>
        </w:rPr>
        <w:t>Laura Boldrini</w:t>
      </w:r>
      <w:r w:rsidRPr="00E538DE">
        <w:rPr>
          <w:sz w:val="21"/>
        </w:rPr>
        <w:t xml:space="preserve">, presidente della Camera, incontra i ragazzi a proposito del suo nuovo libro, racconto del tentativo di trasformare dall’interno il Parlamento nella </w:t>
      </w:r>
      <w:r w:rsidR="00EC7374">
        <w:rPr>
          <w:sz w:val="21"/>
        </w:rPr>
        <w:t>«</w:t>
      </w:r>
      <w:r w:rsidRPr="00E538DE">
        <w:rPr>
          <w:sz w:val="21"/>
        </w:rPr>
        <w:t>casa della buona politica</w:t>
      </w:r>
      <w:r w:rsidR="00EC7374">
        <w:rPr>
          <w:sz w:val="21"/>
        </w:rPr>
        <w:t>»</w:t>
      </w:r>
      <w:r w:rsidRPr="00E538DE">
        <w:rPr>
          <w:sz w:val="21"/>
        </w:rPr>
        <w:t xml:space="preserve">. Al Lingotto anche il ministro </w:t>
      </w:r>
      <w:r w:rsidRPr="00E538DE">
        <w:rPr>
          <w:b/>
          <w:sz w:val="21"/>
        </w:rPr>
        <w:t xml:space="preserve">Stefania Giannini </w:t>
      </w:r>
      <w:r w:rsidRPr="00E538DE">
        <w:rPr>
          <w:sz w:val="21"/>
        </w:rPr>
        <w:t>per fare il punto su due importanti progetti didattici del M</w:t>
      </w:r>
      <w:r w:rsidR="00EC7374">
        <w:rPr>
          <w:sz w:val="21"/>
        </w:rPr>
        <w:t>iur</w:t>
      </w:r>
      <w:r w:rsidRPr="00E538DE">
        <w:rPr>
          <w:sz w:val="21"/>
        </w:rPr>
        <w:t xml:space="preserve">. </w:t>
      </w:r>
      <w:r w:rsidRPr="00E538DE">
        <w:rPr>
          <w:b/>
          <w:sz w:val="21"/>
        </w:rPr>
        <w:t xml:space="preserve">Sabino Cassese </w:t>
      </w:r>
      <w:r w:rsidRPr="00E538DE">
        <w:rPr>
          <w:sz w:val="21"/>
        </w:rPr>
        <w:t xml:space="preserve">racconta </w:t>
      </w:r>
      <w:r w:rsidRPr="00EC7374">
        <w:rPr>
          <w:sz w:val="21"/>
        </w:rPr>
        <w:t xml:space="preserve">dall’interno il funzionamento della Corte Costituzionale attraverso la sua lunga esperienza diretta in anni cruciali. Anche </w:t>
      </w:r>
      <w:r w:rsidRPr="00EC7374">
        <w:rPr>
          <w:b/>
          <w:sz w:val="21"/>
        </w:rPr>
        <w:t xml:space="preserve">Michela Marzano </w:t>
      </w:r>
      <w:r w:rsidRPr="00EC7374">
        <w:rPr>
          <w:sz w:val="21"/>
        </w:rPr>
        <w:t xml:space="preserve">racconta la sua esperienza in Parlamento. </w:t>
      </w:r>
      <w:r w:rsidRPr="00EC7374">
        <w:rPr>
          <w:b/>
          <w:sz w:val="21"/>
        </w:rPr>
        <w:t xml:space="preserve">Serge Latouche </w:t>
      </w:r>
      <w:r w:rsidRPr="00EC7374">
        <w:rPr>
          <w:sz w:val="21"/>
        </w:rPr>
        <w:t xml:space="preserve">firma un nuovo atto d’accusa contro gli sprechi dell’obsolescenza programmata. </w:t>
      </w:r>
    </w:p>
    <w:p w:rsidR="00E538DE" w:rsidRPr="00EC7374" w:rsidRDefault="00E538DE" w:rsidP="00E538DE">
      <w:pPr>
        <w:spacing w:before="120"/>
        <w:jc w:val="both"/>
        <w:rPr>
          <w:sz w:val="21"/>
        </w:rPr>
      </w:pPr>
      <w:r w:rsidRPr="00EC7374">
        <w:rPr>
          <w:sz w:val="21"/>
        </w:rPr>
        <w:t xml:space="preserve">Autori molto attesi anche in campo saggistico: </w:t>
      </w:r>
      <w:r w:rsidRPr="00EC7374">
        <w:rPr>
          <w:b/>
          <w:sz w:val="21"/>
        </w:rPr>
        <w:t>Massimo Recalcati</w:t>
      </w:r>
      <w:r w:rsidRPr="00EC7374">
        <w:rPr>
          <w:sz w:val="21"/>
        </w:rPr>
        <w:t xml:space="preserve"> che dialoga con </w:t>
      </w:r>
      <w:r w:rsidRPr="00EC7374">
        <w:rPr>
          <w:b/>
          <w:sz w:val="21"/>
        </w:rPr>
        <w:t>Paolo Giordano</w:t>
      </w:r>
      <w:r w:rsidRPr="00EC7374">
        <w:rPr>
          <w:sz w:val="21"/>
        </w:rPr>
        <w:t xml:space="preserve"> sulla scuola, </w:t>
      </w:r>
      <w:r w:rsidRPr="00EC7374">
        <w:rPr>
          <w:b/>
          <w:sz w:val="21"/>
        </w:rPr>
        <w:t>Enzo Bianchi</w:t>
      </w:r>
      <w:r w:rsidRPr="00EC7374">
        <w:rPr>
          <w:sz w:val="21"/>
        </w:rPr>
        <w:t xml:space="preserve"> con </w:t>
      </w:r>
      <w:r w:rsidRPr="00EC7374">
        <w:rPr>
          <w:b/>
          <w:sz w:val="21"/>
        </w:rPr>
        <w:t>Umberto Galimberti</w:t>
      </w:r>
      <w:r w:rsidRPr="00EC7374">
        <w:rPr>
          <w:sz w:val="21"/>
        </w:rPr>
        <w:t xml:space="preserve"> </w:t>
      </w:r>
      <w:r w:rsidRPr="00EC7374">
        <w:rPr>
          <w:i/>
          <w:sz w:val="21"/>
        </w:rPr>
        <w:t>(Gesù racconta l’amore</w:t>
      </w:r>
      <w:r w:rsidRPr="00EC7374">
        <w:rPr>
          <w:sz w:val="21"/>
        </w:rPr>
        <w:t>), un trio di matematici (</w:t>
      </w:r>
      <w:r w:rsidRPr="00EC7374">
        <w:rPr>
          <w:b/>
          <w:sz w:val="21"/>
        </w:rPr>
        <w:t>Umberto Bottazzini</w:t>
      </w:r>
      <w:r w:rsidRPr="00EC7374">
        <w:rPr>
          <w:sz w:val="21"/>
        </w:rPr>
        <w:t xml:space="preserve">, </w:t>
      </w:r>
      <w:r w:rsidRPr="00EC7374">
        <w:rPr>
          <w:b/>
          <w:sz w:val="21"/>
        </w:rPr>
        <w:t>Gabriele Lolli</w:t>
      </w:r>
      <w:r w:rsidRPr="00EC7374">
        <w:rPr>
          <w:sz w:val="21"/>
        </w:rPr>
        <w:t xml:space="preserve">, </w:t>
      </w:r>
      <w:r w:rsidRPr="00EC7374">
        <w:rPr>
          <w:b/>
          <w:sz w:val="21"/>
        </w:rPr>
        <w:t>Piergiorgio Odifreddi</w:t>
      </w:r>
      <w:r w:rsidRPr="00EC7374">
        <w:rPr>
          <w:sz w:val="21"/>
        </w:rPr>
        <w:t xml:space="preserve">) che sanno raccontare la loro disciplina come una coinvolgente avventura intellettuale; la </w:t>
      </w:r>
      <w:r w:rsidR="004A24C0">
        <w:rPr>
          <w:sz w:val="21"/>
        </w:rPr>
        <w:t>«</w:t>
      </w:r>
      <w:r w:rsidRPr="00EC7374">
        <w:rPr>
          <w:sz w:val="21"/>
        </w:rPr>
        <w:t>Resistenza perfetta</w:t>
      </w:r>
      <w:r w:rsidR="004A24C0">
        <w:rPr>
          <w:sz w:val="21"/>
        </w:rPr>
        <w:t>»</w:t>
      </w:r>
      <w:r w:rsidRPr="00EC7374">
        <w:rPr>
          <w:sz w:val="21"/>
        </w:rPr>
        <w:t xml:space="preserve"> di </w:t>
      </w:r>
      <w:r w:rsidRPr="00EC7374">
        <w:rPr>
          <w:b/>
          <w:sz w:val="21"/>
        </w:rPr>
        <w:t>Giovanni De Luna,</w:t>
      </w:r>
      <w:r w:rsidRPr="00EC7374">
        <w:rPr>
          <w:sz w:val="21"/>
        </w:rPr>
        <w:t xml:space="preserve"> Erasmo grande europeo nella magistrale interpretazione di </w:t>
      </w:r>
      <w:r w:rsidRPr="00EC7374">
        <w:rPr>
          <w:b/>
          <w:sz w:val="21"/>
        </w:rPr>
        <w:t>Carlo Ossola</w:t>
      </w:r>
      <w:r w:rsidRPr="00EC7374">
        <w:rPr>
          <w:sz w:val="21"/>
        </w:rPr>
        <w:t xml:space="preserve">. </w:t>
      </w:r>
      <w:r w:rsidRPr="00EC7374">
        <w:rPr>
          <w:b/>
          <w:sz w:val="21"/>
        </w:rPr>
        <w:t>Aldo Cazzullo</w:t>
      </w:r>
      <w:r w:rsidRPr="00EC7374">
        <w:rPr>
          <w:sz w:val="21"/>
        </w:rPr>
        <w:t xml:space="preserve"> presenta i due libri in cui racconta storia di</w:t>
      </w:r>
      <w:r w:rsidR="004A24C0">
        <w:rPr>
          <w:sz w:val="21"/>
        </w:rPr>
        <w:t xml:space="preserve"> </w:t>
      </w:r>
      <w:r w:rsidRPr="00EC7374">
        <w:rPr>
          <w:sz w:val="21"/>
        </w:rPr>
        <w:t xml:space="preserve">italiani di cui possiamo essere orgogliosi, dagli </w:t>
      </w:r>
      <w:r w:rsidR="004A24C0">
        <w:rPr>
          <w:sz w:val="21"/>
        </w:rPr>
        <w:t>A</w:t>
      </w:r>
      <w:r w:rsidRPr="00EC7374">
        <w:rPr>
          <w:sz w:val="21"/>
        </w:rPr>
        <w:t xml:space="preserve">lpini della Grande Guerra alle donne della Resistenza. </w:t>
      </w:r>
      <w:r w:rsidRPr="00EC7374">
        <w:rPr>
          <w:b/>
          <w:sz w:val="21"/>
        </w:rPr>
        <w:t xml:space="preserve">Mario Calabresi </w:t>
      </w:r>
      <w:r w:rsidRPr="00EC7374">
        <w:rPr>
          <w:sz w:val="21"/>
        </w:rPr>
        <w:t xml:space="preserve">racconta gli eroismi quotidiani di ragazzi che non hanno avuto paura di crescere e sfidare un presente difficile. Il Centro Gobetti presenta il volume Einaudi che raccoglie gli scritti di </w:t>
      </w:r>
      <w:r w:rsidRPr="00EC7374">
        <w:rPr>
          <w:b/>
          <w:sz w:val="21"/>
        </w:rPr>
        <w:t xml:space="preserve">Noberto Bobbio </w:t>
      </w:r>
      <w:r w:rsidRPr="00EC7374">
        <w:rPr>
          <w:sz w:val="21"/>
        </w:rPr>
        <w:t>sulla Resistenza.</w:t>
      </w:r>
    </w:p>
    <w:p w:rsidR="00E538DE" w:rsidRPr="00EC7374" w:rsidRDefault="00E538DE" w:rsidP="00E538DE">
      <w:pPr>
        <w:spacing w:before="120"/>
        <w:jc w:val="both"/>
        <w:rPr>
          <w:sz w:val="21"/>
        </w:rPr>
      </w:pPr>
      <w:r w:rsidRPr="00EC7374">
        <w:rPr>
          <w:sz w:val="21"/>
        </w:rPr>
        <w:t xml:space="preserve">Ancora: </w:t>
      </w:r>
      <w:r w:rsidRPr="00EC7374">
        <w:rPr>
          <w:b/>
          <w:sz w:val="21"/>
        </w:rPr>
        <w:t>Maurizio Ferraris</w:t>
      </w:r>
      <w:r w:rsidRPr="00EC7374">
        <w:rPr>
          <w:sz w:val="21"/>
        </w:rPr>
        <w:t xml:space="preserve"> analizza i pesanti condizionamenti cui ci sottopone il web. </w:t>
      </w:r>
      <w:r w:rsidRPr="00EC7374">
        <w:rPr>
          <w:b/>
          <w:sz w:val="21"/>
        </w:rPr>
        <w:t>Donatella Di Cesare</w:t>
      </w:r>
      <w:r w:rsidRPr="00EC7374">
        <w:rPr>
          <w:sz w:val="21"/>
        </w:rPr>
        <w:t xml:space="preserve"> discute con </w:t>
      </w:r>
      <w:r w:rsidRPr="00EC7374">
        <w:rPr>
          <w:b/>
          <w:sz w:val="21"/>
        </w:rPr>
        <w:t>Wlodek Goldkorn</w:t>
      </w:r>
      <w:r w:rsidRPr="00EC7374">
        <w:rPr>
          <w:sz w:val="21"/>
        </w:rPr>
        <w:t xml:space="preserve"> dei </w:t>
      </w:r>
      <w:r w:rsidRPr="00EC7374">
        <w:rPr>
          <w:i/>
          <w:sz w:val="21"/>
        </w:rPr>
        <w:t xml:space="preserve">Quaderni neri </w:t>
      </w:r>
      <w:r w:rsidRPr="00EC7374">
        <w:rPr>
          <w:sz w:val="21"/>
        </w:rPr>
        <w:t>di Heidegger sulla Shoah, che hanno riaperto interrogativi inquietanti sul ruolo della filosofia nello sterminio degli ebrei.</w:t>
      </w:r>
    </w:p>
    <w:p w:rsidR="00E538DE" w:rsidRPr="00EC7374" w:rsidRDefault="00E538DE" w:rsidP="00E538DE">
      <w:pPr>
        <w:spacing w:before="120"/>
        <w:jc w:val="both"/>
        <w:rPr>
          <w:sz w:val="21"/>
        </w:rPr>
      </w:pPr>
      <w:r w:rsidRPr="00EC7374">
        <w:rPr>
          <w:b/>
          <w:sz w:val="21"/>
        </w:rPr>
        <w:t>Marc Augé</w:t>
      </w:r>
      <w:r w:rsidRPr="00EC7374">
        <w:rPr>
          <w:sz w:val="21"/>
        </w:rPr>
        <w:t xml:space="preserve"> riflette sulla vecchiaia e sulla differenza tra il tempo e l’età. </w:t>
      </w:r>
      <w:r w:rsidRPr="00EC7374">
        <w:rPr>
          <w:b/>
          <w:sz w:val="21"/>
        </w:rPr>
        <w:t>Armando Massarenti</w:t>
      </w:r>
      <w:r w:rsidRPr="00EC7374">
        <w:rPr>
          <w:sz w:val="21"/>
        </w:rPr>
        <w:t xml:space="preserve"> mette a punto con </w:t>
      </w:r>
      <w:r w:rsidRPr="00EC7374">
        <w:rPr>
          <w:b/>
          <w:sz w:val="21"/>
        </w:rPr>
        <w:t>Luciano Canfora</w:t>
      </w:r>
      <w:r w:rsidRPr="00EC7374">
        <w:rPr>
          <w:sz w:val="21"/>
        </w:rPr>
        <w:t xml:space="preserve"> le </w:t>
      </w:r>
      <w:r w:rsidR="00EC7374">
        <w:rPr>
          <w:sz w:val="21"/>
        </w:rPr>
        <w:t>«</w:t>
      </w:r>
      <w:r w:rsidRPr="00EC7374">
        <w:rPr>
          <w:sz w:val="21"/>
        </w:rPr>
        <w:t>istruzioni per rendersi felici</w:t>
      </w:r>
      <w:r w:rsidR="00EC7374">
        <w:rPr>
          <w:sz w:val="21"/>
        </w:rPr>
        <w:t>»</w:t>
      </w:r>
      <w:r w:rsidRPr="00EC7374">
        <w:rPr>
          <w:sz w:val="21"/>
        </w:rPr>
        <w:t xml:space="preserve"> sulla scorta della filosofia classica</w:t>
      </w:r>
      <w:r w:rsidR="00EC7374">
        <w:rPr>
          <w:sz w:val="21"/>
        </w:rPr>
        <w:t>.</w:t>
      </w:r>
      <w:r w:rsidRPr="00EC7374">
        <w:rPr>
          <w:sz w:val="21"/>
        </w:rPr>
        <w:t xml:space="preserve"> </w:t>
      </w:r>
      <w:r w:rsidRPr="00EC7374">
        <w:rPr>
          <w:b/>
          <w:sz w:val="21"/>
        </w:rPr>
        <w:t>Bice Mortara Garavelli</w:t>
      </w:r>
      <w:r w:rsidRPr="00EC7374">
        <w:rPr>
          <w:sz w:val="21"/>
        </w:rPr>
        <w:t xml:space="preserve"> rivela quanti significati si nascondano nell’arte </w:t>
      </w:r>
      <w:r w:rsidRPr="00EC7374">
        <w:rPr>
          <w:sz w:val="21"/>
        </w:rPr>
        <w:lastRenderedPageBreak/>
        <w:t>poco praticata del silenzio</w:t>
      </w:r>
      <w:r w:rsidR="00EC7374">
        <w:rPr>
          <w:sz w:val="21"/>
        </w:rPr>
        <w:t xml:space="preserve">, e </w:t>
      </w:r>
      <w:r w:rsidRPr="00EC7374">
        <w:rPr>
          <w:b/>
          <w:sz w:val="21"/>
        </w:rPr>
        <w:t xml:space="preserve">Alfonso Berardinelli </w:t>
      </w:r>
      <w:r w:rsidR="00EC7374">
        <w:rPr>
          <w:sz w:val="21"/>
        </w:rPr>
        <w:t>discute assieme a</w:t>
      </w:r>
      <w:r w:rsidR="00EC7374" w:rsidRPr="00EC7374">
        <w:rPr>
          <w:sz w:val="21"/>
        </w:rPr>
        <w:t xml:space="preserve"> </w:t>
      </w:r>
      <w:r w:rsidR="00EC7374" w:rsidRPr="00EC7374">
        <w:rPr>
          <w:b/>
          <w:sz w:val="21"/>
        </w:rPr>
        <w:t xml:space="preserve">Goffredo Fofi </w:t>
      </w:r>
      <w:r w:rsidRPr="00EC7374">
        <w:rPr>
          <w:sz w:val="21"/>
        </w:rPr>
        <w:t>di come ripristinare una critica incisiva su cultura e società.</w:t>
      </w:r>
    </w:p>
    <w:p w:rsidR="00EC7374" w:rsidRDefault="00E538DE" w:rsidP="00E538DE">
      <w:pPr>
        <w:spacing w:before="120"/>
        <w:jc w:val="both"/>
        <w:rPr>
          <w:sz w:val="21"/>
        </w:rPr>
      </w:pPr>
      <w:r w:rsidRPr="00EC7374">
        <w:rPr>
          <w:b/>
          <w:sz w:val="21"/>
        </w:rPr>
        <w:t xml:space="preserve">Edoardo Boncinelli, Valerio Meattini </w:t>
      </w:r>
      <w:r w:rsidRPr="00EC7374">
        <w:rPr>
          <w:sz w:val="21"/>
        </w:rPr>
        <w:t>e</w:t>
      </w:r>
      <w:r w:rsidRPr="00EC7374">
        <w:rPr>
          <w:b/>
          <w:sz w:val="21"/>
        </w:rPr>
        <w:t xml:space="preserve"> Ugo Nespolo</w:t>
      </w:r>
      <w:r w:rsidRPr="00EC7374">
        <w:rPr>
          <w:sz w:val="21"/>
        </w:rPr>
        <w:t xml:space="preserve"> s</w:t>
      </w:r>
      <w:r w:rsidR="00EC7374">
        <w:rPr>
          <w:sz w:val="21"/>
        </w:rPr>
        <w:t>’</w:t>
      </w:r>
      <w:r w:rsidRPr="00EC7374">
        <w:rPr>
          <w:sz w:val="21"/>
        </w:rPr>
        <w:t xml:space="preserve">interrogano sul senso della fuga in arte, filosofia e scienza. </w:t>
      </w:r>
      <w:r w:rsidRPr="00EC7374">
        <w:rPr>
          <w:b/>
          <w:sz w:val="21"/>
        </w:rPr>
        <w:t>Mario Andreose</w:t>
      </w:r>
      <w:r w:rsidRPr="00EC7374">
        <w:rPr>
          <w:sz w:val="21"/>
        </w:rPr>
        <w:t xml:space="preserve"> racconta la vita segreta dell’editoria italiana, in cui ha lavorato da protagonista.</w:t>
      </w:r>
      <w:r w:rsidR="00EC7374">
        <w:rPr>
          <w:sz w:val="21"/>
        </w:rPr>
        <w:t xml:space="preserve"> </w:t>
      </w:r>
      <w:r w:rsidRPr="00EC7374">
        <w:rPr>
          <w:sz w:val="21"/>
        </w:rPr>
        <w:t>Nell’</w:t>
      </w:r>
      <w:r w:rsidR="00EC7374">
        <w:rPr>
          <w:sz w:val="21"/>
        </w:rPr>
        <w:t>Anno Internazionale della L</w:t>
      </w:r>
      <w:r w:rsidRPr="00EC7374">
        <w:rPr>
          <w:sz w:val="21"/>
        </w:rPr>
        <w:t xml:space="preserve">uce, </w:t>
      </w:r>
      <w:r w:rsidRPr="00EC7374">
        <w:rPr>
          <w:b/>
          <w:sz w:val="21"/>
        </w:rPr>
        <w:t xml:space="preserve">Piero Bianucci </w:t>
      </w:r>
      <w:r w:rsidRPr="00EC7374">
        <w:rPr>
          <w:sz w:val="21"/>
        </w:rPr>
        <w:t>racconta i misteri del microcosmo e del macrocosmo, con piccoli e divertenti esperimenti dal vivo.</w:t>
      </w:r>
    </w:p>
    <w:p w:rsidR="00C77F98" w:rsidRPr="00EC7374" w:rsidRDefault="00C77F98" w:rsidP="00E538DE">
      <w:pPr>
        <w:spacing w:before="120"/>
        <w:jc w:val="both"/>
        <w:rPr>
          <w:sz w:val="21"/>
        </w:rPr>
      </w:pPr>
    </w:p>
    <w:p w:rsidR="00E36140" w:rsidRPr="00C77F98" w:rsidRDefault="00E36140" w:rsidP="00C77F98"/>
    <w:p w:rsidR="00E36140" w:rsidRDefault="00E36140" w:rsidP="00E36140">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Gli autori italiani al Salone</w:t>
      </w:r>
    </w:p>
    <w:p w:rsidR="00E36140" w:rsidRDefault="00E36140" w:rsidP="00E36140">
      <w:pPr>
        <w:pStyle w:val="NormaleWeb"/>
        <w:spacing w:before="2" w:after="2"/>
        <w:jc w:val="both"/>
        <w:rPr>
          <w:rFonts w:asciiTheme="majorHAnsi" w:hAnsiTheme="majorHAnsi"/>
          <w:sz w:val="21"/>
        </w:rPr>
      </w:pPr>
    </w:p>
    <w:p w:rsidR="004B2DBC" w:rsidRPr="007743E0" w:rsidRDefault="004B2DBC" w:rsidP="007743E0">
      <w:pPr>
        <w:spacing w:before="120"/>
        <w:jc w:val="both"/>
        <w:rPr>
          <w:sz w:val="21"/>
        </w:rPr>
      </w:pPr>
      <w:r w:rsidRPr="007743E0">
        <w:rPr>
          <w:sz w:val="21"/>
        </w:rPr>
        <w:t xml:space="preserve">Molto nutrita come sempre la presenza degli </w:t>
      </w:r>
      <w:r w:rsidRPr="007743E0">
        <w:rPr>
          <w:b/>
          <w:sz w:val="21"/>
        </w:rPr>
        <w:t>autori italiani</w:t>
      </w:r>
      <w:r w:rsidRPr="007743E0">
        <w:rPr>
          <w:sz w:val="21"/>
        </w:rPr>
        <w:t xml:space="preserve">. </w:t>
      </w:r>
      <w:r w:rsidR="007743E0" w:rsidRPr="007743E0">
        <w:rPr>
          <w:sz w:val="21"/>
        </w:rPr>
        <w:t>Sono a</w:t>
      </w:r>
      <w:r w:rsidRPr="007743E0">
        <w:rPr>
          <w:sz w:val="21"/>
        </w:rPr>
        <w:t xml:space="preserve">ttesi al Lingotto, </w:t>
      </w:r>
      <w:r w:rsidR="007743E0" w:rsidRPr="007743E0">
        <w:rPr>
          <w:sz w:val="21"/>
        </w:rPr>
        <w:t>f</w:t>
      </w:r>
      <w:r w:rsidRPr="007743E0">
        <w:rPr>
          <w:sz w:val="21"/>
        </w:rPr>
        <w:t>ra gli altri</w:t>
      </w:r>
      <w:r w:rsidR="007743E0" w:rsidRPr="007743E0">
        <w:rPr>
          <w:sz w:val="21"/>
        </w:rPr>
        <w:t>:</w:t>
      </w:r>
      <w:r w:rsidRPr="007743E0">
        <w:rPr>
          <w:sz w:val="21"/>
        </w:rPr>
        <w:t xml:space="preserve"> Antonia Arslan, Corrado Augias, Alessandro Baricco, Stefano Benni, Daria Bignardi, Isabella Bossi Fedrigotti, Paola Capriolo, Massimo Carlotto, Gianrico Carofiglio, Sveva Casati Modignani, Mauro Corona, Mauro Covacich,  Donato Carrisi, Alessandro D’Avenia, Franco Di Mare, Patrick Fogli, Giorgio Fontana, Cristina Gabetti, Alessia Gazzola, Fabio Genovesi, Massimo Gramellini e Chiara Gamberale,  Michela Murgia, Giorgio Nisini, Aldo Nove, Vittorio Giacopini,Elena Loewenthal, Lorenzo Marone, Antonio Moresco, Gianni Mura, Margherita Oggero, Laura Pariani, Marco Peano, Carmen Pellegrino, Alessandro Perissinotto, Lidia Ravera, Antonio Scurati, Clara Sereni, </w:t>
      </w:r>
      <w:r w:rsidR="00C77F98" w:rsidRPr="007743E0">
        <w:rPr>
          <w:rFonts w:cs="Helvetica"/>
          <w:sz w:val="21"/>
        </w:rPr>
        <w:t xml:space="preserve">Silvia Truzzi, </w:t>
      </w:r>
      <w:r w:rsidRPr="007743E0">
        <w:rPr>
          <w:sz w:val="21"/>
        </w:rPr>
        <w:t>Dario Vergassola, Sandro Veronesi,</w:t>
      </w:r>
      <w:r w:rsidR="00C77F98" w:rsidRPr="007743E0">
        <w:rPr>
          <w:rFonts w:cs="Helvetica"/>
          <w:sz w:val="21"/>
        </w:rPr>
        <w:t xml:space="preserve"> Matteo Viviani.</w:t>
      </w:r>
    </w:p>
    <w:p w:rsidR="004B2DBC" w:rsidRPr="007743E0" w:rsidRDefault="004B2DBC" w:rsidP="007743E0">
      <w:pPr>
        <w:spacing w:before="120"/>
        <w:jc w:val="both"/>
        <w:rPr>
          <w:sz w:val="21"/>
          <w:szCs w:val="32"/>
        </w:rPr>
      </w:pPr>
      <w:r w:rsidRPr="007743E0">
        <w:rPr>
          <w:sz w:val="21"/>
        </w:rPr>
        <w:t xml:space="preserve">Esce nei giorni del Salone l’atteso apologo postumo di </w:t>
      </w:r>
      <w:r w:rsidRPr="007743E0">
        <w:rPr>
          <w:b/>
          <w:sz w:val="21"/>
        </w:rPr>
        <w:t>Giorgio Faletti</w:t>
      </w:r>
      <w:r w:rsidRPr="007743E0">
        <w:rPr>
          <w:sz w:val="21"/>
        </w:rPr>
        <w:t xml:space="preserve">, </w:t>
      </w:r>
      <w:r w:rsidRPr="007743E0">
        <w:rPr>
          <w:i/>
          <w:sz w:val="21"/>
        </w:rPr>
        <w:t>La piuma</w:t>
      </w:r>
      <w:r w:rsidRPr="007743E0">
        <w:rPr>
          <w:sz w:val="21"/>
        </w:rPr>
        <w:t xml:space="preserve">: </w:t>
      </w:r>
      <w:r w:rsidRPr="007743E0">
        <w:rPr>
          <w:sz w:val="21"/>
          <w:szCs w:val="32"/>
        </w:rPr>
        <w:t>una favola morale che scende con levit</w:t>
      </w:r>
      <w:r w:rsidR="001D31D6">
        <w:rPr>
          <w:sz w:val="21"/>
          <w:szCs w:val="32"/>
        </w:rPr>
        <w:t>à</w:t>
      </w:r>
      <w:r w:rsidRPr="007743E0">
        <w:rPr>
          <w:sz w:val="21"/>
          <w:szCs w:val="32"/>
        </w:rPr>
        <w:t xml:space="preserve"> nelle meschinità degli uomini, per arrivare a comprendere, attraverso uno sguardo innocente, il senso profondo delle cose.  Ne parlano </w:t>
      </w:r>
      <w:r w:rsidRPr="007743E0">
        <w:rPr>
          <w:b/>
          <w:sz w:val="21"/>
          <w:szCs w:val="32"/>
        </w:rPr>
        <w:t>Roberta Bellesini Faletti</w:t>
      </w:r>
      <w:r w:rsidRPr="007743E0">
        <w:rPr>
          <w:sz w:val="21"/>
          <w:szCs w:val="32"/>
        </w:rPr>
        <w:t xml:space="preserve"> e </w:t>
      </w:r>
      <w:r w:rsidRPr="007743E0">
        <w:rPr>
          <w:b/>
          <w:sz w:val="21"/>
          <w:szCs w:val="32"/>
        </w:rPr>
        <w:t>Antonio D’Orrico</w:t>
      </w:r>
      <w:r w:rsidRPr="007743E0">
        <w:rPr>
          <w:sz w:val="21"/>
          <w:szCs w:val="32"/>
        </w:rPr>
        <w:t xml:space="preserve">.  </w:t>
      </w:r>
    </w:p>
    <w:p w:rsidR="007743E0" w:rsidRDefault="004B2DBC" w:rsidP="007743E0">
      <w:pPr>
        <w:spacing w:before="120"/>
        <w:jc w:val="both"/>
        <w:rPr>
          <w:sz w:val="21"/>
          <w:szCs w:val="32"/>
        </w:rPr>
      </w:pPr>
      <w:r w:rsidRPr="007743E0">
        <w:rPr>
          <w:sz w:val="21"/>
          <w:szCs w:val="32"/>
        </w:rPr>
        <w:t>Lunedì 18</w:t>
      </w:r>
      <w:r w:rsidR="007743E0" w:rsidRPr="007743E0">
        <w:rPr>
          <w:sz w:val="21"/>
          <w:szCs w:val="32"/>
        </w:rPr>
        <w:t>,</w:t>
      </w:r>
      <w:r w:rsidRPr="007743E0">
        <w:rPr>
          <w:sz w:val="21"/>
          <w:szCs w:val="32"/>
        </w:rPr>
        <w:t xml:space="preserve"> un’occasione di ascoltare ancora la voce inconfondibile di </w:t>
      </w:r>
      <w:r w:rsidRPr="007743E0">
        <w:rPr>
          <w:b/>
          <w:sz w:val="21"/>
          <w:szCs w:val="32"/>
        </w:rPr>
        <w:t>Carlo Fruttero</w:t>
      </w:r>
      <w:r w:rsidRPr="007743E0">
        <w:rPr>
          <w:sz w:val="21"/>
          <w:szCs w:val="32"/>
        </w:rPr>
        <w:t xml:space="preserve">, in occasione dell’uscita del suo </w:t>
      </w:r>
      <w:r w:rsidRPr="007743E0">
        <w:rPr>
          <w:i/>
          <w:sz w:val="21"/>
          <w:szCs w:val="32"/>
        </w:rPr>
        <w:t xml:space="preserve">Da una notte all’altra, </w:t>
      </w:r>
      <w:r w:rsidRPr="007743E0">
        <w:rPr>
          <w:sz w:val="21"/>
          <w:szCs w:val="32"/>
        </w:rPr>
        <w:t xml:space="preserve">catalogo di libri amati. Con </w:t>
      </w:r>
      <w:r w:rsidRPr="007743E0">
        <w:rPr>
          <w:b/>
          <w:sz w:val="21"/>
          <w:szCs w:val="32"/>
        </w:rPr>
        <w:t xml:space="preserve">Carlotta Fruttero </w:t>
      </w:r>
      <w:r w:rsidRPr="007743E0">
        <w:rPr>
          <w:sz w:val="21"/>
          <w:szCs w:val="32"/>
        </w:rPr>
        <w:t xml:space="preserve">ed </w:t>
      </w:r>
      <w:r w:rsidRPr="007743E0">
        <w:rPr>
          <w:b/>
          <w:sz w:val="21"/>
          <w:szCs w:val="32"/>
        </w:rPr>
        <w:t>Ernesto Ferrero</w:t>
      </w:r>
      <w:r w:rsidRPr="007743E0">
        <w:rPr>
          <w:sz w:val="21"/>
          <w:szCs w:val="32"/>
        </w:rPr>
        <w:t xml:space="preserve">, </w:t>
      </w:r>
      <w:r w:rsidRPr="007743E0">
        <w:rPr>
          <w:b/>
          <w:sz w:val="21"/>
          <w:szCs w:val="32"/>
        </w:rPr>
        <w:t>Gian Arturo Ferrari</w:t>
      </w:r>
      <w:r w:rsidRPr="007743E0">
        <w:rPr>
          <w:sz w:val="21"/>
          <w:szCs w:val="32"/>
        </w:rPr>
        <w:t xml:space="preserve"> e </w:t>
      </w:r>
      <w:r w:rsidRPr="007743E0">
        <w:rPr>
          <w:b/>
          <w:sz w:val="21"/>
          <w:szCs w:val="32"/>
        </w:rPr>
        <w:t>Massimo Gramellini</w:t>
      </w:r>
      <w:r w:rsidR="00C77F98" w:rsidRPr="007743E0">
        <w:rPr>
          <w:sz w:val="21"/>
          <w:szCs w:val="32"/>
        </w:rPr>
        <w:t>.</w:t>
      </w:r>
    </w:p>
    <w:p w:rsidR="008B2703" w:rsidRPr="007743E0" w:rsidRDefault="008B2703" w:rsidP="007743E0">
      <w:pPr>
        <w:spacing w:before="120"/>
        <w:jc w:val="both"/>
        <w:rPr>
          <w:i/>
          <w:sz w:val="21"/>
        </w:rPr>
      </w:pPr>
    </w:p>
    <w:p w:rsidR="00E36140" w:rsidRPr="00BF5B38" w:rsidRDefault="00E36140" w:rsidP="00E36140">
      <w:pPr>
        <w:pStyle w:val="NormaleWeb"/>
        <w:spacing w:before="2" w:after="2"/>
        <w:jc w:val="both"/>
        <w:rPr>
          <w:rFonts w:ascii="Calibri" w:hAnsi="Calibri" w:cs="Arial"/>
          <w:sz w:val="22"/>
          <w:szCs w:val="22"/>
        </w:rPr>
      </w:pPr>
    </w:p>
    <w:p w:rsidR="00E36140" w:rsidRDefault="007743E0" w:rsidP="00E36140">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Musicisti-scrittori e</w:t>
      </w:r>
      <w:r w:rsidR="00E36140">
        <w:rPr>
          <w:rFonts w:ascii="Calibri" w:hAnsi="Calibri" w:cs="Arial"/>
          <w:b/>
          <w:color w:val="FFFFFF"/>
          <w:sz w:val="28"/>
          <w:szCs w:val="28"/>
        </w:rPr>
        <w:t xml:space="preserve"> momenti di spettacolo</w:t>
      </w:r>
    </w:p>
    <w:p w:rsidR="00E36140" w:rsidRDefault="00E36140" w:rsidP="00E36140">
      <w:pPr>
        <w:widowControl w:val="0"/>
        <w:autoSpaceDE w:val="0"/>
        <w:autoSpaceDN w:val="0"/>
        <w:adjustRightInd w:val="0"/>
        <w:rPr>
          <w:rFonts w:ascii="Calibri" w:hAnsi="Calibri"/>
          <w:sz w:val="22"/>
          <w:szCs w:val="22"/>
        </w:rPr>
      </w:pPr>
    </w:p>
    <w:p w:rsidR="004B2DBC" w:rsidRPr="007743E0" w:rsidRDefault="004B2DBC" w:rsidP="007743E0">
      <w:pPr>
        <w:spacing w:before="120"/>
        <w:jc w:val="both"/>
        <w:rPr>
          <w:sz w:val="21"/>
        </w:rPr>
      </w:pPr>
      <w:r w:rsidRPr="007743E0">
        <w:rPr>
          <w:sz w:val="21"/>
        </w:rPr>
        <w:t xml:space="preserve">Sempre più folto il manipolo dei musicisti che scrivono. </w:t>
      </w:r>
      <w:r w:rsidRPr="007743E0">
        <w:rPr>
          <w:b/>
          <w:sz w:val="21"/>
        </w:rPr>
        <w:t>Roberto Vecchioni</w:t>
      </w:r>
      <w:r w:rsidRPr="007743E0">
        <w:rPr>
          <w:sz w:val="21"/>
        </w:rPr>
        <w:t xml:space="preserve">, autore di </w:t>
      </w:r>
      <w:r w:rsidRPr="007743E0">
        <w:rPr>
          <w:i/>
          <w:sz w:val="21"/>
        </w:rPr>
        <w:t>Il mercante di luce</w:t>
      </w:r>
      <w:r w:rsidRPr="007743E0">
        <w:rPr>
          <w:sz w:val="21"/>
        </w:rPr>
        <w:t xml:space="preserve">, chiuderà l’edizione 2015 con una performance intitolata </w:t>
      </w:r>
      <w:r w:rsidRPr="007743E0">
        <w:rPr>
          <w:i/>
          <w:sz w:val="21"/>
        </w:rPr>
        <w:t xml:space="preserve">Odi et amo. Amori e addii nel mondo, </w:t>
      </w:r>
      <w:r w:rsidRPr="007743E0">
        <w:rPr>
          <w:sz w:val="21"/>
        </w:rPr>
        <w:t>un viaggio attraverso i versi dei lirici e dei tragici greci, insuperabili cantori di passioni.</w:t>
      </w:r>
    </w:p>
    <w:p w:rsidR="004B2DBC" w:rsidRPr="007743E0" w:rsidRDefault="004B2DBC" w:rsidP="007743E0">
      <w:pPr>
        <w:spacing w:before="120"/>
        <w:jc w:val="both"/>
        <w:rPr>
          <w:sz w:val="21"/>
        </w:rPr>
      </w:pPr>
      <w:r w:rsidRPr="007743E0">
        <w:rPr>
          <w:b/>
          <w:sz w:val="21"/>
        </w:rPr>
        <w:t>Francesco Guccini</w:t>
      </w:r>
      <w:r w:rsidRPr="007743E0">
        <w:rPr>
          <w:sz w:val="21"/>
        </w:rPr>
        <w:t xml:space="preserve"> continua a praticare con soddisfazione l’arte del giallo con l’inseparabile </w:t>
      </w:r>
      <w:r w:rsidRPr="007743E0">
        <w:rPr>
          <w:b/>
          <w:sz w:val="21"/>
        </w:rPr>
        <w:t>Loriano Machiavelli</w:t>
      </w:r>
      <w:r w:rsidRPr="007743E0">
        <w:rPr>
          <w:sz w:val="21"/>
        </w:rPr>
        <w:t xml:space="preserve">. </w:t>
      </w:r>
      <w:r w:rsidRPr="007743E0">
        <w:rPr>
          <w:b/>
          <w:sz w:val="21"/>
        </w:rPr>
        <w:t>Vinicio Capossela</w:t>
      </w:r>
      <w:r w:rsidRPr="007743E0">
        <w:rPr>
          <w:sz w:val="21"/>
        </w:rPr>
        <w:t xml:space="preserve"> ha dedicato alle sue radici irpine un autentico poema epico-lirico, di originale valenza espressiva.</w:t>
      </w:r>
      <w:r w:rsidR="007743E0">
        <w:rPr>
          <w:sz w:val="21"/>
        </w:rPr>
        <w:t xml:space="preserve"> </w:t>
      </w:r>
      <w:r w:rsidRPr="007743E0">
        <w:rPr>
          <w:b/>
          <w:sz w:val="21"/>
        </w:rPr>
        <w:t>Teresa De Sio</w:t>
      </w:r>
      <w:r w:rsidRPr="007743E0">
        <w:rPr>
          <w:sz w:val="21"/>
        </w:rPr>
        <w:t xml:space="preserve"> ci dà un romanzo di formazione, sullo sfondo di una Napoli rappresentata senza indulgenze. L’autobiografia di </w:t>
      </w:r>
      <w:r w:rsidRPr="007743E0">
        <w:rPr>
          <w:b/>
          <w:sz w:val="21"/>
        </w:rPr>
        <w:t>Katia Ricciarelli</w:t>
      </w:r>
      <w:r w:rsidRPr="007743E0">
        <w:rPr>
          <w:sz w:val="21"/>
        </w:rPr>
        <w:t xml:space="preserve"> si estende anche ai profili delle grandi dame della lirica, che hanno avuto un significato anche per la sua formazione e la sua carriera.</w:t>
      </w:r>
    </w:p>
    <w:p w:rsidR="004B2DBC" w:rsidRPr="007743E0" w:rsidRDefault="004B2DBC" w:rsidP="007743E0">
      <w:pPr>
        <w:spacing w:before="120"/>
        <w:jc w:val="both"/>
        <w:rPr>
          <w:sz w:val="21"/>
        </w:rPr>
      </w:pPr>
      <w:r w:rsidRPr="007743E0">
        <w:rPr>
          <w:sz w:val="21"/>
        </w:rPr>
        <w:t xml:space="preserve">Il bassista </w:t>
      </w:r>
      <w:r w:rsidRPr="007743E0">
        <w:rPr>
          <w:b/>
          <w:sz w:val="21"/>
        </w:rPr>
        <w:t xml:space="preserve">Piero Leveratto </w:t>
      </w:r>
      <w:r w:rsidRPr="007743E0">
        <w:rPr>
          <w:sz w:val="21"/>
        </w:rPr>
        <w:t xml:space="preserve">ha scritto un libro su come stare meglio con la musica, ed esemplificherà con un suo concerto. Sempre in campo musicale, </w:t>
      </w:r>
      <w:r w:rsidRPr="007743E0">
        <w:rPr>
          <w:b/>
          <w:sz w:val="21"/>
        </w:rPr>
        <w:t>Federico Sardelli</w:t>
      </w:r>
      <w:r w:rsidRPr="007743E0">
        <w:rPr>
          <w:sz w:val="21"/>
        </w:rPr>
        <w:t xml:space="preserve"> racconta le avventurose vicende dei manoscritti di </w:t>
      </w:r>
      <w:r w:rsidR="007743E0">
        <w:rPr>
          <w:sz w:val="21"/>
        </w:rPr>
        <w:t>Antonio V</w:t>
      </w:r>
      <w:r w:rsidRPr="007743E0">
        <w:rPr>
          <w:sz w:val="21"/>
        </w:rPr>
        <w:t xml:space="preserve">ivaldi, rimasti dispersi per </w:t>
      </w:r>
      <w:r w:rsidR="007743E0">
        <w:rPr>
          <w:sz w:val="21"/>
        </w:rPr>
        <w:t xml:space="preserve">oltre </w:t>
      </w:r>
      <w:r w:rsidRPr="007743E0">
        <w:rPr>
          <w:sz w:val="21"/>
        </w:rPr>
        <w:t>due secoli.</w:t>
      </w:r>
    </w:p>
    <w:p w:rsidR="004B2DBC" w:rsidRPr="00343825" w:rsidRDefault="004B2DBC" w:rsidP="007743E0">
      <w:pPr>
        <w:spacing w:before="120"/>
        <w:jc w:val="both"/>
        <w:rPr>
          <w:b/>
          <w:sz w:val="21"/>
        </w:rPr>
      </w:pPr>
      <w:r w:rsidRPr="007743E0">
        <w:rPr>
          <w:sz w:val="21"/>
        </w:rPr>
        <w:t xml:space="preserve">Al Bookstock Village attesi anche </w:t>
      </w:r>
      <w:r w:rsidRPr="007743E0">
        <w:rPr>
          <w:b/>
          <w:sz w:val="21"/>
        </w:rPr>
        <w:t xml:space="preserve">Morgan </w:t>
      </w:r>
      <w:r w:rsidRPr="007743E0">
        <w:rPr>
          <w:sz w:val="21"/>
        </w:rPr>
        <w:t xml:space="preserve">con una lezione sulla grande musica classica, il rapper </w:t>
      </w:r>
      <w:r w:rsidRPr="007743E0">
        <w:rPr>
          <w:b/>
          <w:sz w:val="21"/>
        </w:rPr>
        <w:t>Emis Killa</w:t>
      </w:r>
      <w:r w:rsidRPr="007743E0">
        <w:rPr>
          <w:sz w:val="21"/>
        </w:rPr>
        <w:t>, lo youtuber</w:t>
      </w:r>
      <w:r w:rsidRPr="007743E0">
        <w:rPr>
          <w:b/>
          <w:sz w:val="21"/>
        </w:rPr>
        <w:t xml:space="preserve"> Favij,  Angela Finocchiaro</w:t>
      </w:r>
      <w:r w:rsidRPr="007743E0">
        <w:rPr>
          <w:sz w:val="21"/>
        </w:rPr>
        <w:t xml:space="preserve"> che legge </w:t>
      </w:r>
      <w:r w:rsidR="007743E0">
        <w:rPr>
          <w:b/>
          <w:sz w:val="21"/>
        </w:rPr>
        <w:t>Gianni Rodari</w:t>
      </w:r>
      <w:r w:rsidRPr="00343825">
        <w:rPr>
          <w:sz w:val="21"/>
        </w:rPr>
        <w:t>.</w:t>
      </w:r>
      <w:r w:rsidR="00343825">
        <w:rPr>
          <w:b/>
          <w:sz w:val="21"/>
        </w:rPr>
        <w:t xml:space="preserve"> </w:t>
      </w:r>
      <w:r w:rsidRPr="007743E0">
        <w:rPr>
          <w:sz w:val="21"/>
        </w:rPr>
        <w:t>Giovedì 14</w:t>
      </w:r>
      <w:r w:rsidR="00343825">
        <w:rPr>
          <w:b/>
          <w:sz w:val="21"/>
        </w:rPr>
        <w:t xml:space="preserve"> </w:t>
      </w:r>
      <w:r w:rsidRPr="007743E0">
        <w:rPr>
          <w:b/>
          <w:sz w:val="21"/>
        </w:rPr>
        <w:t>Giacomo</w:t>
      </w:r>
      <w:r w:rsidR="00343825">
        <w:rPr>
          <w:b/>
          <w:sz w:val="21"/>
        </w:rPr>
        <w:t xml:space="preserve"> </w:t>
      </w:r>
      <w:r w:rsidRPr="007743E0">
        <w:rPr>
          <w:b/>
          <w:sz w:val="21"/>
        </w:rPr>
        <w:t>Poretti</w:t>
      </w:r>
      <w:r w:rsidR="00343825">
        <w:rPr>
          <w:sz w:val="21"/>
        </w:rPr>
        <w:t xml:space="preserve"> </w:t>
      </w:r>
      <w:r w:rsidRPr="007743E0">
        <w:rPr>
          <w:sz w:val="21"/>
        </w:rPr>
        <w:t>tiene una conversazione sull’attenzione</w:t>
      </w:r>
      <w:r w:rsidR="00343825">
        <w:rPr>
          <w:sz w:val="21"/>
        </w:rPr>
        <w:t xml:space="preserve"> </w:t>
      </w:r>
      <w:r w:rsidRPr="007743E0">
        <w:rPr>
          <w:sz w:val="21"/>
        </w:rPr>
        <w:t>per</w:t>
      </w:r>
      <w:r w:rsidR="00343825">
        <w:rPr>
          <w:sz w:val="21"/>
        </w:rPr>
        <w:t xml:space="preserve"> </w:t>
      </w:r>
      <w:r w:rsidRPr="007743E0">
        <w:rPr>
          <w:sz w:val="21"/>
        </w:rPr>
        <w:t>l’altro pe</w:t>
      </w:r>
      <w:r w:rsidR="007743E0" w:rsidRPr="007743E0">
        <w:rPr>
          <w:sz w:val="21"/>
        </w:rPr>
        <w:t xml:space="preserve">r l’Associazione Sant’Anselmo. </w:t>
      </w:r>
    </w:p>
    <w:p w:rsidR="004B2DBC" w:rsidRPr="007743E0" w:rsidRDefault="004B2DBC" w:rsidP="007743E0">
      <w:pPr>
        <w:spacing w:before="120"/>
        <w:jc w:val="both"/>
        <w:rPr>
          <w:sz w:val="21"/>
        </w:rPr>
      </w:pPr>
      <w:r w:rsidRPr="007743E0">
        <w:rPr>
          <w:sz w:val="21"/>
        </w:rPr>
        <w:t xml:space="preserve">Hoepli propone una </w:t>
      </w:r>
      <w:r w:rsidRPr="007743E0">
        <w:rPr>
          <w:i/>
          <w:sz w:val="21"/>
        </w:rPr>
        <w:t xml:space="preserve">Storia del rock </w:t>
      </w:r>
      <w:r w:rsidRPr="007743E0">
        <w:rPr>
          <w:sz w:val="21"/>
        </w:rPr>
        <w:t xml:space="preserve">di </w:t>
      </w:r>
      <w:r w:rsidRPr="007743E0">
        <w:rPr>
          <w:b/>
          <w:sz w:val="21"/>
        </w:rPr>
        <w:t>Ezio Guaitamacchi</w:t>
      </w:r>
      <w:r w:rsidRPr="007743E0">
        <w:rPr>
          <w:sz w:val="21"/>
        </w:rPr>
        <w:t xml:space="preserve"> che vedrà al Lingotto </w:t>
      </w:r>
      <w:r w:rsidRPr="007743E0">
        <w:rPr>
          <w:b/>
          <w:sz w:val="21"/>
        </w:rPr>
        <w:t>Eugenio Finardi</w:t>
      </w:r>
      <w:r w:rsidRPr="007743E0">
        <w:rPr>
          <w:sz w:val="21"/>
        </w:rPr>
        <w:t xml:space="preserve">. In occasione dell’uscita del </w:t>
      </w:r>
      <w:r w:rsidRPr="007743E0">
        <w:rPr>
          <w:i/>
          <w:sz w:val="21"/>
        </w:rPr>
        <w:t>Morandini 2015</w:t>
      </w:r>
      <w:r w:rsidRPr="007743E0">
        <w:rPr>
          <w:sz w:val="21"/>
        </w:rPr>
        <w:t xml:space="preserve">, la Zanichelli conferisce al Salone il </w:t>
      </w:r>
      <w:r w:rsidRPr="007743E0">
        <w:rPr>
          <w:b/>
          <w:sz w:val="21"/>
        </w:rPr>
        <w:t>Premio Morandini per i corti d’autore</w:t>
      </w:r>
      <w:r w:rsidRPr="007743E0">
        <w:rPr>
          <w:sz w:val="21"/>
        </w:rPr>
        <w:t xml:space="preserve">, alla presenza della giuria presieduta da </w:t>
      </w:r>
      <w:r w:rsidRPr="007743E0">
        <w:rPr>
          <w:b/>
          <w:sz w:val="21"/>
        </w:rPr>
        <w:t>Ferzan Ozpetek</w:t>
      </w:r>
      <w:r w:rsidRPr="007743E0">
        <w:rPr>
          <w:sz w:val="21"/>
        </w:rPr>
        <w:t xml:space="preserve">, che comprende </w:t>
      </w:r>
      <w:r w:rsidR="00343825">
        <w:rPr>
          <w:sz w:val="21"/>
        </w:rPr>
        <w:t>f</w:t>
      </w:r>
      <w:r w:rsidRPr="007743E0">
        <w:rPr>
          <w:sz w:val="21"/>
        </w:rPr>
        <w:t xml:space="preserve">ra gli altri </w:t>
      </w:r>
      <w:r w:rsidRPr="007743E0">
        <w:rPr>
          <w:b/>
          <w:sz w:val="21"/>
        </w:rPr>
        <w:t>Alberto Barbera</w:t>
      </w:r>
      <w:r w:rsidRPr="007743E0">
        <w:rPr>
          <w:sz w:val="21"/>
        </w:rPr>
        <w:t xml:space="preserve">, </w:t>
      </w:r>
      <w:r w:rsidRPr="007743E0">
        <w:rPr>
          <w:b/>
          <w:sz w:val="21"/>
        </w:rPr>
        <w:t>Cristiana Capotond</w:t>
      </w:r>
      <w:r w:rsidRPr="007743E0">
        <w:rPr>
          <w:sz w:val="21"/>
        </w:rPr>
        <w:t xml:space="preserve">i, </w:t>
      </w:r>
      <w:r w:rsidRPr="007743E0">
        <w:rPr>
          <w:b/>
          <w:sz w:val="21"/>
        </w:rPr>
        <w:t>Geppy Cucciari</w:t>
      </w:r>
      <w:r w:rsidRPr="007743E0">
        <w:rPr>
          <w:sz w:val="21"/>
        </w:rPr>
        <w:t xml:space="preserve">, </w:t>
      </w:r>
      <w:r w:rsidRPr="007743E0">
        <w:rPr>
          <w:b/>
          <w:sz w:val="21"/>
        </w:rPr>
        <w:t>Neri Marcoré</w:t>
      </w:r>
      <w:r w:rsidRPr="007743E0">
        <w:rPr>
          <w:sz w:val="21"/>
        </w:rPr>
        <w:t xml:space="preserve">, </w:t>
      </w:r>
      <w:r w:rsidRPr="007743E0">
        <w:rPr>
          <w:b/>
          <w:sz w:val="21"/>
        </w:rPr>
        <w:t>Alba Rohrwacher</w:t>
      </w:r>
      <w:r w:rsidRPr="007743E0">
        <w:rPr>
          <w:sz w:val="21"/>
        </w:rPr>
        <w:t>.</w:t>
      </w:r>
    </w:p>
    <w:p w:rsidR="007743E0" w:rsidRPr="007743E0" w:rsidRDefault="004B2DBC" w:rsidP="007743E0">
      <w:pPr>
        <w:tabs>
          <w:tab w:val="left" w:pos="2410"/>
          <w:tab w:val="left" w:pos="6372"/>
          <w:tab w:val="left" w:pos="7080"/>
          <w:tab w:val="left" w:pos="7788"/>
          <w:tab w:val="right" w:pos="9632"/>
        </w:tabs>
        <w:spacing w:before="120"/>
        <w:jc w:val="both"/>
        <w:rPr>
          <w:sz w:val="21"/>
        </w:rPr>
      </w:pPr>
      <w:r w:rsidRPr="007743E0">
        <w:rPr>
          <w:sz w:val="21"/>
        </w:rPr>
        <w:t xml:space="preserve">Scrivono di narrativa anche gli uomini di </w:t>
      </w:r>
      <w:r w:rsidRPr="007743E0">
        <w:rPr>
          <w:b/>
          <w:sz w:val="21"/>
        </w:rPr>
        <w:t>cinema</w:t>
      </w:r>
      <w:r w:rsidRPr="007743E0">
        <w:rPr>
          <w:sz w:val="21"/>
        </w:rPr>
        <w:t xml:space="preserve">: </w:t>
      </w:r>
      <w:r w:rsidR="007743E0">
        <w:rPr>
          <w:sz w:val="21"/>
        </w:rPr>
        <w:t>f</w:t>
      </w:r>
      <w:r w:rsidRPr="007743E0">
        <w:rPr>
          <w:sz w:val="21"/>
        </w:rPr>
        <w:t xml:space="preserve">ra Trieste e Bologna, </w:t>
      </w:r>
      <w:r w:rsidRPr="007743E0">
        <w:rPr>
          <w:b/>
          <w:sz w:val="21"/>
        </w:rPr>
        <w:t xml:space="preserve">Pupi Avati </w:t>
      </w:r>
      <w:r w:rsidRPr="007743E0">
        <w:rPr>
          <w:rFonts w:cs="Verdana"/>
          <w:sz w:val="21"/>
          <w:szCs w:val="22"/>
        </w:rPr>
        <w:t xml:space="preserve">mette in scena nel suo primo romanzo la storia di un'amicizia adolescenziale, di un lungo amore, di una nera vendetta. E </w:t>
      </w:r>
      <w:r w:rsidRPr="007743E0">
        <w:rPr>
          <w:rFonts w:cs="Verdana"/>
          <w:b/>
          <w:sz w:val="21"/>
          <w:szCs w:val="22"/>
        </w:rPr>
        <w:t>Ferzan Ozpetek</w:t>
      </w:r>
      <w:r w:rsidRPr="007743E0">
        <w:rPr>
          <w:rFonts w:cs="Verdana"/>
          <w:sz w:val="21"/>
          <w:szCs w:val="22"/>
        </w:rPr>
        <w:t xml:space="preserve"> torna nella sua Istanbul per un confronto </w:t>
      </w:r>
      <w:r w:rsidRPr="007743E0">
        <w:rPr>
          <w:sz w:val="21"/>
        </w:rPr>
        <w:t>con le memorie di un passato famigliare che hanno che fare con gli enigmi del presente.</w:t>
      </w:r>
    </w:p>
    <w:p w:rsidR="004B2DBC" w:rsidRDefault="004B2DBC" w:rsidP="004B2DBC">
      <w:pPr>
        <w:tabs>
          <w:tab w:val="left" w:pos="2410"/>
          <w:tab w:val="left" w:pos="6372"/>
          <w:tab w:val="left" w:pos="7080"/>
          <w:tab w:val="left" w:pos="7788"/>
          <w:tab w:val="right" w:pos="9632"/>
        </w:tabs>
      </w:pPr>
    </w:p>
    <w:p w:rsidR="00E36140" w:rsidRDefault="00E36140" w:rsidP="00E36140">
      <w:pPr>
        <w:widowControl w:val="0"/>
        <w:autoSpaceDE w:val="0"/>
        <w:autoSpaceDN w:val="0"/>
        <w:adjustRightInd w:val="0"/>
        <w:rPr>
          <w:rFonts w:ascii="Calibri" w:hAnsi="Calibri"/>
          <w:sz w:val="22"/>
          <w:szCs w:val="22"/>
        </w:rPr>
      </w:pPr>
    </w:p>
    <w:p w:rsidR="00E36140" w:rsidRDefault="00596EF7" w:rsidP="00E36140">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Gli anniversari: dai</w:t>
      </w:r>
      <w:r w:rsidR="00E36140">
        <w:rPr>
          <w:rFonts w:ascii="Calibri" w:hAnsi="Calibri" w:cs="Arial"/>
          <w:b/>
          <w:color w:val="FFFFFF"/>
          <w:sz w:val="28"/>
          <w:szCs w:val="28"/>
        </w:rPr>
        <w:t xml:space="preserve"> 750 anni di Dante</w:t>
      </w:r>
      <w:r>
        <w:rPr>
          <w:rFonts w:ascii="Calibri" w:hAnsi="Calibri" w:cs="Arial"/>
          <w:b/>
          <w:color w:val="FFFFFF"/>
          <w:sz w:val="28"/>
          <w:szCs w:val="28"/>
        </w:rPr>
        <w:t xml:space="preserve"> ai 40 senza Pasolini</w:t>
      </w:r>
    </w:p>
    <w:p w:rsidR="00596EF7" w:rsidRDefault="00596EF7" w:rsidP="007743E0">
      <w:pPr>
        <w:spacing w:before="120"/>
        <w:jc w:val="both"/>
        <w:rPr>
          <w:b/>
        </w:rPr>
      </w:pPr>
    </w:p>
    <w:p w:rsidR="00596EF7" w:rsidRPr="00343825" w:rsidRDefault="007743E0" w:rsidP="007743E0">
      <w:pPr>
        <w:spacing w:before="120"/>
        <w:jc w:val="both"/>
        <w:rPr>
          <w:b/>
          <w:sz w:val="21"/>
        </w:rPr>
      </w:pPr>
      <w:r w:rsidRPr="00343825">
        <w:rPr>
          <w:sz w:val="21"/>
        </w:rPr>
        <w:t xml:space="preserve">Nel 2015 ricorre il </w:t>
      </w:r>
      <w:r w:rsidR="00596EF7" w:rsidRPr="00343825">
        <w:rPr>
          <w:sz w:val="21"/>
        </w:rPr>
        <w:t xml:space="preserve">750° della nascita di </w:t>
      </w:r>
      <w:r w:rsidR="00596EF7" w:rsidRPr="00343825">
        <w:rPr>
          <w:b/>
          <w:sz w:val="21"/>
        </w:rPr>
        <w:t>Dante</w:t>
      </w:r>
      <w:r w:rsidR="00343825" w:rsidRPr="00343825">
        <w:rPr>
          <w:b/>
          <w:sz w:val="21"/>
        </w:rPr>
        <w:t xml:space="preserve"> Alighieri</w:t>
      </w:r>
      <w:r w:rsidRPr="00343825">
        <w:rPr>
          <w:sz w:val="21"/>
        </w:rPr>
        <w:t>, che al Salone</w:t>
      </w:r>
      <w:r w:rsidR="00596EF7" w:rsidRPr="00343825">
        <w:rPr>
          <w:sz w:val="21"/>
        </w:rPr>
        <w:t xml:space="preserve"> </w:t>
      </w:r>
      <w:r w:rsidR="00343825" w:rsidRPr="00343825">
        <w:rPr>
          <w:sz w:val="21"/>
        </w:rPr>
        <w:t>è</w:t>
      </w:r>
      <w:r w:rsidR="00596EF7" w:rsidRPr="00343825">
        <w:rPr>
          <w:sz w:val="21"/>
        </w:rPr>
        <w:t xml:space="preserve"> ricordato dalla presentazione dei volumi di uno dei massimi dantisti del ‘900, </w:t>
      </w:r>
      <w:r w:rsidR="00596EF7" w:rsidRPr="00343825">
        <w:rPr>
          <w:b/>
          <w:sz w:val="21"/>
        </w:rPr>
        <w:t>Francesco Mazzoni</w:t>
      </w:r>
      <w:r w:rsidR="00596EF7" w:rsidRPr="00343825">
        <w:rPr>
          <w:sz w:val="21"/>
        </w:rPr>
        <w:t>, e di</w:t>
      </w:r>
      <w:r w:rsidRPr="00343825">
        <w:rPr>
          <w:sz w:val="21"/>
        </w:rPr>
        <w:t xml:space="preserve"> </w:t>
      </w:r>
      <w:r w:rsidR="00596EF7" w:rsidRPr="00343825">
        <w:rPr>
          <w:i/>
          <w:sz w:val="21"/>
        </w:rPr>
        <w:t>La ‘Commedia’</w:t>
      </w:r>
      <w:r w:rsidRPr="00343825">
        <w:rPr>
          <w:i/>
          <w:sz w:val="21"/>
        </w:rPr>
        <w:t xml:space="preserve"> </w:t>
      </w:r>
      <w:r w:rsidR="00596EF7" w:rsidRPr="00343825">
        <w:rPr>
          <w:i/>
          <w:sz w:val="21"/>
        </w:rPr>
        <w:t>con figure dipinte</w:t>
      </w:r>
      <w:r w:rsidRPr="00343825">
        <w:rPr>
          <w:i/>
          <w:sz w:val="21"/>
        </w:rPr>
        <w:t xml:space="preserve">, </w:t>
      </w:r>
      <w:r w:rsidR="00596EF7" w:rsidRPr="00343825">
        <w:rPr>
          <w:sz w:val="21"/>
        </w:rPr>
        <w:t xml:space="preserve">riproduzione in facsimile del prezioso </w:t>
      </w:r>
      <w:r w:rsidR="00596EF7" w:rsidRPr="00343825">
        <w:rPr>
          <w:b/>
          <w:sz w:val="21"/>
        </w:rPr>
        <w:t>incunabolo veneziano del 1491</w:t>
      </w:r>
      <w:r w:rsidR="00596EF7" w:rsidRPr="00343825">
        <w:rPr>
          <w:sz w:val="21"/>
        </w:rPr>
        <w:t xml:space="preserve"> ricco di </w:t>
      </w:r>
      <w:r w:rsidR="00596EF7" w:rsidRPr="00343825">
        <w:rPr>
          <w:b/>
          <w:sz w:val="21"/>
        </w:rPr>
        <w:t xml:space="preserve">400 miniature </w:t>
      </w:r>
      <w:r w:rsidR="00596EF7" w:rsidRPr="00343825">
        <w:rPr>
          <w:sz w:val="21"/>
        </w:rPr>
        <w:t xml:space="preserve">a colori. Al Bookstock Village, </w:t>
      </w:r>
      <w:r w:rsidR="00596EF7" w:rsidRPr="00343825">
        <w:rPr>
          <w:b/>
          <w:sz w:val="21"/>
        </w:rPr>
        <w:t>Valerio Magrelli</w:t>
      </w:r>
      <w:r w:rsidR="00596EF7" w:rsidRPr="00343825">
        <w:rPr>
          <w:sz w:val="21"/>
        </w:rPr>
        <w:t xml:space="preserve"> discute con i ragazzi su come leggere Dante nel XXI secolo. La Società Dante Alighieri di Torino organizza letture commentate dei più famosi canti dell’</w:t>
      </w:r>
      <w:r w:rsidR="00596EF7" w:rsidRPr="00343825">
        <w:rPr>
          <w:i/>
          <w:sz w:val="21"/>
        </w:rPr>
        <w:t>Inferno</w:t>
      </w:r>
      <w:r w:rsidR="00596EF7" w:rsidRPr="00343825">
        <w:rPr>
          <w:sz w:val="21"/>
        </w:rPr>
        <w:t xml:space="preserve">; e un altro dantista, </w:t>
      </w:r>
      <w:r w:rsidR="00596EF7" w:rsidRPr="00343825">
        <w:rPr>
          <w:b/>
          <w:sz w:val="21"/>
        </w:rPr>
        <w:t>Marco Santagata</w:t>
      </w:r>
      <w:r w:rsidR="00596EF7" w:rsidRPr="00343825">
        <w:rPr>
          <w:sz w:val="21"/>
        </w:rPr>
        <w:t>, presenta il romanzo biografico dedicato al poeta.</w:t>
      </w:r>
    </w:p>
    <w:p w:rsidR="00596EF7" w:rsidRPr="00343825" w:rsidRDefault="00596EF7" w:rsidP="007743E0">
      <w:pPr>
        <w:spacing w:before="120"/>
        <w:jc w:val="both"/>
        <w:rPr>
          <w:sz w:val="21"/>
        </w:rPr>
      </w:pPr>
      <w:r w:rsidRPr="00343825">
        <w:rPr>
          <w:sz w:val="21"/>
        </w:rPr>
        <w:t>Il 2015 segn</w:t>
      </w:r>
      <w:r w:rsidR="007743E0" w:rsidRPr="00343825">
        <w:rPr>
          <w:sz w:val="21"/>
        </w:rPr>
        <w:t>a</w:t>
      </w:r>
      <w:r w:rsidRPr="00343825">
        <w:rPr>
          <w:sz w:val="21"/>
        </w:rPr>
        <w:t xml:space="preserve"> anche il 500° della scomparsa di un autentico genio italiano, </w:t>
      </w:r>
      <w:r w:rsidRPr="00343825">
        <w:rPr>
          <w:b/>
          <w:sz w:val="21"/>
        </w:rPr>
        <w:t>Aldo Manuzio</w:t>
      </w:r>
      <w:r w:rsidRPr="00343825">
        <w:rPr>
          <w:b/>
          <w:i/>
          <w:sz w:val="21"/>
        </w:rPr>
        <w:t xml:space="preserve">, </w:t>
      </w:r>
      <w:r w:rsidRPr="00343825">
        <w:rPr>
          <w:sz w:val="21"/>
        </w:rPr>
        <w:t>che sin dagli albori della stampa a caratteri mobili porta il libro a livelli altissimi di eleganza, qualità e cura scrupolosa dei testi, inventando i tascabili, ponendosi come modello all’intera Europa, e facendo di Venezia una capitale dell’editoria. Ne parl</w:t>
      </w:r>
      <w:r w:rsidR="007743E0" w:rsidRPr="00343825">
        <w:rPr>
          <w:sz w:val="21"/>
        </w:rPr>
        <w:t>a</w:t>
      </w:r>
      <w:r w:rsidRPr="00343825">
        <w:rPr>
          <w:sz w:val="21"/>
        </w:rPr>
        <w:t xml:space="preserve">no </w:t>
      </w:r>
      <w:r w:rsidRPr="00343825">
        <w:rPr>
          <w:b/>
          <w:sz w:val="21"/>
        </w:rPr>
        <w:t>Cesare De Michelis</w:t>
      </w:r>
      <w:r w:rsidRPr="00343825">
        <w:rPr>
          <w:sz w:val="21"/>
        </w:rPr>
        <w:t xml:space="preserve"> e </w:t>
      </w:r>
      <w:r w:rsidRPr="00343825">
        <w:rPr>
          <w:b/>
          <w:sz w:val="21"/>
        </w:rPr>
        <w:t>Gian Arturo Ferrari</w:t>
      </w:r>
      <w:r w:rsidRPr="00343825">
        <w:rPr>
          <w:sz w:val="21"/>
        </w:rPr>
        <w:t>.</w:t>
      </w:r>
    </w:p>
    <w:p w:rsidR="00596EF7" w:rsidRPr="00343825" w:rsidRDefault="00596EF7" w:rsidP="007743E0">
      <w:pPr>
        <w:spacing w:before="120"/>
        <w:jc w:val="both"/>
        <w:rPr>
          <w:sz w:val="21"/>
        </w:rPr>
      </w:pPr>
      <w:r w:rsidRPr="00343825">
        <w:rPr>
          <w:sz w:val="21"/>
        </w:rPr>
        <w:t xml:space="preserve">Il 40° della scomparsa di </w:t>
      </w:r>
      <w:r w:rsidRPr="00343825">
        <w:rPr>
          <w:b/>
          <w:sz w:val="21"/>
        </w:rPr>
        <w:t>Pier Paolo</w:t>
      </w:r>
      <w:r w:rsidRPr="00343825">
        <w:rPr>
          <w:sz w:val="21"/>
        </w:rPr>
        <w:t xml:space="preserve"> </w:t>
      </w:r>
      <w:r w:rsidRPr="00343825">
        <w:rPr>
          <w:b/>
          <w:sz w:val="21"/>
        </w:rPr>
        <w:t>Pasolin</w:t>
      </w:r>
      <w:r w:rsidRPr="00343825">
        <w:rPr>
          <w:sz w:val="21"/>
        </w:rPr>
        <w:t xml:space="preserve">i è al centro di due eventi a cura della Regione Lazio: un dibattito con </w:t>
      </w:r>
      <w:r w:rsidRPr="00343825">
        <w:rPr>
          <w:b/>
          <w:sz w:val="21"/>
        </w:rPr>
        <w:t>Lidia Ravera</w:t>
      </w:r>
      <w:r w:rsidRPr="00343825">
        <w:rPr>
          <w:sz w:val="21"/>
        </w:rPr>
        <w:t xml:space="preserve">, </w:t>
      </w:r>
      <w:r w:rsidRPr="00343825">
        <w:rPr>
          <w:b/>
          <w:sz w:val="21"/>
        </w:rPr>
        <w:t>Walter Siti</w:t>
      </w:r>
      <w:r w:rsidRPr="00343825">
        <w:rPr>
          <w:sz w:val="21"/>
        </w:rPr>
        <w:t xml:space="preserve">, </w:t>
      </w:r>
      <w:r w:rsidRPr="00343825">
        <w:rPr>
          <w:b/>
          <w:sz w:val="21"/>
        </w:rPr>
        <w:t>Chiara Valerio</w:t>
      </w:r>
      <w:r w:rsidRPr="00343825">
        <w:rPr>
          <w:sz w:val="21"/>
        </w:rPr>
        <w:t xml:space="preserve"> e </w:t>
      </w:r>
      <w:r w:rsidRPr="00343825">
        <w:rPr>
          <w:b/>
          <w:sz w:val="21"/>
        </w:rPr>
        <w:t>Walter Veltroni</w:t>
      </w:r>
      <w:r w:rsidRPr="00343825">
        <w:rPr>
          <w:sz w:val="21"/>
        </w:rPr>
        <w:t xml:space="preserve">, e le letture di </w:t>
      </w:r>
      <w:r w:rsidRPr="00343825">
        <w:rPr>
          <w:b/>
          <w:sz w:val="21"/>
        </w:rPr>
        <w:t xml:space="preserve">Fabrizio Gifuni, </w:t>
      </w:r>
      <w:r w:rsidR="007743E0" w:rsidRPr="00343825">
        <w:rPr>
          <w:sz w:val="21"/>
        </w:rPr>
        <w:t>che</w:t>
      </w:r>
      <w:r w:rsidRPr="00343825">
        <w:rPr>
          <w:sz w:val="21"/>
        </w:rPr>
        <w:t xml:space="preserve"> ha dato</w:t>
      </w:r>
      <w:r w:rsidRPr="00343825">
        <w:rPr>
          <w:b/>
          <w:sz w:val="21"/>
        </w:rPr>
        <w:t xml:space="preserve"> </w:t>
      </w:r>
      <w:r w:rsidRPr="00343825">
        <w:rPr>
          <w:sz w:val="21"/>
        </w:rPr>
        <w:t>interpretazioni memorabili delle pagine pasoliniane.</w:t>
      </w:r>
    </w:p>
    <w:p w:rsidR="00596EF7" w:rsidRPr="00343825" w:rsidRDefault="00596EF7" w:rsidP="007743E0">
      <w:pPr>
        <w:spacing w:before="120"/>
        <w:jc w:val="both"/>
        <w:rPr>
          <w:b/>
          <w:sz w:val="21"/>
        </w:rPr>
      </w:pPr>
      <w:r w:rsidRPr="00343825">
        <w:rPr>
          <w:sz w:val="21"/>
        </w:rPr>
        <w:t>Il 30 anni d</w:t>
      </w:r>
      <w:r w:rsidR="007743E0" w:rsidRPr="00343825">
        <w:rPr>
          <w:sz w:val="21"/>
        </w:rPr>
        <w:t>ell’editore romano</w:t>
      </w:r>
      <w:r w:rsidRPr="00343825">
        <w:rPr>
          <w:sz w:val="21"/>
        </w:rPr>
        <w:t xml:space="preserve"> </w:t>
      </w:r>
      <w:r w:rsidRPr="00343825">
        <w:rPr>
          <w:b/>
          <w:sz w:val="21"/>
        </w:rPr>
        <w:t>Fanucci</w:t>
      </w:r>
      <w:r w:rsidR="007743E0" w:rsidRPr="00343825">
        <w:rPr>
          <w:sz w:val="21"/>
        </w:rPr>
        <w:t xml:space="preserve"> so</w:t>
      </w:r>
      <w:r w:rsidRPr="00343825">
        <w:rPr>
          <w:sz w:val="21"/>
        </w:rPr>
        <w:t xml:space="preserve">no l’occasione di un omaggio a Philip K. Dick, </w:t>
      </w:r>
      <w:r w:rsidRPr="00343825">
        <w:rPr>
          <w:sz w:val="21"/>
          <w:szCs w:val="20"/>
        </w:rPr>
        <w:t>l’ultimo grande visionario della fantascienza moderna, che ha anticipato i temi portanti della contemporaneità</w:t>
      </w:r>
      <w:r w:rsidRPr="00343825">
        <w:rPr>
          <w:sz w:val="21"/>
        </w:rPr>
        <w:t>. Vi partecip</w:t>
      </w:r>
      <w:r w:rsidR="007743E0" w:rsidRPr="00343825">
        <w:rPr>
          <w:sz w:val="21"/>
        </w:rPr>
        <w:t>a</w:t>
      </w:r>
      <w:r w:rsidRPr="00343825">
        <w:rPr>
          <w:sz w:val="21"/>
        </w:rPr>
        <w:t xml:space="preserve"> anche un suo affezionato lettore, </w:t>
      </w:r>
      <w:r w:rsidRPr="00343825">
        <w:rPr>
          <w:b/>
          <w:sz w:val="21"/>
        </w:rPr>
        <w:t xml:space="preserve">Sergio Cofferati. </w:t>
      </w:r>
    </w:p>
    <w:p w:rsidR="00596EF7" w:rsidRPr="00343825" w:rsidRDefault="00596EF7" w:rsidP="007743E0">
      <w:pPr>
        <w:spacing w:before="120"/>
        <w:jc w:val="both"/>
        <w:rPr>
          <w:sz w:val="21"/>
        </w:rPr>
      </w:pPr>
      <w:r w:rsidRPr="00343825">
        <w:rPr>
          <w:sz w:val="21"/>
        </w:rPr>
        <w:t xml:space="preserve">Per il </w:t>
      </w:r>
      <w:r w:rsidRPr="00343825">
        <w:rPr>
          <w:b/>
          <w:sz w:val="21"/>
        </w:rPr>
        <w:t>60° di Feltrinelli</w:t>
      </w:r>
      <w:r w:rsidRPr="00343825">
        <w:rPr>
          <w:sz w:val="21"/>
        </w:rPr>
        <w:t xml:space="preserve">, Inge Feltrinelli </w:t>
      </w:r>
      <w:r w:rsidR="00343825" w:rsidRPr="00343825">
        <w:rPr>
          <w:sz w:val="21"/>
        </w:rPr>
        <w:t>rievoca</w:t>
      </w:r>
      <w:r w:rsidRPr="00343825">
        <w:rPr>
          <w:sz w:val="21"/>
        </w:rPr>
        <w:t xml:space="preserve"> i tempi d’oro dell’editoria europea ed americana parlando con </w:t>
      </w:r>
      <w:r w:rsidRPr="00343825">
        <w:rPr>
          <w:b/>
          <w:sz w:val="21"/>
        </w:rPr>
        <w:t>Michael Krüger</w:t>
      </w:r>
      <w:r w:rsidR="00343825" w:rsidRPr="00343825">
        <w:rPr>
          <w:sz w:val="21"/>
        </w:rPr>
        <w:t xml:space="preserve">, </w:t>
      </w:r>
      <w:r w:rsidRPr="00343825">
        <w:rPr>
          <w:sz w:val="21"/>
        </w:rPr>
        <w:t>narratore e poeta, per molti anni a</w:t>
      </w:r>
      <w:r w:rsidR="00343825" w:rsidRPr="00343825">
        <w:rPr>
          <w:sz w:val="21"/>
        </w:rPr>
        <w:t>nche direttore di Hanser Verlag, e</w:t>
      </w:r>
      <w:r w:rsidRPr="00343825">
        <w:rPr>
          <w:sz w:val="21"/>
        </w:rPr>
        <w:t xml:space="preserve"> </w:t>
      </w:r>
      <w:r w:rsidR="00343825" w:rsidRPr="00343825">
        <w:rPr>
          <w:sz w:val="21"/>
        </w:rPr>
        <w:t>con</w:t>
      </w:r>
      <w:r w:rsidRPr="00343825">
        <w:rPr>
          <w:sz w:val="21"/>
        </w:rPr>
        <w:t xml:space="preserve"> </w:t>
      </w:r>
      <w:r w:rsidRPr="00343825">
        <w:rPr>
          <w:b/>
          <w:sz w:val="21"/>
        </w:rPr>
        <w:t>Richard Seaver</w:t>
      </w:r>
      <w:r w:rsidRPr="00343825">
        <w:rPr>
          <w:sz w:val="21"/>
        </w:rPr>
        <w:t>, mitica figura U</w:t>
      </w:r>
      <w:r w:rsidR="00343825" w:rsidRPr="00343825">
        <w:rPr>
          <w:sz w:val="21"/>
        </w:rPr>
        <w:t>sa</w:t>
      </w:r>
      <w:r w:rsidRPr="00343825">
        <w:rPr>
          <w:sz w:val="21"/>
        </w:rPr>
        <w:t>.</w:t>
      </w:r>
    </w:p>
    <w:p w:rsidR="00596EF7" w:rsidRPr="00343825" w:rsidRDefault="00596EF7" w:rsidP="007743E0">
      <w:pPr>
        <w:spacing w:before="120"/>
        <w:jc w:val="both"/>
        <w:rPr>
          <w:sz w:val="21"/>
        </w:rPr>
      </w:pPr>
      <w:r w:rsidRPr="00343825">
        <w:rPr>
          <w:sz w:val="21"/>
        </w:rPr>
        <w:t xml:space="preserve">Baldini &amp; Castoldi festeggia i 50 di </w:t>
      </w:r>
      <w:r w:rsidRPr="00343825">
        <w:rPr>
          <w:b/>
          <w:sz w:val="21"/>
        </w:rPr>
        <w:t>Linus</w:t>
      </w:r>
      <w:r w:rsidRPr="00343825">
        <w:rPr>
          <w:sz w:val="21"/>
        </w:rPr>
        <w:t xml:space="preserve">, la rivista che ha portato in Italia il meglio del fumetto mondiale, dai Peanuts a Corto Maltese, ha avuto tra i suoi primi artefici </w:t>
      </w:r>
      <w:r w:rsidRPr="00343825">
        <w:rPr>
          <w:b/>
          <w:sz w:val="21"/>
        </w:rPr>
        <w:t>Umberto Eco</w:t>
      </w:r>
      <w:r w:rsidRPr="00343825">
        <w:rPr>
          <w:sz w:val="21"/>
        </w:rPr>
        <w:t xml:space="preserve"> e ha coinvolto profondamente e trasversalmente generazioni di lettori.</w:t>
      </w:r>
    </w:p>
    <w:p w:rsidR="00596EF7" w:rsidRPr="00343825" w:rsidRDefault="00596EF7" w:rsidP="007743E0">
      <w:pPr>
        <w:spacing w:before="120"/>
        <w:jc w:val="both"/>
        <w:rPr>
          <w:sz w:val="21"/>
        </w:rPr>
      </w:pPr>
      <w:r w:rsidRPr="00343825">
        <w:rPr>
          <w:sz w:val="21"/>
        </w:rPr>
        <w:t>Cinquanta anche</w:t>
      </w:r>
      <w:r w:rsidR="00343825" w:rsidRPr="00343825">
        <w:rPr>
          <w:sz w:val="21"/>
        </w:rPr>
        <w:t xml:space="preserve"> </w:t>
      </w:r>
      <w:r w:rsidRPr="00343825">
        <w:rPr>
          <w:sz w:val="21"/>
        </w:rPr>
        <w:t xml:space="preserve">gli anni che ha compiuto </w:t>
      </w:r>
      <w:r w:rsidRPr="00343825">
        <w:rPr>
          <w:b/>
          <w:sz w:val="21"/>
        </w:rPr>
        <w:t>Jaca Book</w:t>
      </w:r>
      <w:r w:rsidR="00343825" w:rsidRPr="00343825">
        <w:rPr>
          <w:sz w:val="21"/>
        </w:rPr>
        <w:t xml:space="preserve">, </w:t>
      </w:r>
      <w:r w:rsidRPr="00343825">
        <w:rPr>
          <w:sz w:val="21"/>
        </w:rPr>
        <w:t xml:space="preserve">casa </w:t>
      </w:r>
      <w:r w:rsidR="00343825" w:rsidRPr="00343825">
        <w:rPr>
          <w:sz w:val="21"/>
        </w:rPr>
        <w:t xml:space="preserve">editrice </w:t>
      </w:r>
      <w:r w:rsidRPr="00343825">
        <w:rPr>
          <w:sz w:val="21"/>
        </w:rPr>
        <w:t>che si è sempre mossa in piena libertà intellettuale e sp</w:t>
      </w:r>
      <w:r w:rsidR="00343825" w:rsidRPr="00343825">
        <w:rPr>
          <w:sz w:val="21"/>
        </w:rPr>
        <w:t>esso controcorrente. Ne parla</w:t>
      </w:r>
      <w:r w:rsidRPr="00343825">
        <w:rPr>
          <w:sz w:val="21"/>
        </w:rPr>
        <w:t xml:space="preserve">no alcuni dei </w:t>
      </w:r>
      <w:r w:rsidR="00343825" w:rsidRPr="00343825">
        <w:rPr>
          <w:sz w:val="21"/>
        </w:rPr>
        <w:t>suoi autori più rappresentativi</w:t>
      </w:r>
      <w:r w:rsidRPr="00343825">
        <w:rPr>
          <w:sz w:val="21"/>
        </w:rPr>
        <w:t xml:space="preserve"> come </w:t>
      </w:r>
      <w:r w:rsidRPr="00343825">
        <w:rPr>
          <w:b/>
          <w:sz w:val="21"/>
        </w:rPr>
        <w:t>Antonio Ferrari, Quirino Principe, Carlo Sini e Ngugi Wa Thing’o</w:t>
      </w:r>
      <w:r w:rsidRPr="00343825">
        <w:rPr>
          <w:sz w:val="21"/>
        </w:rPr>
        <w:t>.</w:t>
      </w:r>
    </w:p>
    <w:p w:rsidR="00596EF7" w:rsidRPr="00343825" w:rsidRDefault="00596EF7" w:rsidP="007743E0">
      <w:pPr>
        <w:spacing w:before="120"/>
        <w:jc w:val="both"/>
        <w:rPr>
          <w:sz w:val="21"/>
        </w:rPr>
      </w:pPr>
      <w:r w:rsidRPr="00343825">
        <w:rPr>
          <w:sz w:val="21"/>
        </w:rPr>
        <w:lastRenderedPageBreak/>
        <w:t xml:space="preserve">I mille titoli della collana </w:t>
      </w:r>
      <w:r w:rsidRPr="00343825">
        <w:rPr>
          <w:i/>
          <w:sz w:val="21"/>
        </w:rPr>
        <w:t>La Memoria</w:t>
      </w:r>
      <w:r w:rsidRPr="00343825">
        <w:rPr>
          <w:sz w:val="21"/>
        </w:rPr>
        <w:t xml:space="preserve"> s</w:t>
      </w:r>
      <w:r w:rsidR="00343825" w:rsidRPr="00343825">
        <w:rPr>
          <w:sz w:val="21"/>
        </w:rPr>
        <w:t>o</w:t>
      </w:r>
      <w:r w:rsidRPr="00343825">
        <w:rPr>
          <w:sz w:val="21"/>
        </w:rPr>
        <w:t xml:space="preserve">no l’occasione per ricordare una straordinaria protagonista della nostra editoria, </w:t>
      </w:r>
      <w:r w:rsidRPr="00343825">
        <w:rPr>
          <w:b/>
          <w:sz w:val="21"/>
        </w:rPr>
        <w:t>Elvira Sellerio</w:t>
      </w:r>
      <w:r w:rsidRPr="00343825">
        <w:rPr>
          <w:sz w:val="21"/>
        </w:rPr>
        <w:t>.</w:t>
      </w:r>
      <w:r w:rsidR="00343825" w:rsidRPr="00343825">
        <w:rPr>
          <w:sz w:val="21"/>
        </w:rPr>
        <w:t xml:space="preserve"> </w:t>
      </w:r>
      <w:r w:rsidRPr="00343825">
        <w:rPr>
          <w:sz w:val="21"/>
        </w:rPr>
        <w:t>Con i figli Antonio e Olivia parl</w:t>
      </w:r>
      <w:r w:rsidR="00343825" w:rsidRPr="00343825">
        <w:rPr>
          <w:sz w:val="21"/>
        </w:rPr>
        <w:t>a</w:t>
      </w:r>
      <w:r w:rsidRPr="00343825">
        <w:rPr>
          <w:sz w:val="21"/>
        </w:rPr>
        <w:t xml:space="preserve">no di lei e dei suoi </w:t>
      </w:r>
      <w:r w:rsidR="00343825" w:rsidRPr="00343825">
        <w:rPr>
          <w:sz w:val="21"/>
        </w:rPr>
        <w:t>«</w:t>
      </w:r>
      <w:r w:rsidRPr="00343825">
        <w:rPr>
          <w:sz w:val="21"/>
        </w:rPr>
        <w:t>fiori blu</w:t>
      </w:r>
      <w:r w:rsidR="00343825" w:rsidRPr="00343825">
        <w:rPr>
          <w:sz w:val="21"/>
        </w:rPr>
        <w:t>»</w:t>
      </w:r>
      <w:r w:rsidRPr="00343825">
        <w:rPr>
          <w:sz w:val="21"/>
        </w:rPr>
        <w:t xml:space="preserve"> numerosi autori della </w:t>
      </w:r>
      <w:r w:rsidR="00343825" w:rsidRPr="00343825">
        <w:rPr>
          <w:sz w:val="21"/>
        </w:rPr>
        <w:t>C</w:t>
      </w:r>
      <w:r w:rsidRPr="00343825">
        <w:rPr>
          <w:sz w:val="21"/>
        </w:rPr>
        <w:t>asa.</w:t>
      </w:r>
    </w:p>
    <w:p w:rsidR="00596EF7" w:rsidRPr="00343825" w:rsidRDefault="00343825" w:rsidP="007743E0">
      <w:pPr>
        <w:spacing w:before="120"/>
        <w:jc w:val="both"/>
        <w:rPr>
          <w:sz w:val="21"/>
        </w:rPr>
      </w:pPr>
      <w:r w:rsidRPr="00343825">
        <w:rPr>
          <w:sz w:val="21"/>
        </w:rPr>
        <w:t>Viene</w:t>
      </w:r>
      <w:r w:rsidR="00596EF7" w:rsidRPr="00343825">
        <w:rPr>
          <w:sz w:val="21"/>
        </w:rPr>
        <w:t xml:space="preserve"> anche ricordato, a vent’anni dalla scomparsa, </w:t>
      </w:r>
      <w:r w:rsidR="00596EF7" w:rsidRPr="00343825">
        <w:rPr>
          <w:b/>
          <w:sz w:val="21"/>
        </w:rPr>
        <w:t>Sergio Atzeni</w:t>
      </w:r>
      <w:r w:rsidR="00596EF7" w:rsidRPr="00343825">
        <w:rPr>
          <w:sz w:val="21"/>
        </w:rPr>
        <w:t>, che è diventato un punto di riferimento per molti giovani scrittori per la capacità di coniugare la ricerca delle radici con quella di nuovi registri espressivi.</w:t>
      </w:r>
    </w:p>
    <w:p w:rsidR="00401CC7" w:rsidRDefault="00401CC7" w:rsidP="00401CC7">
      <w:pPr>
        <w:jc w:val="center"/>
      </w:pPr>
    </w:p>
    <w:p w:rsidR="00401CC7" w:rsidRPr="00BF5B38" w:rsidRDefault="00401CC7" w:rsidP="00401CC7">
      <w:pPr>
        <w:pStyle w:val="NormaleWeb"/>
        <w:spacing w:before="2" w:after="2"/>
        <w:jc w:val="both"/>
        <w:rPr>
          <w:rFonts w:ascii="Calibri" w:hAnsi="Calibri" w:cs="Arial"/>
          <w:sz w:val="22"/>
          <w:szCs w:val="22"/>
        </w:rPr>
      </w:pPr>
    </w:p>
    <w:p w:rsidR="00401CC7" w:rsidRPr="00275151" w:rsidRDefault="00401CC7" w:rsidP="00401CC7">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Lidia Ravera, madrina del Salone 2015</w:t>
      </w:r>
    </w:p>
    <w:p w:rsidR="00401CC7" w:rsidRDefault="00401CC7" w:rsidP="00401CC7">
      <w:pPr>
        <w:widowControl w:val="0"/>
        <w:autoSpaceDE w:val="0"/>
        <w:autoSpaceDN w:val="0"/>
        <w:adjustRightInd w:val="0"/>
        <w:rPr>
          <w:rFonts w:cs="Book Antiqua"/>
          <w:sz w:val="26"/>
          <w:szCs w:val="26"/>
        </w:rPr>
      </w:pPr>
    </w:p>
    <w:p w:rsidR="005B28EC" w:rsidRDefault="00401CC7" w:rsidP="005B28EC">
      <w:pPr>
        <w:spacing w:before="120"/>
        <w:jc w:val="both"/>
        <w:rPr>
          <w:sz w:val="21"/>
        </w:rPr>
      </w:pPr>
      <w:r w:rsidRPr="005B28EC">
        <w:rPr>
          <w:b/>
          <w:sz w:val="21"/>
        </w:rPr>
        <w:t>Lidia Ravera</w:t>
      </w:r>
      <w:r w:rsidRPr="005B28EC">
        <w:rPr>
          <w:sz w:val="21"/>
        </w:rPr>
        <w:t xml:space="preserve">, torinese, ha scritto giovanissima il romanzo della generazione degli anni Settanta, il libro di culto </w:t>
      </w:r>
      <w:r w:rsidRPr="005B28EC">
        <w:rPr>
          <w:b/>
          <w:i/>
          <w:sz w:val="21"/>
        </w:rPr>
        <w:t>Porci con le ali</w:t>
      </w:r>
      <w:r w:rsidR="0024180E">
        <w:rPr>
          <w:sz w:val="21"/>
        </w:rPr>
        <w:t>:</w:t>
      </w:r>
      <w:r w:rsidRPr="005B28EC">
        <w:rPr>
          <w:sz w:val="21"/>
        </w:rPr>
        <w:t xml:space="preserve"> ma è riuscita a non farsi schiacciare da quel successo epocale. Da allora ha prodotto una trentina di opere di narrativa, in cui non ha smesso di fare i conti con la </w:t>
      </w:r>
      <w:r w:rsidRPr="0024180E">
        <w:rPr>
          <w:b/>
          <w:sz w:val="21"/>
        </w:rPr>
        <w:t>realtà contemporanea</w:t>
      </w:r>
      <w:r w:rsidRPr="005B28EC">
        <w:rPr>
          <w:sz w:val="21"/>
        </w:rPr>
        <w:t xml:space="preserve">, indagata senza indulgenze e senza pregiudizi anche nei difficili rapporti tra le generazioni, di cui è recente testimonianza il romanzo </w:t>
      </w:r>
      <w:r w:rsidRPr="005B28EC">
        <w:rPr>
          <w:b/>
          <w:i/>
          <w:sz w:val="21"/>
        </w:rPr>
        <w:t>Gli scaduti</w:t>
      </w:r>
      <w:r w:rsidRPr="005B28EC">
        <w:rPr>
          <w:sz w:val="21"/>
        </w:rPr>
        <w:t>, apologo distopico e paradossale sulla rottamazione degli adulti,</w:t>
      </w:r>
      <w:r w:rsidR="005B28EC" w:rsidRPr="005B28EC">
        <w:rPr>
          <w:sz w:val="21"/>
        </w:rPr>
        <w:t xml:space="preserve"> </w:t>
      </w:r>
      <w:r w:rsidRPr="005B28EC">
        <w:rPr>
          <w:sz w:val="21"/>
        </w:rPr>
        <w:t>ambientato in un futuro prossimo.</w:t>
      </w:r>
    </w:p>
    <w:p w:rsidR="00401CC7" w:rsidRPr="005B28EC" w:rsidRDefault="00401CC7" w:rsidP="005B28EC">
      <w:pPr>
        <w:spacing w:before="120"/>
        <w:jc w:val="both"/>
        <w:rPr>
          <w:sz w:val="21"/>
        </w:rPr>
      </w:pPr>
      <w:r w:rsidRPr="005B28EC">
        <w:rPr>
          <w:sz w:val="21"/>
        </w:rPr>
        <w:t xml:space="preserve">Due anni fa ha accettato l’invito del </w:t>
      </w:r>
      <w:r w:rsidR="0024180E">
        <w:rPr>
          <w:sz w:val="21"/>
        </w:rPr>
        <w:t>p</w:t>
      </w:r>
      <w:r w:rsidRPr="005B28EC">
        <w:rPr>
          <w:sz w:val="21"/>
        </w:rPr>
        <w:t>residente della Regione Lazio</w:t>
      </w:r>
      <w:r w:rsidR="005B28EC" w:rsidRPr="005B28EC">
        <w:rPr>
          <w:b/>
          <w:sz w:val="21"/>
        </w:rPr>
        <w:t xml:space="preserve"> Nicola Zingaretti</w:t>
      </w:r>
      <w:r w:rsidRPr="005B28EC">
        <w:rPr>
          <w:sz w:val="21"/>
        </w:rPr>
        <w:t xml:space="preserve"> a diventare </w:t>
      </w:r>
      <w:r w:rsidRPr="005B28EC">
        <w:rPr>
          <w:b/>
          <w:sz w:val="21"/>
        </w:rPr>
        <w:t xml:space="preserve">assessore </w:t>
      </w:r>
      <w:r w:rsidR="0024180E">
        <w:rPr>
          <w:b/>
          <w:sz w:val="21"/>
        </w:rPr>
        <w:t xml:space="preserve">regionale </w:t>
      </w:r>
      <w:r w:rsidRPr="005B28EC">
        <w:rPr>
          <w:b/>
          <w:sz w:val="21"/>
        </w:rPr>
        <w:t xml:space="preserve">alla </w:t>
      </w:r>
      <w:r w:rsidR="005B28EC" w:rsidRPr="005B28EC">
        <w:rPr>
          <w:b/>
          <w:sz w:val="21"/>
        </w:rPr>
        <w:t>C</w:t>
      </w:r>
      <w:r w:rsidRPr="005B28EC">
        <w:rPr>
          <w:b/>
          <w:sz w:val="21"/>
        </w:rPr>
        <w:t>ultura</w:t>
      </w:r>
      <w:r w:rsidRPr="005B28EC">
        <w:rPr>
          <w:sz w:val="21"/>
        </w:rPr>
        <w:t xml:space="preserve">, e dunque a misurarsi con le difficoltà del concreto fare quotidiano, per cercare di ridare alla cultura il </w:t>
      </w:r>
      <w:r w:rsidRPr="005B28EC">
        <w:rPr>
          <w:b/>
          <w:sz w:val="21"/>
        </w:rPr>
        <w:t>ruolo propulsivo</w:t>
      </w:r>
      <w:r w:rsidRPr="005B28EC">
        <w:rPr>
          <w:sz w:val="21"/>
        </w:rPr>
        <w:t xml:space="preserve"> che le spetta nei fatti, e non soltanto nelle dichiarazioni di principio. Il Salone </w:t>
      </w:r>
      <w:r w:rsidR="005B28EC" w:rsidRPr="005B28EC">
        <w:rPr>
          <w:sz w:val="21"/>
        </w:rPr>
        <w:t>Internazionale del L</w:t>
      </w:r>
      <w:r w:rsidRPr="005B28EC">
        <w:rPr>
          <w:sz w:val="21"/>
        </w:rPr>
        <w:t xml:space="preserve">ibro desidera esprimerle il suo apprezzamento per avere fortemente voluto il Lazio come </w:t>
      </w:r>
      <w:r w:rsidRPr="005B28EC">
        <w:rPr>
          <w:b/>
          <w:sz w:val="21"/>
        </w:rPr>
        <w:t>Regione ospite d’onore</w:t>
      </w:r>
      <w:r w:rsidRPr="005B28EC">
        <w:rPr>
          <w:sz w:val="21"/>
        </w:rPr>
        <w:t xml:space="preserve"> e per l’ottimismo della volontà, per l’allegria propositiva cui anche questa manifestazione cerca di ispirarsi.</w:t>
      </w:r>
    </w:p>
    <w:p w:rsidR="001D31D6" w:rsidRDefault="001D31D6" w:rsidP="003C5D84">
      <w:pPr>
        <w:pStyle w:val="NormaleWeb"/>
        <w:spacing w:before="2" w:after="2"/>
        <w:jc w:val="both"/>
        <w:rPr>
          <w:rFonts w:ascii="Calibri" w:hAnsi="Calibri" w:cs="Arial"/>
          <w:szCs w:val="22"/>
        </w:rPr>
      </w:pPr>
    </w:p>
    <w:p w:rsidR="001D31D6" w:rsidRDefault="001D31D6" w:rsidP="003C5D84">
      <w:pPr>
        <w:pStyle w:val="NormaleWeb"/>
        <w:spacing w:before="2" w:after="2"/>
        <w:jc w:val="both"/>
        <w:rPr>
          <w:rFonts w:ascii="Calibri" w:hAnsi="Calibri" w:cs="Arial"/>
          <w:szCs w:val="22"/>
        </w:rPr>
      </w:pPr>
    </w:p>
    <w:p w:rsidR="00343825" w:rsidRPr="005B28EC" w:rsidRDefault="00343825" w:rsidP="003C5D84">
      <w:pPr>
        <w:pStyle w:val="NormaleWeb"/>
        <w:spacing w:before="2" w:after="2"/>
        <w:jc w:val="both"/>
        <w:rPr>
          <w:rFonts w:ascii="Calibri" w:hAnsi="Calibri" w:cs="Arial"/>
          <w:szCs w:val="22"/>
        </w:rPr>
      </w:pPr>
    </w:p>
    <w:p w:rsidR="003C5D84" w:rsidRPr="00BF5B38" w:rsidRDefault="003C5D84" w:rsidP="003C5D84">
      <w:pPr>
        <w:pStyle w:val="NormaleWeb"/>
        <w:spacing w:before="2" w:after="2"/>
        <w:jc w:val="both"/>
        <w:rPr>
          <w:rFonts w:ascii="Calibri" w:hAnsi="Calibri" w:cs="Arial"/>
          <w:sz w:val="22"/>
          <w:szCs w:val="22"/>
        </w:rPr>
      </w:pPr>
    </w:p>
    <w:p w:rsidR="003C5D84" w:rsidRPr="00275151" w:rsidRDefault="003C5D84" w:rsidP="003C5D84">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La Repubblica dell’Azerbai</w:t>
      </w:r>
      <w:r w:rsidR="00C93F8A">
        <w:rPr>
          <w:rFonts w:ascii="Calibri" w:hAnsi="Calibri" w:cs="Arial"/>
          <w:b/>
          <w:color w:val="FFFFFF"/>
          <w:sz w:val="28"/>
          <w:szCs w:val="28"/>
        </w:rPr>
        <w:t>gi</w:t>
      </w:r>
      <w:r>
        <w:rPr>
          <w:rFonts w:ascii="Calibri" w:hAnsi="Calibri" w:cs="Arial"/>
          <w:b/>
          <w:color w:val="FFFFFF"/>
          <w:sz w:val="28"/>
          <w:szCs w:val="28"/>
        </w:rPr>
        <w:t>an</w:t>
      </w:r>
      <w:r w:rsidR="00A267C4">
        <w:rPr>
          <w:rFonts w:ascii="Calibri" w:hAnsi="Calibri" w:cs="Arial"/>
          <w:b/>
          <w:color w:val="FFFFFF"/>
          <w:sz w:val="28"/>
          <w:szCs w:val="28"/>
        </w:rPr>
        <w:t>,</w:t>
      </w:r>
      <w:r>
        <w:rPr>
          <w:rFonts w:ascii="Calibri" w:hAnsi="Calibri" w:cs="Arial"/>
          <w:b/>
          <w:color w:val="FFFFFF"/>
          <w:sz w:val="28"/>
          <w:szCs w:val="28"/>
        </w:rPr>
        <w:t xml:space="preserve"> </w:t>
      </w:r>
      <w:r w:rsidR="00A267C4">
        <w:rPr>
          <w:rFonts w:ascii="Calibri" w:hAnsi="Calibri" w:cs="Arial"/>
          <w:b/>
          <w:i/>
          <w:color w:val="FFFFFF"/>
          <w:sz w:val="28"/>
          <w:szCs w:val="28"/>
        </w:rPr>
        <w:t>s</w:t>
      </w:r>
      <w:r w:rsidRPr="00C93F8A">
        <w:rPr>
          <w:rFonts w:ascii="Calibri" w:hAnsi="Calibri" w:cs="Arial"/>
          <w:b/>
          <w:i/>
          <w:color w:val="FFFFFF"/>
          <w:sz w:val="28"/>
          <w:szCs w:val="28"/>
        </w:rPr>
        <w:t xml:space="preserve">pecial </w:t>
      </w:r>
      <w:r w:rsidR="00A267C4">
        <w:rPr>
          <w:rFonts w:ascii="Calibri" w:hAnsi="Calibri" w:cs="Arial"/>
          <w:b/>
          <w:i/>
          <w:color w:val="FFFFFF"/>
          <w:sz w:val="28"/>
          <w:szCs w:val="28"/>
        </w:rPr>
        <w:t>g</w:t>
      </w:r>
      <w:r w:rsidRPr="00C93F8A">
        <w:rPr>
          <w:rFonts w:ascii="Calibri" w:hAnsi="Calibri" w:cs="Arial"/>
          <w:b/>
          <w:i/>
          <w:color w:val="FFFFFF"/>
          <w:sz w:val="28"/>
          <w:szCs w:val="28"/>
        </w:rPr>
        <w:t>uest</w:t>
      </w:r>
      <w:r>
        <w:rPr>
          <w:rFonts w:ascii="Calibri" w:hAnsi="Calibri" w:cs="Arial"/>
          <w:b/>
          <w:color w:val="FFFFFF"/>
          <w:sz w:val="28"/>
          <w:szCs w:val="28"/>
        </w:rPr>
        <w:t xml:space="preserve"> al Salone 2015</w:t>
      </w:r>
    </w:p>
    <w:p w:rsidR="00C93F8A" w:rsidRDefault="00C93F8A" w:rsidP="00C93F8A">
      <w:pPr>
        <w:widowControl w:val="0"/>
        <w:autoSpaceDE w:val="0"/>
        <w:autoSpaceDN w:val="0"/>
        <w:adjustRightInd w:val="0"/>
        <w:rPr>
          <w:rFonts w:cs="Book Antiqua"/>
          <w:sz w:val="26"/>
          <w:szCs w:val="26"/>
        </w:rPr>
      </w:pPr>
    </w:p>
    <w:p w:rsidR="00C93F8A" w:rsidRPr="001A4EFA" w:rsidRDefault="00C93F8A" w:rsidP="00A267C4">
      <w:pPr>
        <w:spacing w:before="120"/>
        <w:jc w:val="both"/>
        <w:rPr>
          <w:sz w:val="21"/>
        </w:rPr>
      </w:pPr>
      <w:r w:rsidRPr="001A4EFA">
        <w:rPr>
          <w:sz w:val="21"/>
        </w:rPr>
        <w:lastRenderedPageBreak/>
        <w:t>La Repubblica caucasica dell’</w:t>
      </w:r>
      <w:r w:rsidRPr="00A267C4">
        <w:rPr>
          <w:b/>
          <w:sz w:val="21"/>
        </w:rPr>
        <w:t>Azerbaigian</w:t>
      </w:r>
      <w:r w:rsidRPr="001A4EFA">
        <w:rPr>
          <w:sz w:val="21"/>
        </w:rPr>
        <w:t xml:space="preserve"> per la prima volta è presente al Salone con uno stand curato dal Ministero della cultura e del turismo azerbaigiano, che propone decine di titoli dedicati a storia, arte, letteratura, cultura, folkore, cucina, economia, turismo, sia in italiano che in diverse lingue straniere. </w:t>
      </w:r>
      <w:r w:rsidR="00A267C4" w:rsidRPr="001A4EFA">
        <w:rPr>
          <w:sz w:val="21"/>
        </w:rPr>
        <w:t xml:space="preserve">Lo stand nazionale </w:t>
      </w:r>
      <w:r w:rsidR="00A267C4">
        <w:rPr>
          <w:sz w:val="21"/>
        </w:rPr>
        <w:t>è</w:t>
      </w:r>
      <w:r w:rsidR="00A267C4" w:rsidRPr="001A4EFA">
        <w:rPr>
          <w:sz w:val="21"/>
        </w:rPr>
        <w:t xml:space="preserve"> inaugurato dal Primo Viceministro della Cultura e del Turismo </w:t>
      </w:r>
      <w:r w:rsidR="00A267C4" w:rsidRPr="00A267C4">
        <w:rPr>
          <w:b/>
          <w:sz w:val="21"/>
        </w:rPr>
        <w:t>Vaqif Aliyev</w:t>
      </w:r>
      <w:r w:rsidR="00A267C4" w:rsidRPr="001A4EFA">
        <w:rPr>
          <w:sz w:val="21"/>
        </w:rPr>
        <w:t xml:space="preserve">. </w:t>
      </w:r>
      <w:r w:rsidRPr="001A4EFA">
        <w:rPr>
          <w:sz w:val="21"/>
        </w:rPr>
        <w:t xml:space="preserve">Nella sua capitale </w:t>
      </w:r>
      <w:r w:rsidRPr="00A267C4">
        <w:rPr>
          <w:b/>
          <w:sz w:val="21"/>
        </w:rPr>
        <w:t>Baku</w:t>
      </w:r>
      <w:r w:rsidRPr="001A4EFA">
        <w:rPr>
          <w:sz w:val="21"/>
        </w:rPr>
        <w:t>, affacciata sul Mar Caspio, l’</w:t>
      </w:r>
      <w:r w:rsidRPr="00A267C4">
        <w:rPr>
          <w:b/>
          <w:sz w:val="21"/>
        </w:rPr>
        <w:t>Azerbaigian</w:t>
      </w:r>
      <w:r w:rsidRPr="001A4EFA">
        <w:rPr>
          <w:sz w:val="21"/>
        </w:rPr>
        <w:t xml:space="preserve"> ospiterà dal 12 al 28 giugno prossimi la prima edizione delle </w:t>
      </w:r>
      <w:r w:rsidRPr="00A267C4">
        <w:rPr>
          <w:b/>
          <w:sz w:val="21"/>
        </w:rPr>
        <w:t>Olimpiadi Europee</w:t>
      </w:r>
      <w:r w:rsidRPr="001A4EFA">
        <w:rPr>
          <w:sz w:val="21"/>
        </w:rPr>
        <w:t xml:space="preserve">. Con i suoi 9 milioni di abitanti, vanta un </w:t>
      </w:r>
      <w:r w:rsidRPr="00A267C4">
        <w:rPr>
          <w:b/>
          <w:sz w:val="21"/>
        </w:rPr>
        <w:t>centinaio di editori privati</w:t>
      </w:r>
      <w:r w:rsidRPr="001A4EFA">
        <w:rPr>
          <w:sz w:val="21"/>
        </w:rPr>
        <w:t xml:space="preserve"> e due </w:t>
      </w:r>
      <w:r w:rsidRPr="00A267C4">
        <w:rPr>
          <w:b/>
          <w:sz w:val="21"/>
        </w:rPr>
        <w:t>case editrici statali</w:t>
      </w:r>
      <w:r w:rsidRPr="001A4EFA">
        <w:rPr>
          <w:sz w:val="21"/>
        </w:rPr>
        <w:t xml:space="preserve">, che pubblicano ogni anno opere per </w:t>
      </w:r>
      <w:r w:rsidRPr="00A267C4">
        <w:rPr>
          <w:b/>
          <w:sz w:val="21"/>
        </w:rPr>
        <w:t>50 milioni di copie</w:t>
      </w:r>
      <w:r w:rsidRPr="001A4EFA">
        <w:rPr>
          <w:sz w:val="21"/>
        </w:rPr>
        <w:t xml:space="preserve"> complessive. Il Ministero della Cultura organizza ogni due anni nella capitale una </w:t>
      </w:r>
      <w:r w:rsidRPr="00A267C4">
        <w:rPr>
          <w:b/>
          <w:sz w:val="21"/>
        </w:rPr>
        <w:t>Fiera internazionale del libro</w:t>
      </w:r>
      <w:r w:rsidRPr="001A4EFA">
        <w:rPr>
          <w:sz w:val="21"/>
        </w:rPr>
        <w:t>.</w:t>
      </w:r>
    </w:p>
    <w:p w:rsidR="00C93F8A" w:rsidRPr="001A4EFA" w:rsidRDefault="00A267C4" w:rsidP="00A267C4">
      <w:pPr>
        <w:spacing w:before="120"/>
        <w:jc w:val="both"/>
        <w:rPr>
          <w:sz w:val="21"/>
        </w:rPr>
      </w:pPr>
      <w:r>
        <w:rPr>
          <w:sz w:val="21"/>
        </w:rPr>
        <w:t>Giovedì</w:t>
      </w:r>
      <w:r w:rsidR="00C93F8A" w:rsidRPr="001A4EFA">
        <w:rPr>
          <w:sz w:val="21"/>
        </w:rPr>
        <w:t xml:space="preserve"> 14 maggio alle </w:t>
      </w:r>
      <w:r>
        <w:rPr>
          <w:sz w:val="21"/>
        </w:rPr>
        <w:t>20.00</w:t>
      </w:r>
      <w:r w:rsidR="00C93F8A" w:rsidRPr="001A4EFA">
        <w:rPr>
          <w:sz w:val="21"/>
        </w:rPr>
        <w:t xml:space="preserve"> presso lo </w:t>
      </w:r>
      <w:r w:rsidR="00C93F8A" w:rsidRPr="00A267C4">
        <w:rPr>
          <w:b/>
          <w:sz w:val="21"/>
        </w:rPr>
        <w:t>Spazio Incontri</w:t>
      </w:r>
      <w:r w:rsidR="00C93F8A" w:rsidRPr="001A4EFA">
        <w:rPr>
          <w:sz w:val="21"/>
        </w:rPr>
        <w:t xml:space="preserve"> è </w:t>
      </w:r>
      <w:r>
        <w:rPr>
          <w:sz w:val="21"/>
        </w:rPr>
        <w:t>in programma l’</w:t>
      </w:r>
      <w:r w:rsidR="00C93F8A" w:rsidRPr="001A4EFA">
        <w:rPr>
          <w:sz w:val="21"/>
        </w:rPr>
        <w:t>incontro in cui v</w:t>
      </w:r>
      <w:r>
        <w:rPr>
          <w:sz w:val="21"/>
        </w:rPr>
        <w:t>iene</w:t>
      </w:r>
      <w:r w:rsidR="00C93F8A" w:rsidRPr="001A4EFA">
        <w:rPr>
          <w:sz w:val="21"/>
        </w:rPr>
        <w:t xml:space="preserve"> illustrat</w:t>
      </w:r>
      <w:r>
        <w:rPr>
          <w:sz w:val="21"/>
        </w:rPr>
        <w:t xml:space="preserve">a </w:t>
      </w:r>
      <w:r w:rsidR="00C93F8A" w:rsidRPr="001A4EFA">
        <w:rPr>
          <w:sz w:val="21"/>
        </w:rPr>
        <w:t>la partecipazione</w:t>
      </w:r>
      <w:r>
        <w:rPr>
          <w:sz w:val="21"/>
        </w:rPr>
        <w:t xml:space="preserve"> al Salone dell’</w:t>
      </w:r>
      <w:r w:rsidRPr="00A267C4">
        <w:rPr>
          <w:b/>
          <w:sz w:val="21"/>
        </w:rPr>
        <w:t>Azerbaigian</w:t>
      </w:r>
      <w:r>
        <w:rPr>
          <w:sz w:val="21"/>
        </w:rPr>
        <w:t xml:space="preserve">, </w:t>
      </w:r>
      <w:r w:rsidR="00C93F8A" w:rsidRPr="001A4EFA">
        <w:rPr>
          <w:sz w:val="21"/>
        </w:rPr>
        <w:t>curata d</w:t>
      </w:r>
      <w:r>
        <w:rPr>
          <w:sz w:val="21"/>
        </w:rPr>
        <w:t>a</w:t>
      </w:r>
      <w:r w:rsidR="00C93F8A" w:rsidRPr="001A4EFA">
        <w:rPr>
          <w:sz w:val="21"/>
        </w:rPr>
        <w:t xml:space="preserve"> Sandro Teti editore, molto attiv</w:t>
      </w:r>
      <w:r>
        <w:rPr>
          <w:sz w:val="21"/>
        </w:rPr>
        <w:t>o</w:t>
      </w:r>
      <w:r w:rsidR="00C93F8A" w:rsidRPr="001A4EFA">
        <w:rPr>
          <w:sz w:val="21"/>
        </w:rPr>
        <w:t xml:space="preserve"> nella diffusione </w:t>
      </w:r>
      <w:r w:rsidRPr="001A4EFA">
        <w:rPr>
          <w:sz w:val="21"/>
        </w:rPr>
        <w:t xml:space="preserve">della cultura di questo Paese in Italia </w:t>
      </w:r>
      <w:r w:rsidR="00C93F8A" w:rsidRPr="001A4EFA">
        <w:rPr>
          <w:sz w:val="21"/>
        </w:rPr>
        <w:t xml:space="preserve">con numerose pubblicazioni, tra cui di recente il romanzo storico </w:t>
      </w:r>
      <w:r w:rsidRPr="00A267C4">
        <w:rPr>
          <w:i/>
          <w:sz w:val="21"/>
        </w:rPr>
        <w:t>Il manoscritto incompleto</w:t>
      </w:r>
      <w:r w:rsidRPr="001A4EFA">
        <w:rPr>
          <w:sz w:val="21"/>
        </w:rPr>
        <w:t xml:space="preserve"> </w:t>
      </w:r>
      <w:r w:rsidR="00C93F8A" w:rsidRPr="001A4EFA">
        <w:rPr>
          <w:sz w:val="21"/>
        </w:rPr>
        <w:t>dell</w:t>
      </w:r>
      <w:r>
        <w:rPr>
          <w:sz w:val="21"/>
        </w:rPr>
        <w:t>’</w:t>
      </w:r>
      <w:r w:rsidR="00C93F8A" w:rsidRPr="001A4EFA">
        <w:rPr>
          <w:sz w:val="21"/>
        </w:rPr>
        <w:t xml:space="preserve">intellettuale e uomo di Stato azerbaigiano </w:t>
      </w:r>
      <w:r w:rsidR="00C93F8A" w:rsidRPr="00A267C4">
        <w:rPr>
          <w:b/>
          <w:sz w:val="21"/>
        </w:rPr>
        <w:t>Kamal Abdulla</w:t>
      </w:r>
      <w:r>
        <w:rPr>
          <w:sz w:val="21"/>
        </w:rPr>
        <w:t xml:space="preserve">, </w:t>
      </w:r>
      <w:r w:rsidR="00C93F8A" w:rsidRPr="001A4EFA">
        <w:rPr>
          <w:sz w:val="21"/>
        </w:rPr>
        <w:t>uno dei libri diffusi gra</w:t>
      </w:r>
      <w:r>
        <w:rPr>
          <w:sz w:val="21"/>
        </w:rPr>
        <w:t>tuitamente nell’</w:t>
      </w:r>
      <w:r w:rsidR="00C93F8A" w:rsidRPr="001A4EFA">
        <w:rPr>
          <w:sz w:val="21"/>
        </w:rPr>
        <w:t>ambito della manifestazione A</w:t>
      </w:r>
      <w:r>
        <w:rPr>
          <w:sz w:val="21"/>
        </w:rPr>
        <w:t>ie</w:t>
      </w:r>
      <w:r w:rsidR="00C93F8A" w:rsidRPr="001A4EFA">
        <w:rPr>
          <w:sz w:val="21"/>
        </w:rPr>
        <w:t xml:space="preserve"> </w:t>
      </w:r>
      <w:r w:rsidR="00C93F8A" w:rsidRPr="00A267C4">
        <w:rPr>
          <w:b/>
          <w:sz w:val="21"/>
        </w:rPr>
        <w:t>#ioleggoperché</w:t>
      </w:r>
      <w:r w:rsidR="00C93F8A" w:rsidRPr="001A4EFA">
        <w:rPr>
          <w:sz w:val="21"/>
        </w:rPr>
        <w:t>.</w:t>
      </w:r>
    </w:p>
    <w:p w:rsidR="001A4EFA" w:rsidRPr="001A4EFA" w:rsidRDefault="00A267C4" w:rsidP="00A267C4">
      <w:pPr>
        <w:spacing w:before="120"/>
        <w:jc w:val="both"/>
        <w:rPr>
          <w:sz w:val="21"/>
        </w:rPr>
      </w:pPr>
      <w:r>
        <w:rPr>
          <w:sz w:val="21"/>
        </w:rPr>
        <w:t>La</w:t>
      </w:r>
      <w:r w:rsidR="00C93F8A" w:rsidRPr="001A4EFA">
        <w:rPr>
          <w:sz w:val="21"/>
        </w:rPr>
        <w:t xml:space="preserve"> delegazione azerbaigiana </w:t>
      </w:r>
      <w:r>
        <w:rPr>
          <w:sz w:val="21"/>
        </w:rPr>
        <w:t xml:space="preserve">al Salone di Torino è formata da </w:t>
      </w:r>
      <w:r w:rsidR="00C93F8A" w:rsidRPr="00A267C4">
        <w:rPr>
          <w:b/>
          <w:sz w:val="21"/>
        </w:rPr>
        <w:t>Karim Tahirov</w:t>
      </w:r>
      <w:r w:rsidR="00C93F8A" w:rsidRPr="001A4EFA">
        <w:rPr>
          <w:sz w:val="21"/>
        </w:rPr>
        <w:t>, direttore della Biblioteca Nazionale di Baku</w:t>
      </w:r>
      <w:r>
        <w:rPr>
          <w:sz w:val="21"/>
        </w:rPr>
        <w:t>;</w:t>
      </w:r>
      <w:r w:rsidR="00C93F8A" w:rsidRPr="001A4EFA">
        <w:rPr>
          <w:sz w:val="21"/>
        </w:rPr>
        <w:t xml:space="preserve"> </w:t>
      </w:r>
      <w:r w:rsidR="00C93F8A" w:rsidRPr="00A267C4">
        <w:rPr>
          <w:b/>
          <w:sz w:val="21"/>
        </w:rPr>
        <w:t>Yagub Makhmudov</w:t>
      </w:r>
      <w:r w:rsidR="00C93F8A" w:rsidRPr="001A4EFA">
        <w:rPr>
          <w:sz w:val="21"/>
        </w:rPr>
        <w:t>, direttore dell'Istituto di Storia dell</w:t>
      </w:r>
      <w:r>
        <w:rPr>
          <w:sz w:val="21"/>
        </w:rPr>
        <w:t>’</w:t>
      </w:r>
      <w:r w:rsidR="00C93F8A" w:rsidRPr="001A4EFA">
        <w:rPr>
          <w:sz w:val="21"/>
        </w:rPr>
        <w:t>Accademia Nazionale delle Scienze dell</w:t>
      </w:r>
      <w:r>
        <w:rPr>
          <w:sz w:val="21"/>
        </w:rPr>
        <w:t>’</w:t>
      </w:r>
      <w:r w:rsidR="00C93F8A" w:rsidRPr="001A4EFA">
        <w:rPr>
          <w:sz w:val="21"/>
        </w:rPr>
        <w:t xml:space="preserve">Azerbaigian, accompagnati dall'editore italiano </w:t>
      </w:r>
      <w:r w:rsidR="00C93F8A" w:rsidRPr="00A267C4">
        <w:rPr>
          <w:b/>
          <w:sz w:val="21"/>
        </w:rPr>
        <w:t>Sandro Teti</w:t>
      </w:r>
      <w:r w:rsidR="00C93F8A" w:rsidRPr="001A4EFA">
        <w:rPr>
          <w:sz w:val="21"/>
        </w:rPr>
        <w:t>.</w:t>
      </w:r>
      <w:r w:rsidR="001D31D6">
        <w:rPr>
          <w:sz w:val="21"/>
        </w:rPr>
        <w:t xml:space="preserve"> E inoltre </w:t>
      </w:r>
      <w:r w:rsidR="00C93F8A" w:rsidRPr="001A4EFA">
        <w:rPr>
          <w:sz w:val="21"/>
        </w:rPr>
        <w:t>Elbay Ali, consulente del Ministero della Cultura, Amina Jafarova, dirigente della Biblioteca Nazionale, Alasgarov Shahin del Centro Traduzioni del Consiglio dei ministri, Guntakin Najafli, Irada Aliyeva e Mehri Khanbabayeva dell’Istituto di Storia dell’Accademia.</w:t>
      </w:r>
      <w:r>
        <w:rPr>
          <w:sz w:val="21"/>
        </w:rPr>
        <w:t xml:space="preserve"> </w:t>
      </w:r>
    </w:p>
    <w:p w:rsidR="00E36140" w:rsidRPr="001A4EFA" w:rsidRDefault="00E36140" w:rsidP="001A4EFA">
      <w:pPr>
        <w:widowControl w:val="0"/>
        <w:autoSpaceDE w:val="0"/>
        <w:autoSpaceDN w:val="0"/>
        <w:adjustRightInd w:val="0"/>
        <w:rPr>
          <w:rFonts w:cs="Book Antiqua"/>
          <w:szCs w:val="28"/>
        </w:rPr>
      </w:pPr>
    </w:p>
    <w:p w:rsidR="00E36140" w:rsidRPr="000052BD" w:rsidRDefault="00E36140" w:rsidP="00E36140">
      <w:pPr>
        <w:pStyle w:val="NormaleWeb"/>
        <w:spacing w:before="2" w:after="2"/>
        <w:jc w:val="both"/>
        <w:rPr>
          <w:rFonts w:ascii="Calibri" w:hAnsi="Calibri" w:cs="Arial"/>
          <w:sz w:val="22"/>
          <w:szCs w:val="22"/>
        </w:rPr>
      </w:pPr>
    </w:p>
    <w:p w:rsidR="00E36140" w:rsidRPr="0014082A" w:rsidRDefault="00E36140" w:rsidP="00E36140">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Lazio, Regione ospite</w:t>
      </w:r>
      <w:r w:rsidR="00064C1D">
        <w:rPr>
          <w:rFonts w:ascii="Calibri" w:hAnsi="Calibri" w:cs="Arial"/>
          <w:b/>
          <w:color w:val="FFFFFF"/>
          <w:sz w:val="28"/>
          <w:szCs w:val="28"/>
        </w:rPr>
        <w:t>: da Pasolini alle ricette di Apicio</w:t>
      </w:r>
    </w:p>
    <w:p w:rsidR="00537D55" w:rsidRDefault="00537D55" w:rsidP="00537D55">
      <w:pPr>
        <w:spacing w:line="276" w:lineRule="auto"/>
        <w:jc w:val="both"/>
        <w:rPr>
          <w:rFonts w:ascii="Arial" w:hAnsi="Arial" w:cs="Arial"/>
          <w:sz w:val="22"/>
          <w:szCs w:val="22"/>
        </w:rPr>
      </w:pPr>
    </w:p>
    <w:p w:rsidR="00537D55" w:rsidRPr="00064C1D" w:rsidRDefault="00537D55" w:rsidP="00064C1D">
      <w:pPr>
        <w:spacing w:before="120"/>
        <w:jc w:val="both"/>
        <w:rPr>
          <w:rFonts w:cs="Arial"/>
          <w:sz w:val="21"/>
          <w:szCs w:val="22"/>
        </w:rPr>
      </w:pPr>
      <w:r w:rsidRPr="00064C1D">
        <w:rPr>
          <w:rFonts w:cs="Arial"/>
          <w:sz w:val="21"/>
          <w:szCs w:val="22"/>
        </w:rPr>
        <w:t xml:space="preserve">Il </w:t>
      </w:r>
      <w:r w:rsidRPr="00064C1D">
        <w:rPr>
          <w:rFonts w:cs="Arial"/>
          <w:b/>
          <w:sz w:val="21"/>
          <w:szCs w:val="22"/>
        </w:rPr>
        <w:t>Lazio</w:t>
      </w:r>
      <w:r w:rsidRPr="00064C1D">
        <w:rPr>
          <w:rFonts w:cs="Arial"/>
          <w:sz w:val="21"/>
          <w:szCs w:val="22"/>
        </w:rPr>
        <w:t xml:space="preserve"> è la </w:t>
      </w:r>
      <w:r w:rsidRPr="00064C1D">
        <w:rPr>
          <w:rFonts w:cs="Arial"/>
          <w:b/>
          <w:sz w:val="21"/>
          <w:szCs w:val="22"/>
        </w:rPr>
        <w:t>Regione ospite</w:t>
      </w:r>
      <w:r w:rsidRPr="00064C1D">
        <w:rPr>
          <w:rFonts w:cs="Arial"/>
          <w:sz w:val="21"/>
          <w:szCs w:val="22"/>
        </w:rPr>
        <w:t xml:space="preserve"> del Salone Internazionale del Libro di Torino di quest’anno.</w:t>
      </w:r>
      <w:r w:rsidR="00064C1D">
        <w:rPr>
          <w:rFonts w:cs="Arial"/>
          <w:sz w:val="21"/>
          <w:szCs w:val="22"/>
        </w:rPr>
        <w:t xml:space="preserve"> </w:t>
      </w:r>
      <w:r w:rsidRPr="00064C1D">
        <w:rPr>
          <w:rFonts w:cs="Arial"/>
          <w:sz w:val="21"/>
          <w:szCs w:val="22"/>
        </w:rPr>
        <w:t>La partecipazione</w:t>
      </w:r>
      <w:r w:rsidR="00064C1D">
        <w:rPr>
          <w:rFonts w:cs="Arial"/>
          <w:sz w:val="21"/>
          <w:szCs w:val="22"/>
        </w:rPr>
        <w:t xml:space="preserve"> è</w:t>
      </w:r>
      <w:r w:rsidRPr="00064C1D">
        <w:rPr>
          <w:rFonts w:cs="Arial"/>
          <w:sz w:val="21"/>
          <w:szCs w:val="22"/>
        </w:rPr>
        <w:t xml:space="preserve"> promossa dall’Assessorato alla Cultura e Politiche Giovanili presieduto da </w:t>
      </w:r>
      <w:r w:rsidRPr="00064C1D">
        <w:rPr>
          <w:rFonts w:cs="Arial"/>
          <w:b/>
          <w:sz w:val="21"/>
          <w:szCs w:val="22"/>
        </w:rPr>
        <w:t>Lidia Ravera</w:t>
      </w:r>
      <w:r w:rsidRPr="00064C1D">
        <w:rPr>
          <w:rFonts w:cs="Arial"/>
          <w:sz w:val="21"/>
          <w:szCs w:val="22"/>
        </w:rPr>
        <w:t xml:space="preserve"> e dall’Assessorato allo Sviluppo Economico e Attività Produttive di </w:t>
      </w:r>
      <w:r w:rsidRPr="00064C1D">
        <w:rPr>
          <w:rFonts w:cs="Arial"/>
          <w:b/>
          <w:sz w:val="21"/>
          <w:szCs w:val="22"/>
        </w:rPr>
        <w:t>Guido Fabiani</w:t>
      </w:r>
      <w:r w:rsidR="00064C1D">
        <w:rPr>
          <w:rFonts w:cs="Arial"/>
          <w:sz w:val="21"/>
          <w:szCs w:val="22"/>
        </w:rPr>
        <w:t xml:space="preserve">, e </w:t>
      </w:r>
      <w:r w:rsidRPr="00064C1D">
        <w:rPr>
          <w:rFonts w:cs="Arial"/>
          <w:sz w:val="21"/>
          <w:szCs w:val="22"/>
        </w:rPr>
        <w:t xml:space="preserve">ha prima di tutto sostenuto </w:t>
      </w:r>
      <w:r w:rsidR="00064C1D" w:rsidRPr="00064C1D">
        <w:rPr>
          <w:rFonts w:cs="Arial"/>
          <w:b/>
          <w:sz w:val="21"/>
          <w:szCs w:val="22"/>
        </w:rPr>
        <w:t>la partecipazione dei piccoli e medi editori del Lazio</w:t>
      </w:r>
      <w:r w:rsidR="00064C1D" w:rsidRPr="00064C1D">
        <w:rPr>
          <w:rFonts w:cs="Arial"/>
          <w:sz w:val="21"/>
          <w:szCs w:val="22"/>
        </w:rPr>
        <w:t xml:space="preserve"> </w:t>
      </w:r>
      <w:r w:rsidR="00064C1D" w:rsidRPr="00064C1D">
        <w:rPr>
          <w:rFonts w:cs="Arial"/>
          <w:sz w:val="21"/>
          <w:szCs w:val="22"/>
        </w:rPr>
        <w:lastRenderedPageBreak/>
        <w:t xml:space="preserve">al Salone </w:t>
      </w:r>
      <w:r w:rsidR="00064C1D">
        <w:rPr>
          <w:rFonts w:cs="Arial"/>
          <w:sz w:val="21"/>
          <w:szCs w:val="22"/>
        </w:rPr>
        <w:t>grazie a</w:t>
      </w:r>
      <w:r w:rsidRPr="00064C1D">
        <w:rPr>
          <w:rFonts w:cs="Arial"/>
          <w:sz w:val="21"/>
          <w:szCs w:val="22"/>
        </w:rPr>
        <w:t xml:space="preserve">l bando </w:t>
      </w:r>
      <w:r w:rsidRPr="00064C1D">
        <w:rPr>
          <w:rFonts w:cs="Arial"/>
          <w:b/>
          <w:i/>
          <w:sz w:val="21"/>
          <w:szCs w:val="22"/>
        </w:rPr>
        <w:t>Lazio Creativo</w:t>
      </w:r>
      <w:r w:rsidRPr="00064C1D">
        <w:rPr>
          <w:rFonts w:cs="Arial"/>
          <w:sz w:val="21"/>
          <w:szCs w:val="22"/>
        </w:rPr>
        <w:t>, raggiungendo oltre la metà dei 65 potenziali destinatari.</w:t>
      </w:r>
    </w:p>
    <w:p w:rsidR="00537D55" w:rsidRPr="00064C1D" w:rsidRDefault="00064C1D" w:rsidP="00064C1D">
      <w:pPr>
        <w:spacing w:before="120"/>
        <w:jc w:val="both"/>
        <w:rPr>
          <w:rFonts w:cs="Arial"/>
          <w:sz w:val="21"/>
          <w:szCs w:val="22"/>
        </w:rPr>
      </w:pPr>
      <w:r>
        <w:rPr>
          <w:rFonts w:cs="Arial"/>
          <w:sz w:val="21"/>
          <w:szCs w:val="22"/>
        </w:rPr>
        <w:t>Fu</w:t>
      </w:r>
      <w:r w:rsidRPr="00064C1D">
        <w:rPr>
          <w:rFonts w:cs="Arial"/>
          <w:sz w:val="21"/>
          <w:szCs w:val="22"/>
        </w:rPr>
        <w:t xml:space="preserve">lcro delle attività </w:t>
      </w:r>
      <w:r>
        <w:rPr>
          <w:rFonts w:cs="Arial"/>
          <w:sz w:val="21"/>
          <w:szCs w:val="22"/>
        </w:rPr>
        <w:t>proposte da</w:t>
      </w:r>
      <w:r w:rsidRPr="00064C1D">
        <w:rPr>
          <w:rFonts w:cs="Arial"/>
          <w:sz w:val="21"/>
          <w:szCs w:val="22"/>
        </w:rPr>
        <w:t xml:space="preserve">lla Regione </w:t>
      </w:r>
      <w:r>
        <w:rPr>
          <w:rFonts w:cs="Arial"/>
          <w:sz w:val="21"/>
          <w:szCs w:val="22"/>
        </w:rPr>
        <w:t>è i</w:t>
      </w:r>
      <w:r w:rsidR="00537D55" w:rsidRPr="00064C1D">
        <w:rPr>
          <w:rFonts w:cs="Arial"/>
          <w:sz w:val="21"/>
          <w:szCs w:val="22"/>
        </w:rPr>
        <w:t xml:space="preserve">l </w:t>
      </w:r>
      <w:r w:rsidR="00537D55" w:rsidRPr="00064C1D">
        <w:rPr>
          <w:rFonts w:cs="Arial"/>
          <w:b/>
          <w:sz w:val="21"/>
          <w:szCs w:val="22"/>
        </w:rPr>
        <w:t>Salotto Lazio</w:t>
      </w:r>
      <w:r w:rsidR="00537D55" w:rsidRPr="00064C1D">
        <w:rPr>
          <w:rFonts w:cs="Arial"/>
          <w:sz w:val="21"/>
          <w:szCs w:val="22"/>
        </w:rPr>
        <w:t xml:space="preserve">, nello stand allestito nel Padiglione 3, P102-R101. </w:t>
      </w:r>
      <w:r>
        <w:rPr>
          <w:rFonts w:cs="Arial"/>
          <w:sz w:val="21"/>
          <w:szCs w:val="22"/>
        </w:rPr>
        <w:t xml:space="preserve">Ospita ogni giorno </w:t>
      </w:r>
      <w:r w:rsidR="00537D55" w:rsidRPr="00064C1D">
        <w:rPr>
          <w:rFonts w:cs="Arial"/>
          <w:b/>
          <w:sz w:val="21"/>
          <w:szCs w:val="22"/>
        </w:rPr>
        <w:t xml:space="preserve">presentazioni </w:t>
      </w:r>
      <w:r>
        <w:rPr>
          <w:rFonts w:cs="Arial"/>
          <w:sz w:val="21"/>
          <w:szCs w:val="22"/>
        </w:rPr>
        <w:t>dei giovani autori e</w:t>
      </w:r>
      <w:r w:rsidR="00537D55" w:rsidRPr="00064C1D">
        <w:rPr>
          <w:rFonts w:cs="Arial"/>
          <w:sz w:val="21"/>
          <w:szCs w:val="22"/>
        </w:rPr>
        <w:t xml:space="preserve"> autrici </w:t>
      </w:r>
      <w:r>
        <w:rPr>
          <w:rFonts w:cs="Arial"/>
          <w:sz w:val="21"/>
          <w:szCs w:val="22"/>
        </w:rPr>
        <w:t>pubblicati da</w:t>
      </w:r>
      <w:r w:rsidR="00537D55" w:rsidRPr="00064C1D">
        <w:rPr>
          <w:rFonts w:cs="Arial"/>
          <w:sz w:val="21"/>
          <w:szCs w:val="22"/>
        </w:rPr>
        <w:t xml:space="preserve">gli editori laziali presenti, un appuntamento su </w:t>
      </w:r>
      <w:r w:rsidR="00537D55" w:rsidRPr="00064C1D">
        <w:rPr>
          <w:rFonts w:cs="Arial"/>
          <w:b/>
          <w:sz w:val="21"/>
          <w:szCs w:val="22"/>
        </w:rPr>
        <w:t>Import-export</w:t>
      </w:r>
      <w:r w:rsidR="00537D55" w:rsidRPr="00064C1D">
        <w:rPr>
          <w:rFonts w:cs="Arial"/>
          <w:sz w:val="21"/>
          <w:szCs w:val="22"/>
        </w:rPr>
        <w:t xml:space="preserve"> e diritti d</w:t>
      </w:r>
      <w:r>
        <w:rPr>
          <w:rFonts w:cs="Arial"/>
          <w:sz w:val="21"/>
          <w:szCs w:val="22"/>
        </w:rPr>
        <w:t>’</w:t>
      </w:r>
      <w:r w:rsidR="00537D55" w:rsidRPr="00064C1D">
        <w:rPr>
          <w:rFonts w:cs="Arial"/>
          <w:sz w:val="21"/>
          <w:szCs w:val="22"/>
        </w:rPr>
        <w:t xml:space="preserve">autore, incontri con </w:t>
      </w:r>
      <w:r w:rsidR="00537D55" w:rsidRPr="00064C1D">
        <w:rPr>
          <w:rFonts w:cs="Arial"/>
          <w:b/>
          <w:sz w:val="21"/>
          <w:szCs w:val="22"/>
        </w:rPr>
        <w:t>sistemi bibliotecari</w:t>
      </w:r>
      <w:r w:rsidR="00537D55" w:rsidRPr="00064C1D">
        <w:rPr>
          <w:rFonts w:cs="Arial"/>
          <w:sz w:val="21"/>
          <w:szCs w:val="22"/>
        </w:rPr>
        <w:t xml:space="preserve">, istituti e musei, il </w:t>
      </w:r>
      <w:r>
        <w:rPr>
          <w:rFonts w:cs="Arial"/>
          <w:sz w:val="21"/>
          <w:szCs w:val="22"/>
        </w:rPr>
        <w:t>P</w:t>
      </w:r>
      <w:r w:rsidR="00537D55" w:rsidRPr="00064C1D">
        <w:rPr>
          <w:rFonts w:cs="Arial"/>
          <w:sz w:val="21"/>
          <w:szCs w:val="22"/>
        </w:rPr>
        <w:t>rogetto A</w:t>
      </w:r>
      <w:r>
        <w:rPr>
          <w:rFonts w:cs="Arial"/>
          <w:sz w:val="21"/>
          <w:szCs w:val="22"/>
        </w:rPr>
        <w:t>bc</w:t>
      </w:r>
      <w:r w:rsidR="00537D55" w:rsidRPr="00064C1D">
        <w:rPr>
          <w:rFonts w:cs="Arial"/>
          <w:sz w:val="21"/>
          <w:szCs w:val="22"/>
        </w:rPr>
        <w:t xml:space="preserve"> e due momenti culturali e turistici dedicati a cinque </w:t>
      </w:r>
      <w:r w:rsidR="00537D55" w:rsidRPr="00064C1D">
        <w:rPr>
          <w:rFonts w:cs="Arial"/>
          <w:b/>
          <w:sz w:val="21"/>
          <w:szCs w:val="22"/>
        </w:rPr>
        <w:t>festival letterari</w:t>
      </w:r>
      <w:r w:rsidR="00537D55" w:rsidRPr="00064C1D">
        <w:rPr>
          <w:rFonts w:cs="Arial"/>
          <w:sz w:val="21"/>
          <w:szCs w:val="22"/>
        </w:rPr>
        <w:t xml:space="preserve"> e ai </w:t>
      </w:r>
      <w:r w:rsidR="00537D55" w:rsidRPr="00064C1D">
        <w:rPr>
          <w:rFonts w:cs="Arial"/>
          <w:b/>
          <w:sz w:val="21"/>
          <w:szCs w:val="22"/>
        </w:rPr>
        <w:t>siti U</w:t>
      </w:r>
      <w:r w:rsidRPr="00064C1D">
        <w:rPr>
          <w:rFonts w:cs="Arial"/>
          <w:b/>
          <w:sz w:val="21"/>
          <w:szCs w:val="22"/>
        </w:rPr>
        <w:t>nesco</w:t>
      </w:r>
      <w:r w:rsidR="00537D55" w:rsidRPr="00064C1D">
        <w:rPr>
          <w:rFonts w:cs="Arial"/>
          <w:sz w:val="21"/>
          <w:szCs w:val="22"/>
        </w:rPr>
        <w:t xml:space="preserve"> del Lazio.</w:t>
      </w:r>
    </w:p>
    <w:p w:rsidR="00537D55" w:rsidRPr="00064C1D" w:rsidRDefault="00537D55" w:rsidP="00064C1D">
      <w:pPr>
        <w:spacing w:before="120"/>
        <w:jc w:val="both"/>
        <w:rPr>
          <w:rFonts w:cs="Arial"/>
          <w:sz w:val="21"/>
          <w:szCs w:val="22"/>
        </w:rPr>
      </w:pPr>
      <w:r w:rsidRPr="00064C1D">
        <w:rPr>
          <w:rFonts w:cs="Arial"/>
          <w:sz w:val="21"/>
          <w:szCs w:val="22"/>
        </w:rPr>
        <w:t>Ogni giorno diversi appuntamenti uni</w:t>
      </w:r>
      <w:r w:rsidR="00064C1D">
        <w:rPr>
          <w:rFonts w:cs="Arial"/>
          <w:sz w:val="21"/>
          <w:szCs w:val="22"/>
        </w:rPr>
        <w:t>sco</w:t>
      </w:r>
      <w:r w:rsidRPr="00064C1D">
        <w:rPr>
          <w:rFonts w:cs="Arial"/>
          <w:sz w:val="21"/>
          <w:szCs w:val="22"/>
        </w:rPr>
        <w:t>no letteratura e</w:t>
      </w:r>
      <w:r w:rsidR="00064C1D">
        <w:rPr>
          <w:rFonts w:cs="Arial"/>
          <w:sz w:val="21"/>
          <w:szCs w:val="22"/>
        </w:rPr>
        <w:t>d</w:t>
      </w:r>
      <w:r w:rsidRPr="00064C1D">
        <w:rPr>
          <w:rFonts w:cs="Arial"/>
          <w:sz w:val="21"/>
          <w:szCs w:val="22"/>
        </w:rPr>
        <w:t xml:space="preserve"> enogastonomia, con la collaborazione di Arsial: </w:t>
      </w:r>
      <w:r w:rsidRPr="00064C1D">
        <w:rPr>
          <w:rFonts w:cs="Arial"/>
          <w:b/>
          <w:sz w:val="21"/>
          <w:szCs w:val="22"/>
        </w:rPr>
        <w:t xml:space="preserve">i piccoli lettori </w:t>
      </w:r>
      <w:r w:rsidRPr="00064C1D">
        <w:rPr>
          <w:rFonts w:cs="Arial"/>
          <w:sz w:val="21"/>
          <w:szCs w:val="22"/>
        </w:rPr>
        <w:t>s</w:t>
      </w:r>
      <w:r w:rsidR="00064C1D">
        <w:rPr>
          <w:rFonts w:cs="Arial"/>
          <w:sz w:val="21"/>
          <w:szCs w:val="22"/>
        </w:rPr>
        <w:t>o</w:t>
      </w:r>
      <w:r w:rsidRPr="00064C1D">
        <w:rPr>
          <w:rFonts w:cs="Arial"/>
          <w:sz w:val="21"/>
          <w:szCs w:val="22"/>
        </w:rPr>
        <w:t>no attesi</w:t>
      </w:r>
      <w:r w:rsidRPr="00064C1D">
        <w:rPr>
          <w:rFonts w:cs="Arial"/>
          <w:b/>
          <w:sz w:val="21"/>
          <w:szCs w:val="22"/>
        </w:rPr>
        <w:t xml:space="preserve"> a colazione </w:t>
      </w:r>
      <w:r w:rsidRPr="00064C1D">
        <w:rPr>
          <w:rFonts w:cs="Arial"/>
          <w:sz w:val="21"/>
          <w:szCs w:val="22"/>
        </w:rPr>
        <w:t xml:space="preserve">con i grandi classici della letteratura per l’infanzia raccontati da </w:t>
      </w:r>
      <w:r w:rsidR="00064C1D">
        <w:rPr>
          <w:rFonts w:cs="Arial"/>
          <w:sz w:val="21"/>
          <w:szCs w:val="22"/>
        </w:rPr>
        <w:t>scrittori e</w:t>
      </w:r>
      <w:r w:rsidRPr="00064C1D">
        <w:rPr>
          <w:rFonts w:cs="Arial"/>
          <w:sz w:val="21"/>
          <w:szCs w:val="22"/>
        </w:rPr>
        <w:t xml:space="preserve"> attori, mentre in chiusura di giornata un caffè letterario ospiterà </w:t>
      </w:r>
      <w:r w:rsidRPr="00064C1D">
        <w:rPr>
          <w:rFonts w:cs="Arial"/>
          <w:b/>
          <w:sz w:val="21"/>
          <w:szCs w:val="22"/>
        </w:rPr>
        <w:t>aperitivi</w:t>
      </w:r>
      <w:r w:rsidR="00064C1D">
        <w:rPr>
          <w:rFonts w:cs="Arial"/>
          <w:b/>
          <w:sz w:val="21"/>
          <w:szCs w:val="22"/>
        </w:rPr>
        <w:t>-</w:t>
      </w:r>
      <w:r w:rsidRPr="00064C1D">
        <w:rPr>
          <w:rFonts w:cs="Arial"/>
          <w:b/>
          <w:sz w:val="21"/>
          <w:szCs w:val="22"/>
        </w:rPr>
        <w:t xml:space="preserve">reading </w:t>
      </w:r>
      <w:r w:rsidRPr="00064C1D">
        <w:rPr>
          <w:rFonts w:cs="Arial"/>
          <w:sz w:val="21"/>
          <w:szCs w:val="22"/>
        </w:rPr>
        <w:t xml:space="preserve">in cui </w:t>
      </w:r>
      <w:r w:rsidRPr="00064C1D">
        <w:rPr>
          <w:rFonts w:cs="Arial"/>
          <w:b/>
          <w:sz w:val="21"/>
          <w:szCs w:val="22"/>
        </w:rPr>
        <w:t>Stefania Bertola, Chiara Valerio</w:t>
      </w:r>
      <w:r w:rsidRPr="00064C1D">
        <w:rPr>
          <w:rFonts w:cs="Arial"/>
          <w:sz w:val="21"/>
          <w:szCs w:val="22"/>
        </w:rPr>
        <w:t xml:space="preserve"> </w:t>
      </w:r>
      <w:r w:rsidR="00064C1D" w:rsidRPr="00064C1D">
        <w:rPr>
          <w:rFonts w:cs="Arial"/>
          <w:sz w:val="21"/>
          <w:szCs w:val="22"/>
        </w:rPr>
        <w:t xml:space="preserve">e </w:t>
      </w:r>
      <w:r w:rsidRPr="00064C1D">
        <w:rPr>
          <w:rFonts w:cs="Arial"/>
          <w:b/>
          <w:sz w:val="21"/>
          <w:szCs w:val="22"/>
        </w:rPr>
        <w:t>Francesca Marciano</w:t>
      </w:r>
      <w:r w:rsidRPr="00064C1D">
        <w:rPr>
          <w:rFonts w:cs="Arial"/>
          <w:sz w:val="21"/>
          <w:szCs w:val="22"/>
        </w:rPr>
        <w:t xml:space="preserve"> leggeranno pagine d</w:t>
      </w:r>
      <w:r w:rsidR="00A566F8">
        <w:rPr>
          <w:rFonts w:cs="Arial"/>
          <w:sz w:val="21"/>
          <w:szCs w:val="22"/>
        </w:rPr>
        <w:t>e</w:t>
      </w:r>
      <w:r w:rsidRPr="00064C1D">
        <w:rPr>
          <w:rFonts w:cs="Arial"/>
          <w:sz w:val="21"/>
          <w:szCs w:val="22"/>
        </w:rPr>
        <w:t xml:space="preserve">lle opere che sono state fondamentali per la loro  formazione (#aperitivocon). </w:t>
      </w:r>
      <w:r w:rsidR="00064C1D">
        <w:rPr>
          <w:rFonts w:cs="Arial"/>
          <w:sz w:val="21"/>
          <w:szCs w:val="22"/>
        </w:rPr>
        <w:t>S</w:t>
      </w:r>
      <w:r w:rsidRPr="00064C1D">
        <w:rPr>
          <w:rFonts w:cs="Arial"/>
          <w:sz w:val="21"/>
          <w:szCs w:val="22"/>
        </w:rPr>
        <w:t xml:space="preserve">abato sera il Salotto ospita lo show cooking </w:t>
      </w:r>
      <w:r w:rsidR="00064C1D" w:rsidRPr="00064C1D">
        <w:rPr>
          <w:rFonts w:cs="Arial"/>
          <w:b/>
          <w:i/>
          <w:sz w:val="21"/>
          <w:szCs w:val="22"/>
        </w:rPr>
        <w:t>B</w:t>
      </w:r>
      <w:r w:rsidRPr="00064C1D">
        <w:rPr>
          <w:rFonts w:cs="Arial"/>
          <w:b/>
          <w:i/>
          <w:sz w:val="21"/>
          <w:szCs w:val="22"/>
        </w:rPr>
        <w:t>ack to the future</w:t>
      </w:r>
      <w:r w:rsidRPr="00064C1D">
        <w:rPr>
          <w:rFonts w:cs="Arial"/>
          <w:sz w:val="21"/>
          <w:szCs w:val="22"/>
        </w:rPr>
        <w:t xml:space="preserve"> con lo chef stellato </w:t>
      </w:r>
      <w:r w:rsidRPr="00064C1D">
        <w:rPr>
          <w:rFonts w:cs="Arial"/>
          <w:b/>
          <w:sz w:val="21"/>
          <w:szCs w:val="22"/>
        </w:rPr>
        <w:t>Daniele Usai</w:t>
      </w:r>
      <w:r w:rsidRPr="00064C1D">
        <w:rPr>
          <w:rFonts w:cs="Arial"/>
          <w:sz w:val="21"/>
          <w:szCs w:val="22"/>
        </w:rPr>
        <w:t xml:space="preserve">, e la sua esecuzione di una delle ricette del </w:t>
      </w:r>
      <w:r w:rsidRPr="00064C1D">
        <w:rPr>
          <w:rFonts w:cs="Arial"/>
          <w:i/>
          <w:sz w:val="21"/>
          <w:szCs w:val="22"/>
        </w:rPr>
        <w:t>De re coquinaria</w:t>
      </w:r>
      <w:r w:rsidRPr="00064C1D">
        <w:rPr>
          <w:rFonts w:cs="Arial"/>
          <w:sz w:val="21"/>
          <w:szCs w:val="22"/>
        </w:rPr>
        <w:t xml:space="preserve"> di </w:t>
      </w:r>
      <w:r w:rsidRPr="00064C1D">
        <w:rPr>
          <w:rFonts w:cs="Arial"/>
          <w:b/>
          <w:sz w:val="21"/>
          <w:szCs w:val="22"/>
        </w:rPr>
        <w:t>Apicio</w:t>
      </w:r>
      <w:r w:rsidRPr="00064C1D">
        <w:rPr>
          <w:rFonts w:cs="Arial"/>
          <w:sz w:val="21"/>
          <w:szCs w:val="22"/>
        </w:rPr>
        <w:t xml:space="preserve"> esposto presso lo stand.</w:t>
      </w:r>
    </w:p>
    <w:p w:rsidR="0024180E" w:rsidRDefault="00064C1D" w:rsidP="0024180E">
      <w:pPr>
        <w:spacing w:before="120"/>
        <w:jc w:val="both"/>
        <w:rPr>
          <w:rFonts w:cs="Arial"/>
          <w:sz w:val="21"/>
          <w:szCs w:val="22"/>
        </w:rPr>
      </w:pPr>
      <w:r>
        <w:rPr>
          <w:rFonts w:cs="Arial"/>
          <w:sz w:val="21"/>
          <w:szCs w:val="22"/>
        </w:rPr>
        <w:t>T</w:t>
      </w:r>
      <w:r w:rsidR="00537D55" w:rsidRPr="00064C1D">
        <w:rPr>
          <w:rFonts w:cs="Arial"/>
          <w:sz w:val="21"/>
          <w:szCs w:val="22"/>
        </w:rPr>
        <w:t xml:space="preserve">ra i grandi appuntamenti </w:t>
      </w:r>
      <w:r>
        <w:rPr>
          <w:rFonts w:cs="Arial"/>
          <w:sz w:val="21"/>
          <w:szCs w:val="22"/>
        </w:rPr>
        <w:t>nelle Sale convegni:</w:t>
      </w:r>
      <w:r w:rsidR="00537D55" w:rsidRPr="00064C1D">
        <w:rPr>
          <w:rFonts w:cs="Arial"/>
          <w:sz w:val="21"/>
          <w:szCs w:val="22"/>
        </w:rPr>
        <w:t xml:space="preserve"> </w:t>
      </w:r>
      <w:r>
        <w:rPr>
          <w:rFonts w:cs="Arial"/>
          <w:b/>
          <w:sz w:val="21"/>
          <w:szCs w:val="22"/>
        </w:rPr>
        <w:t>s</w:t>
      </w:r>
      <w:r w:rsidR="00537D55" w:rsidRPr="00064C1D">
        <w:rPr>
          <w:rFonts w:cs="Arial"/>
          <w:b/>
          <w:sz w:val="21"/>
          <w:szCs w:val="22"/>
        </w:rPr>
        <w:t xml:space="preserve">abato </w:t>
      </w:r>
      <w:r w:rsidR="00537D55" w:rsidRPr="00064C1D">
        <w:rPr>
          <w:rFonts w:cs="Arial"/>
          <w:sz w:val="21"/>
          <w:szCs w:val="22"/>
        </w:rPr>
        <w:t>alle 17.00 in Sala Rossa</w:t>
      </w:r>
      <w:r w:rsidR="00537D55" w:rsidRPr="00064C1D">
        <w:rPr>
          <w:rFonts w:cs="Arial"/>
          <w:b/>
          <w:sz w:val="21"/>
          <w:szCs w:val="22"/>
        </w:rPr>
        <w:t xml:space="preserve"> Lidia Ravera, Walter Veltroni, Walter Siti e Chiara Valerio</w:t>
      </w:r>
      <w:r>
        <w:rPr>
          <w:rFonts w:cs="Arial"/>
          <w:sz w:val="21"/>
          <w:szCs w:val="22"/>
        </w:rPr>
        <w:t xml:space="preserve"> discutono di </w:t>
      </w:r>
      <w:r w:rsidRPr="00064C1D">
        <w:rPr>
          <w:rFonts w:cs="Arial"/>
          <w:i/>
          <w:sz w:val="21"/>
          <w:szCs w:val="22"/>
        </w:rPr>
        <w:t>Pasolini fuori dal mito</w:t>
      </w:r>
      <w:r>
        <w:rPr>
          <w:rFonts w:cs="Arial"/>
          <w:sz w:val="21"/>
          <w:szCs w:val="22"/>
        </w:rPr>
        <w:t>:</w:t>
      </w:r>
      <w:r w:rsidR="00537D55" w:rsidRPr="00064C1D">
        <w:rPr>
          <w:rFonts w:cs="Arial"/>
          <w:sz w:val="21"/>
          <w:szCs w:val="22"/>
        </w:rPr>
        <w:t xml:space="preserve"> cosa rappresenta oggi Pasolini per la cultura italiana, a quarant’anni dalla sua scomparsa</w:t>
      </w:r>
      <w:r>
        <w:rPr>
          <w:rFonts w:cs="Arial"/>
          <w:sz w:val="21"/>
          <w:szCs w:val="22"/>
        </w:rPr>
        <w:t>.</w:t>
      </w:r>
      <w:r w:rsidR="00537D55" w:rsidRPr="00064C1D">
        <w:rPr>
          <w:rFonts w:cs="Arial"/>
          <w:sz w:val="21"/>
          <w:szCs w:val="22"/>
        </w:rPr>
        <w:t xml:space="preserve"> </w:t>
      </w:r>
      <w:r>
        <w:rPr>
          <w:rFonts w:cs="Arial"/>
          <w:b/>
          <w:sz w:val="21"/>
          <w:szCs w:val="22"/>
        </w:rPr>
        <w:t>D</w:t>
      </w:r>
      <w:r w:rsidR="00537D55" w:rsidRPr="00064C1D">
        <w:rPr>
          <w:rFonts w:cs="Arial"/>
          <w:b/>
          <w:sz w:val="21"/>
          <w:szCs w:val="22"/>
        </w:rPr>
        <w:t xml:space="preserve">omenica </w:t>
      </w:r>
      <w:r w:rsidR="00537D55" w:rsidRPr="00064C1D">
        <w:rPr>
          <w:rFonts w:cs="Arial"/>
          <w:sz w:val="21"/>
          <w:szCs w:val="22"/>
        </w:rPr>
        <w:t>alle 17.30, in</w:t>
      </w:r>
      <w:r w:rsidR="00537D55" w:rsidRPr="00064C1D">
        <w:rPr>
          <w:rFonts w:cs="Arial"/>
          <w:b/>
          <w:sz w:val="21"/>
          <w:szCs w:val="22"/>
        </w:rPr>
        <w:t xml:space="preserve"> Sala Gialla</w:t>
      </w:r>
      <w:r w:rsidR="00537D55" w:rsidRPr="00064C1D">
        <w:rPr>
          <w:rFonts w:cs="Arial"/>
          <w:sz w:val="21"/>
          <w:szCs w:val="22"/>
        </w:rPr>
        <w:t>,</w:t>
      </w:r>
      <w:r w:rsidR="00537D55" w:rsidRPr="00064C1D">
        <w:rPr>
          <w:rFonts w:cs="Arial"/>
          <w:b/>
          <w:sz w:val="21"/>
          <w:szCs w:val="22"/>
        </w:rPr>
        <w:t xml:space="preserve"> Fabrizio Gifuni </w:t>
      </w:r>
      <w:r w:rsidR="00537D55" w:rsidRPr="00064C1D">
        <w:rPr>
          <w:rFonts w:cs="Arial"/>
          <w:sz w:val="21"/>
          <w:szCs w:val="22"/>
        </w:rPr>
        <w:t xml:space="preserve">legge </w:t>
      </w:r>
      <w:r w:rsidR="00537D55" w:rsidRPr="00064C1D">
        <w:rPr>
          <w:rFonts w:cs="Arial"/>
          <w:b/>
          <w:i/>
          <w:sz w:val="21"/>
          <w:szCs w:val="22"/>
        </w:rPr>
        <w:t>Ragazzi di vita</w:t>
      </w:r>
      <w:r>
        <w:rPr>
          <w:rFonts w:cs="Arial"/>
          <w:b/>
          <w:sz w:val="21"/>
          <w:szCs w:val="22"/>
        </w:rPr>
        <w:t xml:space="preserve"> </w:t>
      </w:r>
      <w:r w:rsidR="00537D55" w:rsidRPr="00064C1D">
        <w:rPr>
          <w:rFonts w:cs="Arial"/>
          <w:sz w:val="21"/>
          <w:szCs w:val="22"/>
        </w:rPr>
        <w:t xml:space="preserve">in occasione dell’uscita dell’audiolibro. Sempre </w:t>
      </w:r>
      <w:r w:rsidR="00537D55" w:rsidRPr="00064C1D">
        <w:rPr>
          <w:rFonts w:cs="Arial"/>
          <w:b/>
          <w:sz w:val="21"/>
          <w:szCs w:val="22"/>
        </w:rPr>
        <w:t xml:space="preserve">sabato </w:t>
      </w:r>
      <w:r w:rsidR="00537D55" w:rsidRPr="00064C1D">
        <w:rPr>
          <w:rFonts w:cs="Arial"/>
          <w:sz w:val="21"/>
          <w:szCs w:val="22"/>
        </w:rPr>
        <w:t>alle 19.00</w:t>
      </w:r>
      <w:r w:rsidR="00537D55" w:rsidRPr="00064C1D">
        <w:rPr>
          <w:rFonts w:cs="Arial"/>
          <w:b/>
          <w:sz w:val="21"/>
          <w:szCs w:val="22"/>
        </w:rPr>
        <w:t xml:space="preserve"> Nicola Zingaretti</w:t>
      </w:r>
      <w:r w:rsidR="00537D55" w:rsidRPr="00064C1D">
        <w:rPr>
          <w:rFonts w:cs="Arial"/>
          <w:sz w:val="21"/>
          <w:szCs w:val="22"/>
        </w:rPr>
        <w:t xml:space="preserve">, Presidente della Regione Lazio, </w:t>
      </w:r>
      <w:r w:rsidR="00537D55" w:rsidRPr="00064C1D">
        <w:rPr>
          <w:rFonts w:cs="Arial"/>
          <w:b/>
          <w:sz w:val="21"/>
          <w:szCs w:val="22"/>
        </w:rPr>
        <w:t>Marino Sinibaldi</w:t>
      </w:r>
      <w:r w:rsidR="00537D55" w:rsidRPr="00064C1D">
        <w:rPr>
          <w:rFonts w:cs="Arial"/>
          <w:sz w:val="21"/>
          <w:szCs w:val="22"/>
        </w:rPr>
        <w:t xml:space="preserve">, Direttore di Radio3 e </w:t>
      </w:r>
      <w:r w:rsidR="00537D55" w:rsidRPr="00064C1D">
        <w:rPr>
          <w:rFonts w:cs="Arial"/>
          <w:b/>
          <w:sz w:val="21"/>
          <w:szCs w:val="22"/>
        </w:rPr>
        <w:t>Lidia Ravera</w:t>
      </w:r>
      <w:r w:rsidR="00537D55" w:rsidRPr="00064C1D">
        <w:rPr>
          <w:rFonts w:cs="Arial"/>
          <w:sz w:val="21"/>
          <w:szCs w:val="22"/>
        </w:rPr>
        <w:t xml:space="preserve">, Assessore alla Cultura e Politiche Giovanili della Regione Lazio affrontano il tema del difficile </w:t>
      </w:r>
      <w:r w:rsidR="00537D55" w:rsidRPr="00064C1D">
        <w:rPr>
          <w:rFonts w:cs="Arial"/>
          <w:b/>
          <w:sz w:val="21"/>
          <w:szCs w:val="22"/>
        </w:rPr>
        <w:t>matrimonio tra cultura e politica</w:t>
      </w:r>
      <w:r w:rsidR="00537D55" w:rsidRPr="00064C1D">
        <w:rPr>
          <w:rFonts w:cs="Arial"/>
          <w:sz w:val="21"/>
          <w:szCs w:val="22"/>
        </w:rPr>
        <w:t>.</w:t>
      </w:r>
    </w:p>
    <w:p w:rsidR="0024180E" w:rsidRDefault="0024180E" w:rsidP="0024180E">
      <w:pPr>
        <w:spacing w:before="120"/>
        <w:jc w:val="both"/>
        <w:rPr>
          <w:rFonts w:ascii="Calibri" w:hAnsi="Calibri"/>
          <w:sz w:val="22"/>
          <w:szCs w:val="22"/>
        </w:rPr>
      </w:pPr>
    </w:p>
    <w:p w:rsidR="0024180E" w:rsidRPr="00117BEF" w:rsidRDefault="0024180E" w:rsidP="0024180E">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L’</w:t>
      </w:r>
      <w:r w:rsidRPr="007D7896">
        <w:rPr>
          <w:rFonts w:ascii="Calibri" w:hAnsi="Calibri" w:cs="Arial"/>
          <w:b/>
          <w:i/>
          <w:color w:val="FFFFFF"/>
          <w:sz w:val="28"/>
          <w:szCs w:val="28"/>
        </w:rPr>
        <w:t>Officina</w:t>
      </w:r>
      <w:r w:rsidR="00C82E62">
        <w:rPr>
          <w:rFonts w:ascii="Calibri" w:hAnsi="Calibri" w:cs="Arial"/>
          <w:b/>
          <w:i/>
          <w:color w:val="FFFFFF"/>
          <w:sz w:val="28"/>
          <w:szCs w:val="28"/>
        </w:rPr>
        <w:t xml:space="preserve">, </w:t>
      </w:r>
      <w:r>
        <w:rPr>
          <w:rFonts w:ascii="Calibri" w:hAnsi="Calibri" w:cs="Arial"/>
          <w:b/>
          <w:color w:val="FFFFFF"/>
          <w:sz w:val="28"/>
          <w:szCs w:val="28"/>
        </w:rPr>
        <w:t>alla scoperta dello «slow book»</w:t>
      </w:r>
    </w:p>
    <w:p w:rsidR="0024180E" w:rsidRDefault="0024180E" w:rsidP="0024180E">
      <w:pPr>
        <w:jc w:val="both"/>
        <w:rPr>
          <w:sz w:val="21"/>
        </w:rPr>
      </w:pPr>
    </w:p>
    <w:p w:rsidR="0024180E" w:rsidRDefault="0024180E" w:rsidP="0024180E">
      <w:pPr>
        <w:spacing w:before="120"/>
        <w:jc w:val="both"/>
        <w:rPr>
          <w:sz w:val="21"/>
        </w:rPr>
      </w:pPr>
      <w:r>
        <w:rPr>
          <w:sz w:val="21"/>
        </w:rPr>
        <w:t>Il</w:t>
      </w:r>
      <w:r w:rsidRPr="009537F4">
        <w:rPr>
          <w:sz w:val="21"/>
        </w:rPr>
        <w:t xml:space="preserve"> </w:t>
      </w:r>
      <w:r w:rsidRPr="007D7896">
        <w:rPr>
          <w:b/>
          <w:sz w:val="21"/>
        </w:rPr>
        <w:t>Padiglione 1</w:t>
      </w:r>
      <w:r w:rsidRPr="009537F4">
        <w:rPr>
          <w:sz w:val="21"/>
        </w:rPr>
        <w:t xml:space="preserve"> </w:t>
      </w:r>
      <w:r>
        <w:rPr>
          <w:sz w:val="21"/>
        </w:rPr>
        <w:t xml:space="preserve">del Lingotto </w:t>
      </w:r>
      <w:r w:rsidRPr="009537F4">
        <w:rPr>
          <w:sz w:val="21"/>
        </w:rPr>
        <w:t>torn</w:t>
      </w:r>
      <w:r>
        <w:rPr>
          <w:sz w:val="21"/>
        </w:rPr>
        <w:t>a</w:t>
      </w:r>
      <w:r w:rsidRPr="009537F4">
        <w:rPr>
          <w:sz w:val="21"/>
        </w:rPr>
        <w:t xml:space="preserve"> a ospitare </w:t>
      </w:r>
      <w:r w:rsidRPr="007D7896">
        <w:rPr>
          <w:b/>
          <w:sz w:val="21"/>
        </w:rPr>
        <w:t>Officina - L’Editoria di Progetto</w:t>
      </w:r>
      <w:r>
        <w:rPr>
          <w:sz w:val="21"/>
        </w:rPr>
        <w:t>, la sezione del Salone</w:t>
      </w:r>
      <w:r w:rsidRPr="009537F4">
        <w:rPr>
          <w:sz w:val="21"/>
        </w:rPr>
        <w:t xml:space="preserve"> </w:t>
      </w:r>
      <w:r>
        <w:rPr>
          <w:sz w:val="21"/>
        </w:rPr>
        <w:t xml:space="preserve">curata da </w:t>
      </w:r>
      <w:r w:rsidRPr="007D7896">
        <w:rPr>
          <w:b/>
          <w:sz w:val="21"/>
        </w:rPr>
        <w:t>Giuseppe Culicchia</w:t>
      </w:r>
      <w:r>
        <w:rPr>
          <w:sz w:val="21"/>
        </w:rPr>
        <w:t xml:space="preserve"> e dedicata agli </w:t>
      </w:r>
      <w:r w:rsidRPr="007D7896">
        <w:rPr>
          <w:b/>
          <w:sz w:val="21"/>
        </w:rPr>
        <w:t>editori indipendenti</w:t>
      </w:r>
      <w:r>
        <w:rPr>
          <w:sz w:val="21"/>
        </w:rPr>
        <w:t>. P</w:t>
      </w:r>
      <w:r w:rsidRPr="009537F4">
        <w:rPr>
          <w:sz w:val="21"/>
        </w:rPr>
        <w:t xml:space="preserve">er </w:t>
      </w:r>
      <w:r w:rsidRPr="007D7896">
        <w:rPr>
          <w:b/>
          <w:sz w:val="21"/>
        </w:rPr>
        <w:t>Officina</w:t>
      </w:r>
      <w:r w:rsidRPr="009537F4">
        <w:rPr>
          <w:sz w:val="21"/>
        </w:rPr>
        <w:t xml:space="preserve"> s’intende tutto ciò che concorre alla creazione e alla diffusione del libro in Italia: dagli autori ai lettori passando per editori, traduttori, redattori, librai, distributori. Dopo il successo dello </w:t>
      </w:r>
      <w:r w:rsidRPr="009537F4">
        <w:rPr>
          <w:sz w:val="21"/>
        </w:rPr>
        <w:lastRenderedPageBreak/>
        <w:t xml:space="preserve">scorso anno, gli </w:t>
      </w:r>
      <w:r w:rsidRPr="007D7896">
        <w:rPr>
          <w:b/>
          <w:sz w:val="21"/>
        </w:rPr>
        <w:t>editori indipendenti</w:t>
      </w:r>
      <w:r w:rsidRPr="009537F4">
        <w:rPr>
          <w:sz w:val="21"/>
        </w:rPr>
        <w:t xml:space="preserve"> hanno aderito con convinzione a </w:t>
      </w:r>
      <w:r w:rsidRPr="007D7896">
        <w:rPr>
          <w:b/>
          <w:sz w:val="21"/>
        </w:rPr>
        <w:t>Officina</w:t>
      </w:r>
      <w:r w:rsidRPr="009537F4">
        <w:rPr>
          <w:sz w:val="21"/>
        </w:rPr>
        <w:t>: un programma pensato per mettere in risalto la qualità di quel segmento dell’industria editoriale che produce libri con la passione e la sapienza dell’</w:t>
      </w:r>
      <w:r w:rsidRPr="007D7896">
        <w:rPr>
          <w:b/>
          <w:sz w:val="21"/>
        </w:rPr>
        <w:t>artigiano</w:t>
      </w:r>
      <w:r w:rsidRPr="009537F4">
        <w:rPr>
          <w:sz w:val="21"/>
        </w:rPr>
        <w:t>. Nel Padiglione 1 e nei suoi spazi – tra cui l’</w:t>
      </w:r>
      <w:r w:rsidRPr="007D7896">
        <w:rPr>
          <w:b/>
          <w:sz w:val="21"/>
        </w:rPr>
        <w:t>Arena Piemonte</w:t>
      </w:r>
      <w:r w:rsidRPr="009537F4">
        <w:rPr>
          <w:sz w:val="21"/>
        </w:rPr>
        <w:t>, l’</w:t>
      </w:r>
      <w:r w:rsidRPr="007D7896">
        <w:rPr>
          <w:b/>
          <w:sz w:val="21"/>
        </w:rPr>
        <w:t>Independent’s Corner</w:t>
      </w:r>
      <w:r w:rsidRPr="009537F4">
        <w:rPr>
          <w:sz w:val="21"/>
        </w:rPr>
        <w:t xml:space="preserve">, la </w:t>
      </w:r>
      <w:r w:rsidRPr="007D7896">
        <w:rPr>
          <w:b/>
          <w:sz w:val="21"/>
        </w:rPr>
        <w:t>Sala Seminari</w:t>
      </w:r>
      <w:r w:rsidRPr="009537F4">
        <w:rPr>
          <w:sz w:val="21"/>
        </w:rPr>
        <w:t xml:space="preserve"> e la </w:t>
      </w:r>
      <w:r w:rsidRPr="007D7896">
        <w:rPr>
          <w:b/>
          <w:sz w:val="21"/>
        </w:rPr>
        <w:t>Sala Professionali</w:t>
      </w:r>
      <w:r w:rsidRPr="009537F4">
        <w:rPr>
          <w:sz w:val="21"/>
        </w:rPr>
        <w:t xml:space="preserve"> – verrà data la possibilità di scoprire le novità più interessanti dell’Editoria Indipendente</w:t>
      </w:r>
      <w:r>
        <w:rPr>
          <w:sz w:val="21"/>
        </w:rPr>
        <w:t>,</w:t>
      </w:r>
      <w:r w:rsidRPr="009537F4">
        <w:rPr>
          <w:sz w:val="21"/>
        </w:rPr>
        <w:t xml:space="preserve"> ma anche di riscoprire testi capaci di restare nel tempo e dare forma a un </w:t>
      </w:r>
      <w:r w:rsidRPr="007D7896">
        <w:rPr>
          <w:b/>
          <w:sz w:val="21"/>
        </w:rPr>
        <w:t>catalogo</w:t>
      </w:r>
      <w:r w:rsidRPr="009537F4">
        <w:rPr>
          <w:sz w:val="21"/>
        </w:rPr>
        <w:t xml:space="preserve">. </w:t>
      </w:r>
    </w:p>
    <w:p w:rsidR="0024180E" w:rsidRDefault="0024180E" w:rsidP="0024180E">
      <w:pPr>
        <w:spacing w:before="120"/>
        <w:jc w:val="both"/>
        <w:rPr>
          <w:sz w:val="21"/>
        </w:rPr>
      </w:pPr>
      <w:r w:rsidRPr="009537F4">
        <w:rPr>
          <w:sz w:val="21"/>
        </w:rPr>
        <w:t xml:space="preserve">Come nella scorsa edizione, in cui gli </w:t>
      </w:r>
      <w:r w:rsidRPr="007D7896">
        <w:rPr>
          <w:b/>
          <w:sz w:val="21"/>
        </w:rPr>
        <w:t>incontri con i professionisti</w:t>
      </w:r>
      <w:r w:rsidRPr="009537F4">
        <w:rPr>
          <w:sz w:val="21"/>
        </w:rPr>
        <w:t xml:space="preserve"> che operano nella </w:t>
      </w:r>
      <w:r>
        <w:rPr>
          <w:sz w:val="21"/>
        </w:rPr>
        <w:t>«</w:t>
      </w:r>
      <w:r w:rsidRPr="009537F4">
        <w:rPr>
          <w:sz w:val="21"/>
        </w:rPr>
        <w:t>sala macchine</w:t>
      </w:r>
      <w:r>
        <w:rPr>
          <w:sz w:val="21"/>
        </w:rPr>
        <w:t>»</w:t>
      </w:r>
      <w:r w:rsidRPr="009537F4">
        <w:rPr>
          <w:sz w:val="21"/>
        </w:rPr>
        <w:t xml:space="preserve"> dell’editoria hanno costantemente registrato il tutto esaurito, il pubblico del Salone potrà conoscere da vicino i protagonisti dell’Editoria Indipendente attraverso una serie di appuntamenti con gli stessi editori e con i </w:t>
      </w:r>
      <w:r w:rsidRPr="007D7896">
        <w:rPr>
          <w:b/>
          <w:sz w:val="21"/>
        </w:rPr>
        <w:t>Mestieri del Libro</w:t>
      </w:r>
      <w:r w:rsidRPr="009537F4">
        <w:rPr>
          <w:sz w:val="21"/>
        </w:rPr>
        <w:t xml:space="preserve">: i professionisti che concorrono alla nascita e alla diffusione di un testo illustreranno la qualità di un modo di fare editoria per molti aspetti ancora artigianale, frutto di cura, passione e ricerca. </w:t>
      </w:r>
    </w:p>
    <w:p w:rsidR="0024180E" w:rsidRPr="009537F4" w:rsidRDefault="0024180E" w:rsidP="0024180E">
      <w:pPr>
        <w:spacing w:before="120"/>
        <w:jc w:val="both"/>
        <w:rPr>
          <w:sz w:val="21"/>
        </w:rPr>
      </w:pPr>
      <w:r w:rsidRPr="009537F4">
        <w:rPr>
          <w:sz w:val="21"/>
        </w:rPr>
        <w:t>Nell’</w:t>
      </w:r>
      <w:r w:rsidRPr="007D7896">
        <w:rPr>
          <w:b/>
          <w:sz w:val="21"/>
        </w:rPr>
        <w:t>Officina</w:t>
      </w:r>
      <w:r w:rsidRPr="009537F4">
        <w:rPr>
          <w:sz w:val="21"/>
        </w:rPr>
        <w:t xml:space="preserve"> l’</w:t>
      </w:r>
      <w:r w:rsidRPr="007D7896">
        <w:rPr>
          <w:b/>
          <w:sz w:val="21"/>
        </w:rPr>
        <w:t xml:space="preserve">Independent’s Corner </w:t>
      </w:r>
      <w:r w:rsidRPr="009537F4">
        <w:rPr>
          <w:sz w:val="21"/>
        </w:rPr>
        <w:t xml:space="preserve">ospiterà le </w:t>
      </w:r>
      <w:r w:rsidRPr="007D7896">
        <w:rPr>
          <w:b/>
          <w:sz w:val="21"/>
        </w:rPr>
        <w:t>Voci Indipendenti</w:t>
      </w:r>
      <w:r w:rsidRPr="009537F4">
        <w:rPr>
          <w:sz w:val="21"/>
        </w:rPr>
        <w:t xml:space="preserve">, ovvero gli autori pubblicati da questo segmento dell’industria editoriale italiana, e gli </w:t>
      </w:r>
      <w:r w:rsidRPr="007D7896">
        <w:rPr>
          <w:b/>
          <w:sz w:val="21"/>
        </w:rPr>
        <w:t>Emergenti</w:t>
      </w:r>
      <w:r w:rsidRPr="009537F4">
        <w:rPr>
          <w:sz w:val="21"/>
        </w:rPr>
        <w:t xml:space="preserve"> al loro esordio. Non solo. Visto </w:t>
      </w:r>
      <w:r>
        <w:rPr>
          <w:sz w:val="21"/>
        </w:rPr>
        <w:t xml:space="preserve">il grande interesse registrato </w:t>
      </w:r>
      <w:r w:rsidRPr="009537F4">
        <w:rPr>
          <w:sz w:val="21"/>
        </w:rPr>
        <w:t>lo scorso anno per i mestieri dell’editoria, alcuni protagonist</w:t>
      </w:r>
      <w:r>
        <w:rPr>
          <w:sz w:val="21"/>
        </w:rPr>
        <w:t>i</w:t>
      </w:r>
      <w:r w:rsidRPr="009537F4">
        <w:rPr>
          <w:sz w:val="21"/>
        </w:rPr>
        <w:t xml:space="preserve"> di quegli incontri torneranno al Lingotto per dare vita a veri e propri seminari a numero chiuso. Torneranno inoltre gli appuntamenti con i </w:t>
      </w:r>
      <w:r w:rsidRPr="007D7896">
        <w:rPr>
          <w:b/>
          <w:sz w:val="21"/>
        </w:rPr>
        <w:t>critici di diverse generazioni</w:t>
      </w:r>
      <w:r w:rsidRPr="009537F4">
        <w:rPr>
          <w:sz w:val="21"/>
        </w:rPr>
        <w:t xml:space="preserve"> che</w:t>
      </w:r>
      <w:r>
        <w:rPr>
          <w:sz w:val="21"/>
        </w:rPr>
        <w:t>,</w:t>
      </w:r>
      <w:r w:rsidRPr="009537F4">
        <w:rPr>
          <w:sz w:val="21"/>
        </w:rPr>
        <w:t xml:space="preserve"> nel ciclo </w:t>
      </w:r>
      <w:r w:rsidRPr="007D7896">
        <w:rPr>
          <w:b/>
          <w:sz w:val="21"/>
        </w:rPr>
        <w:t>Abbecedario</w:t>
      </w:r>
      <w:r>
        <w:rPr>
          <w:sz w:val="21"/>
        </w:rPr>
        <w:t>,</w:t>
      </w:r>
      <w:r w:rsidRPr="009537F4">
        <w:rPr>
          <w:sz w:val="21"/>
        </w:rPr>
        <w:t xml:space="preserve"> recupereranno dal recente passato quei titoli che un mercato sempre più bulimico ritiene già </w:t>
      </w:r>
      <w:r>
        <w:rPr>
          <w:sz w:val="21"/>
        </w:rPr>
        <w:t>«</w:t>
      </w:r>
      <w:r w:rsidRPr="009537F4">
        <w:rPr>
          <w:sz w:val="21"/>
        </w:rPr>
        <w:t>vecchi</w:t>
      </w:r>
      <w:r>
        <w:rPr>
          <w:sz w:val="21"/>
        </w:rPr>
        <w:t>»</w:t>
      </w:r>
      <w:r w:rsidRPr="009537F4">
        <w:rPr>
          <w:sz w:val="21"/>
        </w:rPr>
        <w:t xml:space="preserve"> ad appena poche settimane dall’uscita in libreria</w:t>
      </w:r>
      <w:r>
        <w:rPr>
          <w:sz w:val="21"/>
        </w:rPr>
        <w:t>. D</w:t>
      </w:r>
      <w:r w:rsidRPr="009537F4">
        <w:rPr>
          <w:sz w:val="21"/>
        </w:rPr>
        <w:t xml:space="preserve">a questo punto di vista, </w:t>
      </w:r>
      <w:r w:rsidRPr="007D7896">
        <w:rPr>
          <w:b/>
          <w:sz w:val="21"/>
        </w:rPr>
        <w:t>Officina</w:t>
      </w:r>
      <w:r w:rsidRPr="009537F4">
        <w:rPr>
          <w:sz w:val="21"/>
        </w:rPr>
        <w:t xml:space="preserve"> si propone come per l’edizione 2014 di dare un segnale in </w:t>
      </w:r>
      <w:r w:rsidRPr="007D7896">
        <w:rPr>
          <w:b/>
          <w:sz w:val="21"/>
        </w:rPr>
        <w:t>controtendenza</w:t>
      </w:r>
      <w:r w:rsidRPr="009537F4">
        <w:rPr>
          <w:sz w:val="21"/>
        </w:rPr>
        <w:t xml:space="preserve"> rispetto alla </w:t>
      </w:r>
      <w:r w:rsidRPr="007D7896">
        <w:rPr>
          <w:b/>
          <w:sz w:val="21"/>
        </w:rPr>
        <w:t>fretta</w:t>
      </w:r>
      <w:r w:rsidRPr="009537F4">
        <w:rPr>
          <w:sz w:val="21"/>
        </w:rPr>
        <w:t xml:space="preserve"> che contraddistingue questi nostri anni: perché i buoni libri durano nel tempo, anche quando non entrano in classifica. </w:t>
      </w:r>
      <w:r>
        <w:rPr>
          <w:sz w:val="21"/>
        </w:rPr>
        <w:t>I</w:t>
      </w:r>
      <w:r w:rsidRPr="009537F4">
        <w:rPr>
          <w:sz w:val="21"/>
        </w:rPr>
        <w:t xml:space="preserve">l Salone </w:t>
      </w:r>
      <w:r>
        <w:rPr>
          <w:sz w:val="21"/>
        </w:rPr>
        <w:t xml:space="preserve">Internazionale </w:t>
      </w:r>
      <w:r w:rsidRPr="009537F4">
        <w:rPr>
          <w:sz w:val="21"/>
        </w:rPr>
        <w:t xml:space="preserve">del Libro darà </w:t>
      </w:r>
      <w:r>
        <w:rPr>
          <w:sz w:val="21"/>
        </w:rPr>
        <w:t xml:space="preserve">inoltre </w:t>
      </w:r>
      <w:r w:rsidRPr="009537F4">
        <w:rPr>
          <w:sz w:val="21"/>
        </w:rPr>
        <w:t xml:space="preserve">voce ai </w:t>
      </w:r>
      <w:r w:rsidRPr="007D7896">
        <w:rPr>
          <w:b/>
          <w:sz w:val="21"/>
        </w:rPr>
        <w:t>librai</w:t>
      </w:r>
      <w:r w:rsidRPr="009537F4">
        <w:rPr>
          <w:sz w:val="21"/>
        </w:rPr>
        <w:t xml:space="preserve">, chiamati a raccontare al pubblico del Lingotto i libri che hanno cambiato loro la vita, facendoli diventare quello che sono: veri e propri </w:t>
      </w:r>
      <w:r w:rsidRPr="007D7896">
        <w:rPr>
          <w:b/>
          <w:sz w:val="21"/>
        </w:rPr>
        <w:t>medici dell’anima</w:t>
      </w:r>
      <w:r>
        <w:rPr>
          <w:sz w:val="21"/>
        </w:rPr>
        <w:t xml:space="preserve">, </w:t>
      </w:r>
      <w:r w:rsidRPr="009537F4">
        <w:rPr>
          <w:sz w:val="21"/>
        </w:rPr>
        <w:t>cui ci si affida in veste di lettori anziché come target di un algoritmo.</w:t>
      </w:r>
    </w:p>
    <w:p w:rsidR="00E3020A" w:rsidRDefault="0024180E" w:rsidP="0024180E">
      <w:pPr>
        <w:spacing w:before="120"/>
        <w:jc w:val="both"/>
        <w:rPr>
          <w:sz w:val="21"/>
        </w:rPr>
      </w:pPr>
      <w:r>
        <w:rPr>
          <w:sz w:val="21"/>
        </w:rPr>
        <w:t xml:space="preserve">Tra gli </w:t>
      </w:r>
      <w:r w:rsidRPr="007D7896">
        <w:rPr>
          <w:b/>
          <w:sz w:val="21"/>
        </w:rPr>
        <w:t>ospiti</w:t>
      </w:r>
      <w:r>
        <w:rPr>
          <w:sz w:val="21"/>
        </w:rPr>
        <w:t xml:space="preserve"> di </w:t>
      </w:r>
      <w:r w:rsidRPr="007D7896">
        <w:rPr>
          <w:b/>
          <w:sz w:val="21"/>
        </w:rPr>
        <w:t>Officina</w:t>
      </w:r>
      <w:r>
        <w:rPr>
          <w:sz w:val="21"/>
        </w:rPr>
        <w:t xml:space="preserve">: </w:t>
      </w:r>
      <w:r w:rsidRPr="009537F4">
        <w:rPr>
          <w:sz w:val="21"/>
        </w:rPr>
        <w:t>Alessandro Barbero, Paolo Di Paolo, Guido</w:t>
      </w:r>
      <w:r>
        <w:rPr>
          <w:sz w:val="21"/>
        </w:rPr>
        <w:t xml:space="preserve"> </w:t>
      </w:r>
      <w:r w:rsidRPr="009537F4">
        <w:rPr>
          <w:sz w:val="21"/>
        </w:rPr>
        <w:t>Catalano, Giorgio Vasta, Nicola Lagioia, Alfonso Berardinelli, Marco Zapparoli, Massimo Carlotto, Giulia Ichino, Giorgio Teruzzi, Marco Cassini, Luca Ussia, Margerita Oggero, Christian Raimo, Giulio Ferroni, Chiara Valerio, Sebastiano Mondadori, Chiara Gamberale, Diego De Silva, Rosaria Carpinelli, Giulietto Chiesa, Arno Camenisch, Mario Calabresi.</w:t>
      </w:r>
    </w:p>
    <w:p w:rsidR="0024180E" w:rsidRPr="009537F4" w:rsidRDefault="0024180E" w:rsidP="0024180E">
      <w:pPr>
        <w:spacing w:before="120"/>
        <w:jc w:val="both"/>
        <w:rPr>
          <w:sz w:val="21"/>
        </w:rPr>
      </w:pPr>
    </w:p>
    <w:p w:rsidR="00D56C4A" w:rsidRPr="00BF5B38" w:rsidRDefault="00D56C4A" w:rsidP="00D56C4A">
      <w:pPr>
        <w:pStyle w:val="NormaleWeb"/>
        <w:spacing w:before="2" w:after="2"/>
        <w:jc w:val="both"/>
        <w:rPr>
          <w:rFonts w:ascii="Calibri" w:hAnsi="Calibri" w:cs="Arial"/>
          <w:sz w:val="22"/>
          <w:szCs w:val="22"/>
        </w:rPr>
      </w:pPr>
    </w:p>
    <w:p w:rsidR="00D56C4A" w:rsidRDefault="00D56C4A" w:rsidP="00D56C4A">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lastRenderedPageBreak/>
        <w:t>Dal Pacifico all’Atlantico: la nuova «Via della Seta» passa per Torino</w:t>
      </w:r>
    </w:p>
    <w:p w:rsidR="00D56C4A" w:rsidRPr="009C5B20" w:rsidRDefault="00D56C4A" w:rsidP="00D56C4A">
      <w:pPr>
        <w:jc w:val="both"/>
        <w:rPr>
          <w:sz w:val="21"/>
        </w:rPr>
      </w:pPr>
    </w:p>
    <w:p w:rsidR="00D56C4A" w:rsidRDefault="00D56C4A" w:rsidP="00D56C4A">
      <w:pPr>
        <w:spacing w:before="120"/>
        <w:jc w:val="both"/>
        <w:rPr>
          <w:sz w:val="21"/>
        </w:rPr>
      </w:pPr>
      <w:r>
        <w:rPr>
          <w:sz w:val="21"/>
        </w:rPr>
        <w:t xml:space="preserve">Un lunghissimo </w:t>
      </w:r>
      <w:r w:rsidRPr="007A77EE">
        <w:rPr>
          <w:b/>
          <w:sz w:val="21"/>
        </w:rPr>
        <w:t>itinerario ferroviario eurasiatico</w:t>
      </w:r>
      <w:r>
        <w:rPr>
          <w:sz w:val="21"/>
        </w:rPr>
        <w:t xml:space="preserve">, </w:t>
      </w:r>
      <w:r w:rsidRPr="009C5B20">
        <w:rPr>
          <w:sz w:val="21"/>
        </w:rPr>
        <w:t>fondamental</w:t>
      </w:r>
      <w:r>
        <w:rPr>
          <w:sz w:val="21"/>
        </w:rPr>
        <w:t>e</w:t>
      </w:r>
      <w:r w:rsidRPr="009C5B20">
        <w:rPr>
          <w:sz w:val="21"/>
        </w:rPr>
        <w:t xml:space="preserve"> sbocc</w:t>
      </w:r>
      <w:r>
        <w:rPr>
          <w:sz w:val="21"/>
        </w:rPr>
        <w:t>o a</w:t>
      </w:r>
      <w:r w:rsidRPr="009C5B20">
        <w:rPr>
          <w:sz w:val="21"/>
        </w:rPr>
        <w:t xml:space="preserve"> </w:t>
      </w:r>
      <w:r>
        <w:rPr>
          <w:sz w:val="21"/>
        </w:rPr>
        <w:t>O</w:t>
      </w:r>
      <w:r w:rsidRPr="009C5B20">
        <w:rPr>
          <w:sz w:val="21"/>
        </w:rPr>
        <w:t xml:space="preserve">vest dei nuovi progetti di linee ad alta velocità in fase di avvio tra la </w:t>
      </w:r>
      <w:r w:rsidRPr="007A77EE">
        <w:rPr>
          <w:b/>
          <w:sz w:val="21"/>
        </w:rPr>
        <w:t xml:space="preserve">Russia </w:t>
      </w:r>
      <w:r w:rsidRPr="009C5B20">
        <w:rPr>
          <w:sz w:val="21"/>
        </w:rPr>
        <w:t xml:space="preserve">e la </w:t>
      </w:r>
      <w:r w:rsidRPr="007A77EE">
        <w:rPr>
          <w:b/>
          <w:sz w:val="21"/>
        </w:rPr>
        <w:t>Cina</w:t>
      </w:r>
      <w:r w:rsidRPr="007A77EE">
        <w:rPr>
          <w:sz w:val="21"/>
        </w:rPr>
        <w:t>,</w:t>
      </w:r>
      <w:r>
        <w:rPr>
          <w:sz w:val="21"/>
        </w:rPr>
        <w:t xml:space="preserve"> per connettere</w:t>
      </w:r>
      <w:r w:rsidRPr="009C5B20">
        <w:rPr>
          <w:sz w:val="21"/>
        </w:rPr>
        <w:t xml:space="preserve"> il Pacifico con l’Atlantico</w:t>
      </w:r>
      <w:r>
        <w:rPr>
          <w:sz w:val="21"/>
        </w:rPr>
        <w:t xml:space="preserve">. Il mondo che ha redistribuito i suoi </w:t>
      </w:r>
      <w:r w:rsidRPr="00514EAA">
        <w:rPr>
          <w:b/>
          <w:sz w:val="21"/>
        </w:rPr>
        <w:t>baricentri</w:t>
      </w:r>
      <w:r>
        <w:rPr>
          <w:sz w:val="21"/>
        </w:rPr>
        <w:t xml:space="preserve"> economici, finanziari, commerciali e culturali riscopre </w:t>
      </w:r>
      <w:r w:rsidRPr="009C5B20">
        <w:rPr>
          <w:sz w:val="21"/>
        </w:rPr>
        <w:t xml:space="preserve">l’antica </w:t>
      </w:r>
      <w:r w:rsidRPr="007A77EE">
        <w:rPr>
          <w:b/>
          <w:i/>
          <w:sz w:val="21"/>
        </w:rPr>
        <w:t>Via della Seta</w:t>
      </w:r>
      <w:r>
        <w:rPr>
          <w:sz w:val="21"/>
        </w:rPr>
        <w:t xml:space="preserve"> </w:t>
      </w:r>
      <w:r w:rsidRPr="009C5B20">
        <w:rPr>
          <w:sz w:val="21"/>
        </w:rPr>
        <w:t xml:space="preserve">di </w:t>
      </w:r>
      <w:r w:rsidRPr="007A77EE">
        <w:rPr>
          <w:b/>
          <w:sz w:val="21"/>
        </w:rPr>
        <w:t>Marco Polo</w:t>
      </w:r>
      <w:r>
        <w:rPr>
          <w:sz w:val="21"/>
        </w:rPr>
        <w:t>,</w:t>
      </w:r>
      <w:r w:rsidRPr="009C5B20">
        <w:rPr>
          <w:sz w:val="21"/>
        </w:rPr>
        <w:t xml:space="preserve"> che </w:t>
      </w:r>
      <w:r>
        <w:rPr>
          <w:sz w:val="21"/>
        </w:rPr>
        <w:t xml:space="preserve">ora </w:t>
      </w:r>
      <w:r w:rsidRPr="009C5B20">
        <w:rPr>
          <w:sz w:val="21"/>
        </w:rPr>
        <w:t xml:space="preserve">non si ferma più </w:t>
      </w:r>
      <w:r>
        <w:rPr>
          <w:sz w:val="21"/>
        </w:rPr>
        <w:t xml:space="preserve">a Venezia, ma si prolunga </w:t>
      </w:r>
      <w:r w:rsidRPr="009C5B20">
        <w:rPr>
          <w:sz w:val="21"/>
        </w:rPr>
        <w:t xml:space="preserve">fino a </w:t>
      </w:r>
      <w:r w:rsidRPr="007A77EE">
        <w:rPr>
          <w:b/>
          <w:sz w:val="21"/>
        </w:rPr>
        <w:t>Gibilterra</w:t>
      </w:r>
      <w:r>
        <w:rPr>
          <w:sz w:val="21"/>
        </w:rPr>
        <w:t xml:space="preserve"> </w:t>
      </w:r>
      <w:r w:rsidRPr="009C5B20">
        <w:rPr>
          <w:sz w:val="21"/>
        </w:rPr>
        <w:t>di cui si sta studiando l’attraversamento sottomarino</w:t>
      </w:r>
      <w:r>
        <w:rPr>
          <w:sz w:val="21"/>
        </w:rPr>
        <w:t xml:space="preserve">. Si delinea così </w:t>
      </w:r>
      <w:r w:rsidRPr="009C5B20">
        <w:rPr>
          <w:sz w:val="21"/>
        </w:rPr>
        <w:t xml:space="preserve">uno straordinario collegamento terrestre </w:t>
      </w:r>
      <w:r>
        <w:rPr>
          <w:sz w:val="21"/>
        </w:rPr>
        <w:t xml:space="preserve">fra </w:t>
      </w:r>
      <w:r w:rsidRPr="009C5B20">
        <w:rPr>
          <w:sz w:val="21"/>
        </w:rPr>
        <w:t xml:space="preserve">i due </w:t>
      </w:r>
      <w:r>
        <w:rPr>
          <w:sz w:val="21"/>
        </w:rPr>
        <w:t>O</w:t>
      </w:r>
      <w:r w:rsidRPr="009C5B20">
        <w:rPr>
          <w:sz w:val="21"/>
        </w:rPr>
        <w:t xml:space="preserve">ceani lungo l’asse </w:t>
      </w:r>
      <w:r>
        <w:rPr>
          <w:sz w:val="21"/>
        </w:rPr>
        <w:t xml:space="preserve">Est-ovest. E </w:t>
      </w:r>
      <w:r w:rsidRPr="00514EAA">
        <w:rPr>
          <w:b/>
          <w:sz w:val="21"/>
        </w:rPr>
        <w:t>Torino</w:t>
      </w:r>
      <w:r w:rsidRPr="009C5B20">
        <w:rPr>
          <w:sz w:val="21"/>
        </w:rPr>
        <w:t xml:space="preserve"> è un punto fondamentale di questa nuova linea</w:t>
      </w:r>
      <w:r>
        <w:rPr>
          <w:sz w:val="21"/>
        </w:rPr>
        <w:t>,</w:t>
      </w:r>
      <w:r w:rsidRPr="009C5B20">
        <w:rPr>
          <w:sz w:val="21"/>
        </w:rPr>
        <w:t xml:space="preserve"> perché è la </w:t>
      </w:r>
      <w:r>
        <w:rPr>
          <w:sz w:val="21"/>
        </w:rPr>
        <w:t>p</w:t>
      </w:r>
      <w:r w:rsidRPr="009C5B20">
        <w:rPr>
          <w:sz w:val="21"/>
        </w:rPr>
        <w:t>orta delle Alpi e la chiave ital</w:t>
      </w:r>
      <w:r>
        <w:rPr>
          <w:sz w:val="21"/>
        </w:rPr>
        <w:t xml:space="preserve">iana del loro attraversamento </w:t>
      </w:r>
      <w:r w:rsidRPr="009C5B20">
        <w:rPr>
          <w:sz w:val="21"/>
        </w:rPr>
        <w:t xml:space="preserve">grazie al tunnel di base della </w:t>
      </w:r>
      <w:r>
        <w:rPr>
          <w:sz w:val="21"/>
        </w:rPr>
        <w:t xml:space="preserve">linea ad alta velocità </w:t>
      </w:r>
      <w:r w:rsidRPr="00514EAA">
        <w:rPr>
          <w:b/>
          <w:sz w:val="21"/>
        </w:rPr>
        <w:t>Torino-Lione</w:t>
      </w:r>
      <w:r>
        <w:rPr>
          <w:sz w:val="21"/>
        </w:rPr>
        <w:t>.</w:t>
      </w:r>
    </w:p>
    <w:p w:rsidR="00D56C4A" w:rsidRDefault="00D56C4A" w:rsidP="00D56C4A">
      <w:pPr>
        <w:spacing w:before="120"/>
        <w:jc w:val="both"/>
        <w:rPr>
          <w:sz w:val="21"/>
        </w:rPr>
      </w:pPr>
      <w:r>
        <w:rPr>
          <w:sz w:val="21"/>
        </w:rPr>
        <w:t>L</w:t>
      </w:r>
      <w:r w:rsidRPr="009C5B20">
        <w:rPr>
          <w:sz w:val="21"/>
        </w:rPr>
        <w:t xml:space="preserve">a </w:t>
      </w:r>
      <w:r w:rsidRPr="00514EAA">
        <w:rPr>
          <w:b/>
          <w:sz w:val="21"/>
        </w:rPr>
        <w:t xml:space="preserve">nuova Via della Seta </w:t>
      </w:r>
      <w:r w:rsidRPr="009C5B20">
        <w:rPr>
          <w:sz w:val="21"/>
        </w:rPr>
        <w:t>passa dal Salone</w:t>
      </w:r>
      <w:r>
        <w:rPr>
          <w:sz w:val="21"/>
        </w:rPr>
        <w:t xml:space="preserve">. Per iniziativa del sindaco di Torino </w:t>
      </w:r>
      <w:r w:rsidRPr="00514EAA">
        <w:rPr>
          <w:b/>
          <w:sz w:val="21"/>
        </w:rPr>
        <w:t>Piero Fassino</w:t>
      </w:r>
      <w:r>
        <w:rPr>
          <w:sz w:val="21"/>
        </w:rPr>
        <w:t xml:space="preserve">, sabato </w:t>
      </w:r>
      <w:r w:rsidRPr="00C61C4F">
        <w:rPr>
          <w:b/>
          <w:sz w:val="21"/>
        </w:rPr>
        <w:t>16</w:t>
      </w:r>
      <w:r w:rsidRPr="009C5B20">
        <w:rPr>
          <w:sz w:val="21"/>
        </w:rPr>
        <w:t xml:space="preserve"> maggio </w:t>
      </w:r>
      <w:r>
        <w:rPr>
          <w:sz w:val="21"/>
        </w:rPr>
        <w:t>alle 10.30 in S</w:t>
      </w:r>
      <w:r w:rsidRPr="009C5B20">
        <w:rPr>
          <w:sz w:val="21"/>
        </w:rPr>
        <w:t>ala</w:t>
      </w:r>
      <w:r>
        <w:rPr>
          <w:sz w:val="21"/>
        </w:rPr>
        <w:t xml:space="preserve"> Azzurra viene presentato il </w:t>
      </w:r>
      <w:r w:rsidRPr="00514EAA">
        <w:rPr>
          <w:b/>
          <w:sz w:val="21"/>
        </w:rPr>
        <w:t xml:space="preserve">Libro Bianco </w:t>
      </w:r>
      <w:r w:rsidRPr="00514EAA">
        <w:rPr>
          <w:b/>
          <w:i/>
          <w:sz w:val="21"/>
        </w:rPr>
        <w:t>Metro of the Metr</w:t>
      </w:r>
      <w:r>
        <w:rPr>
          <w:i/>
          <w:sz w:val="21"/>
        </w:rPr>
        <w:t xml:space="preserve">, </w:t>
      </w:r>
      <w:r w:rsidRPr="009C5B20">
        <w:rPr>
          <w:sz w:val="21"/>
        </w:rPr>
        <w:t xml:space="preserve">pubblicato dall’editore </w:t>
      </w:r>
      <w:r>
        <w:rPr>
          <w:sz w:val="21"/>
        </w:rPr>
        <w:t xml:space="preserve">Kommersant, il </w:t>
      </w:r>
      <w:r w:rsidRPr="00514EAA">
        <w:rPr>
          <w:i/>
          <w:sz w:val="21"/>
        </w:rPr>
        <w:t>Sole 24 Ore</w:t>
      </w:r>
      <w:r>
        <w:rPr>
          <w:sz w:val="21"/>
        </w:rPr>
        <w:t xml:space="preserve"> </w:t>
      </w:r>
      <w:r w:rsidRPr="009C5B20">
        <w:rPr>
          <w:sz w:val="21"/>
        </w:rPr>
        <w:t>ru</w:t>
      </w:r>
      <w:r>
        <w:rPr>
          <w:sz w:val="21"/>
        </w:rPr>
        <w:t>sso. H</w:t>
      </w:r>
      <w:r w:rsidRPr="009C5B20">
        <w:rPr>
          <w:sz w:val="21"/>
        </w:rPr>
        <w:t xml:space="preserve">a la prefazione </w:t>
      </w:r>
      <w:r>
        <w:rPr>
          <w:sz w:val="21"/>
        </w:rPr>
        <w:t xml:space="preserve">di </w:t>
      </w:r>
      <w:r w:rsidRPr="00C61C4F">
        <w:rPr>
          <w:b/>
          <w:sz w:val="21"/>
        </w:rPr>
        <w:t>Fassino</w:t>
      </w:r>
      <w:r w:rsidRPr="009C5B20">
        <w:rPr>
          <w:sz w:val="21"/>
        </w:rPr>
        <w:t xml:space="preserve"> e dell’ex ministro degli esteri russo </w:t>
      </w:r>
      <w:r w:rsidRPr="00F76057">
        <w:rPr>
          <w:b/>
          <w:sz w:val="21"/>
        </w:rPr>
        <w:t>Igor Ivanov</w:t>
      </w:r>
      <w:r>
        <w:rPr>
          <w:sz w:val="21"/>
        </w:rPr>
        <w:t>. Contiene s</w:t>
      </w:r>
      <w:r w:rsidRPr="009C5B20">
        <w:rPr>
          <w:sz w:val="21"/>
        </w:rPr>
        <w:t>a</w:t>
      </w:r>
      <w:r>
        <w:rPr>
          <w:sz w:val="21"/>
        </w:rPr>
        <w:t xml:space="preserve">ggi di </w:t>
      </w:r>
      <w:r w:rsidRPr="00C61C4F">
        <w:rPr>
          <w:b/>
          <w:sz w:val="21"/>
        </w:rPr>
        <w:t>24</w:t>
      </w:r>
      <w:r>
        <w:rPr>
          <w:sz w:val="21"/>
        </w:rPr>
        <w:t xml:space="preserve"> autori dai Paesi dell’</w:t>
      </w:r>
      <w:r w:rsidRPr="009C5B20">
        <w:rPr>
          <w:sz w:val="21"/>
        </w:rPr>
        <w:t xml:space="preserve">area eurasiatica </w:t>
      </w:r>
      <w:r>
        <w:rPr>
          <w:sz w:val="21"/>
        </w:rPr>
        <w:t xml:space="preserve">denominata </w:t>
      </w:r>
      <w:r w:rsidRPr="00B501C0">
        <w:rPr>
          <w:b/>
          <w:sz w:val="21"/>
        </w:rPr>
        <w:t>Metr</w:t>
      </w:r>
      <w:r w:rsidRPr="009C5B20">
        <w:rPr>
          <w:sz w:val="21"/>
        </w:rPr>
        <w:t xml:space="preserve"> (Medi</w:t>
      </w:r>
      <w:r>
        <w:rPr>
          <w:sz w:val="21"/>
        </w:rPr>
        <w:t>o O</w:t>
      </w:r>
      <w:r w:rsidRPr="009C5B20">
        <w:rPr>
          <w:sz w:val="21"/>
        </w:rPr>
        <w:t>riente, Europa, Turchia, Russia</w:t>
      </w:r>
      <w:r>
        <w:rPr>
          <w:sz w:val="21"/>
        </w:rPr>
        <w:t>) interessata a</w:t>
      </w:r>
      <w:r w:rsidRPr="009C5B20">
        <w:rPr>
          <w:sz w:val="21"/>
        </w:rPr>
        <w:t xml:space="preserve"> realizzare una linea ad alta velocità/alta capacità che da </w:t>
      </w:r>
      <w:r>
        <w:rPr>
          <w:sz w:val="21"/>
        </w:rPr>
        <w:t>Sud-E</w:t>
      </w:r>
      <w:r w:rsidRPr="009C5B20">
        <w:rPr>
          <w:sz w:val="21"/>
        </w:rPr>
        <w:t xml:space="preserve">st si connetta al </w:t>
      </w:r>
      <w:r w:rsidRPr="0012115E">
        <w:rPr>
          <w:b/>
          <w:sz w:val="21"/>
        </w:rPr>
        <w:t>Corridoio Mediterraneo</w:t>
      </w:r>
      <w:r w:rsidRPr="009C5B20">
        <w:rPr>
          <w:sz w:val="21"/>
        </w:rPr>
        <w:t xml:space="preserve"> della rete T</w:t>
      </w:r>
      <w:r>
        <w:rPr>
          <w:sz w:val="21"/>
        </w:rPr>
        <w:t>en-T attraverso i Balcani. Questo</w:t>
      </w:r>
      <w:r w:rsidRPr="009C5B20">
        <w:rPr>
          <w:sz w:val="21"/>
        </w:rPr>
        <w:t xml:space="preserve"> permetterà ai flussi eurasiatici</w:t>
      </w:r>
      <w:r>
        <w:rPr>
          <w:sz w:val="21"/>
        </w:rPr>
        <w:t xml:space="preserve"> </w:t>
      </w:r>
      <w:r w:rsidRPr="009C5B20">
        <w:rPr>
          <w:sz w:val="21"/>
        </w:rPr>
        <w:t xml:space="preserve">di arrivare fino al confine </w:t>
      </w:r>
      <w:r>
        <w:rPr>
          <w:sz w:val="21"/>
        </w:rPr>
        <w:t>O</w:t>
      </w:r>
      <w:r w:rsidRPr="009C5B20">
        <w:rPr>
          <w:sz w:val="21"/>
        </w:rPr>
        <w:t>vest del continente europeo</w:t>
      </w:r>
      <w:r>
        <w:rPr>
          <w:sz w:val="21"/>
        </w:rPr>
        <w:t>:</w:t>
      </w:r>
      <w:r w:rsidRPr="009C5B20">
        <w:rPr>
          <w:sz w:val="21"/>
        </w:rPr>
        <w:t xml:space="preserve"> connettendosi con le altre della rete europea e</w:t>
      </w:r>
      <w:r>
        <w:rPr>
          <w:sz w:val="21"/>
        </w:rPr>
        <w:t xml:space="preserve"> </w:t>
      </w:r>
      <w:r w:rsidRPr="009C5B20">
        <w:rPr>
          <w:sz w:val="21"/>
        </w:rPr>
        <w:t xml:space="preserve">russa, </w:t>
      </w:r>
      <w:r>
        <w:rPr>
          <w:sz w:val="21"/>
        </w:rPr>
        <w:t>l</w:t>
      </w:r>
      <w:r w:rsidRPr="009C5B20">
        <w:rPr>
          <w:sz w:val="21"/>
        </w:rPr>
        <w:t xml:space="preserve">a direttrice configura </w:t>
      </w:r>
      <w:r>
        <w:rPr>
          <w:sz w:val="21"/>
        </w:rPr>
        <w:t xml:space="preserve">infatti </w:t>
      </w:r>
      <w:r w:rsidRPr="009C5B20">
        <w:rPr>
          <w:sz w:val="21"/>
        </w:rPr>
        <w:t xml:space="preserve">una </w:t>
      </w:r>
      <w:r w:rsidRPr="00756A24">
        <w:rPr>
          <w:b/>
          <w:sz w:val="21"/>
        </w:rPr>
        <w:t>grande metropolitana</w:t>
      </w:r>
      <w:r w:rsidRPr="009C5B20">
        <w:rPr>
          <w:sz w:val="21"/>
        </w:rPr>
        <w:t xml:space="preserve"> </w:t>
      </w:r>
      <w:r w:rsidRPr="00F76057">
        <w:rPr>
          <w:b/>
          <w:sz w:val="21"/>
        </w:rPr>
        <w:t>continentale</w:t>
      </w:r>
      <w:r w:rsidRPr="009C5B20">
        <w:rPr>
          <w:sz w:val="21"/>
        </w:rPr>
        <w:t xml:space="preserve"> che entro i prossimi 15 anni diverrà operante nell’Europa</w:t>
      </w:r>
      <w:r>
        <w:rPr>
          <w:sz w:val="21"/>
        </w:rPr>
        <w:t xml:space="preserve"> </w:t>
      </w:r>
      <w:r w:rsidRPr="009C5B20">
        <w:rPr>
          <w:sz w:val="21"/>
        </w:rPr>
        <w:t xml:space="preserve">occidentale e </w:t>
      </w:r>
      <w:r>
        <w:rPr>
          <w:sz w:val="21"/>
        </w:rPr>
        <w:t>si comincia a</w:t>
      </w:r>
      <w:r w:rsidRPr="009C5B20">
        <w:rPr>
          <w:sz w:val="21"/>
        </w:rPr>
        <w:t xml:space="preserve"> immaginare estesa ad </w:t>
      </w:r>
      <w:r>
        <w:rPr>
          <w:sz w:val="21"/>
        </w:rPr>
        <w:t>E</w:t>
      </w:r>
      <w:r w:rsidRPr="009C5B20">
        <w:rPr>
          <w:sz w:val="21"/>
        </w:rPr>
        <w:t xml:space="preserve">st all’area eurasiatica di </w:t>
      </w:r>
      <w:r w:rsidRPr="00927880">
        <w:rPr>
          <w:b/>
          <w:sz w:val="21"/>
        </w:rPr>
        <w:t>Metr</w:t>
      </w:r>
      <w:r w:rsidRPr="009C5B20">
        <w:rPr>
          <w:sz w:val="21"/>
        </w:rPr>
        <w:t xml:space="preserve">, una delle zone calde e inquiete del mondo </w:t>
      </w:r>
      <w:r>
        <w:rPr>
          <w:sz w:val="21"/>
        </w:rPr>
        <w:t xml:space="preserve">e </w:t>
      </w:r>
      <w:r w:rsidRPr="009C5B20">
        <w:rPr>
          <w:sz w:val="21"/>
        </w:rPr>
        <w:t xml:space="preserve">che ha bisogno proprio di nuovi collegamenti e scambi per </w:t>
      </w:r>
      <w:r>
        <w:rPr>
          <w:sz w:val="21"/>
        </w:rPr>
        <w:t xml:space="preserve">consolidarsi come </w:t>
      </w:r>
      <w:r w:rsidRPr="00C61C4F">
        <w:rPr>
          <w:b/>
          <w:sz w:val="21"/>
        </w:rPr>
        <w:t>area di pace</w:t>
      </w:r>
      <w:r>
        <w:rPr>
          <w:sz w:val="21"/>
        </w:rPr>
        <w:t>.</w:t>
      </w:r>
      <w:r w:rsidRPr="002F36BC">
        <w:rPr>
          <w:sz w:val="21"/>
        </w:rPr>
        <w:t xml:space="preserve"> </w:t>
      </w:r>
      <w:r>
        <w:rPr>
          <w:sz w:val="21"/>
        </w:rPr>
        <w:t xml:space="preserve">L’idea è quella di </w:t>
      </w:r>
      <w:r w:rsidRPr="009C5B20">
        <w:rPr>
          <w:sz w:val="21"/>
        </w:rPr>
        <w:t xml:space="preserve">dar vita, proprio a </w:t>
      </w:r>
      <w:r w:rsidRPr="002F36BC">
        <w:rPr>
          <w:b/>
          <w:sz w:val="21"/>
        </w:rPr>
        <w:t>Torino</w:t>
      </w:r>
      <w:r w:rsidRPr="009C5B20">
        <w:rPr>
          <w:sz w:val="21"/>
        </w:rPr>
        <w:t>,</w:t>
      </w:r>
      <w:r>
        <w:rPr>
          <w:sz w:val="21"/>
        </w:rPr>
        <w:t xml:space="preserve"> </w:t>
      </w:r>
      <w:r w:rsidRPr="009C5B20">
        <w:rPr>
          <w:sz w:val="21"/>
        </w:rPr>
        <w:t xml:space="preserve">al </w:t>
      </w:r>
      <w:r w:rsidRPr="00C61C4F">
        <w:rPr>
          <w:b/>
          <w:sz w:val="21"/>
        </w:rPr>
        <w:t>Forum delle Città del corridoio eurasiatico della Via della Seta</w:t>
      </w:r>
      <w:r>
        <w:rPr>
          <w:sz w:val="21"/>
        </w:rPr>
        <w:t>.</w:t>
      </w:r>
    </w:p>
    <w:p w:rsidR="00D56C4A" w:rsidRPr="002F36BC" w:rsidRDefault="00D56C4A" w:rsidP="00D56C4A">
      <w:pPr>
        <w:spacing w:before="120"/>
        <w:jc w:val="both"/>
        <w:rPr>
          <w:sz w:val="21"/>
        </w:rPr>
      </w:pPr>
    </w:p>
    <w:p w:rsidR="00D56C4A" w:rsidRPr="00BF5B38" w:rsidRDefault="00D56C4A" w:rsidP="00D56C4A">
      <w:pPr>
        <w:pStyle w:val="NormaleWeb"/>
        <w:spacing w:before="2" w:after="2"/>
        <w:jc w:val="both"/>
        <w:rPr>
          <w:rFonts w:ascii="Calibri" w:hAnsi="Calibri" w:cs="Arial"/>
          <w:sz w:val="22"/>
          <w:szCs w:val="22"/>
        </w:rPr>
      </w:pPr>
    </w:p>
    <w:p w:rsidR="00D56C4A" w:rsidRDefault="00D56C4A" w:rsidP="00D56C4A">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Piemonte: Paesaggi, Storie, Meraviglie</w:t>
      </w:r>
    </w:p>
    <w:p w:rsidR="00D56C4A" w:rsidRDefault="00D56C4A" w:rsidP="00D56C4A">
      <w:pPr>
        <w:widowControl w:val="0"/>
        <w:tabs>
          <w:tab w:val="left" w:pos="9402"/>
        </w:tabs>
        <w:autoSpaceDE w:val="0"/>
        <w:spacing w:before="120"/>
        <w:jc w:val="both"/>
        <w:rPr>
          <w:rFonts w:cs="Book Antiqua"/>
          <w:sz w:val="21"/>
          <w:szCs w:val="21"/>
        </w:rPr>
      </w:pPr>
    </w:p>
    <w:p w:rsidR="00D56C4A" w:rsidRPr="00204418" w:rsidRDefault="00D56C4A" w:rsidP="00D56C4A">
      <w:pPr>
        <w:widowControl w:val="0"/>
        <w:tabs>
          <w:tab w:val="left" w:pos="9402"/>
        </w:tabs>
        <w:autoSpaceDE w:val="0"/>
        <w:spacing w:before="120"/>
        <w:jc w:val="both"/>
        <w:rPr>
          <w:rFonts w:cs="Book Antiqua"/>
          <w:sz w:val="21"/>
          <w:szCs w:val="21"/>
        </w:rPr>
      </w:pPr>
      <w:r>
        <w:rPr>
          <w:rFonts w:cs="Book Antiqua"/>
          <w:sz w:val="21"/>
          <w:szCs w:val="21"/>
        </w:rPr>
        <w:t>I</w:t>
      </w:r>
      <w:r w:rsidRPr="00204418">
        <w:rPr>
          <w:rFonts w:cs="Book Antiqua"/>
          <w:sz w:val="21"/>
          <w:szCs w:val="21"/>
        </w:rPr>
        <w:t xml:space="preserve">l nuovo spazio </w:t>
      </w:r>
      <w:r w:rsidRPr="00CF4E02">
        <w:rPr>
          <w:rFonts w:cs="Book Antiqua"/>
          <w:b/>
          <w:i/>
          <w:sz w:val="21"/>
          <w:szCs w:val="21"/>
        </w:rPr>
        <w:t>Piemonte: paesaggi, storie, meraviglie</w:t>
      </w:r>
      <w:r w:rsidRPr="00204418">
        <w:rPr>
          <w:rFonts w:cs="Book Antiqua"/>
          <w:b/>
          <w:sz w:val="21"/>
          <w:szCs w:val="21"/>
        </w:rPr>
        <w:t xml:space="preserve"> </w:t>
      </w:r>
      <w:r>
        <w:rPr>
          <w:rFonts w:cs="Book Antiqua"/>
          <w:sz w:val="21"/>
          <w:szCs w:val="21"/>
        </w:rPr>
        <w:t>(n</w:t>
      </w:r>
      <w:r w:rsidRPr="00204418">
        <w:rPr>
          <w:rFonts w:cs="Book Antiqua"/>
          <w:sz w:val="21"/>
          <w:szCs w:val="21"/>
        </w:rPr>
        <w:t xml:space="preserve">el </w:t>
      </w:r>
      <w:r w:rsidRPr="00204418">
        <w:rPr>
          <w:rFonts w:cs="Book Antiqua"/>
          <w:b/>
          <w:sz w:val="21"/>
          <w:szCs w:val="21"/>
        </w:rPr>
        <w:t>Padiglione 5</w:t>
      </w:r>
      <w:r>
        <w:rPr>
          <w:rFonts w:cs="Book Antiqua"/>
          <w:sz w:val="21"/>
          <w:szCs w:val="21"/>
        </w:rPr>
        <w:t xml:space="preserve">) è </w:t>
      </w:r>
      <w:r w:rsidRPr="00204418">
        <w:rPr>
          <w:rFonts w:cs="Book Antiqua"/>
          <w:sz w:val="21"/>
          <w:szCs w:val="21"/>
        </w:rPr>
        <w:t xml:space="preserve">dedicato alla </w:t>
      </w:r>
      <w:r w:rsidRPr="00204418">
        <w:rPr>
          <w:rFonts w:cs="Book Antiqua"/>
          <w:sz w:val="21"/>
          <w:szCs w:val="21"/>
        </w:rPr>
        <w:lastRenderedPageBreak/>
        <w:t xml:space="preserve">scoperta e alla riflessione sul </w:t>
      </w:r>
      <w:r w:rsidRPr="00204418">
        <w:rPr>
          <w:rFonts w:cs="Book Antiqua"/>
          <w:b/>
          <w:sz w:val="21"/>
          <w:szCs w:val="21"/>
        </w:rPr>
        <w:t xml:space="preserve">paesaggio </w:t>
      </w:r>
      <w:r w:rsidRPr="00204418">
        <w:rPr>
          <w:rFonts w:cs="Book Antiqua"/>
          <w:sz w:val="21"/>
          <w:szCs w:val="21"/>
        </w:rPr>
        <w:t>della</w:t>
      </w:r>
      <w:r w:rsidRPr="00204418">
        <w:rPr>
          <w:rFonts w:cs="Book Antiqua"/>
          <w:b/>
          <w:sz w:val="21"/>
          <w:szCs w:val="21"/>
        </w:rPr>
        <w:t xml:space="preserve"> </w:t>
      </w:r>
      <w:r w:rsidRPr="00204418">
        <w:rPr>
          <w:rFonts w:cs="Book Antiqua"/>
          <w:sz w:val="21"/>
          <w:szCs w:val="21"/>
        </w:rPr>
        <w:t>regione del Salone Internazionale del Libro</w:t>
      </w:r>
      <w:r>
        <w:rPr>
          <w:rFonts w:cs="Book Antiqua"/>
          <w:sz w:val="21"/>
          <w:szCs w:val="21"/>
        </w:rPr>
        <w:t>,</w:t>
      </w:r>
      <w:r w:rsidRPr="00204418">
        <w:rPr>
          <w:rFonts w:cs="Book Antiqua"/>
          <w:sz w:val="21"/>
          <w:szCs w:val="21"/>
        </w:rPr>
        <w:t xml:space="preserve"> </w:t>
      </w:r>
      <w:r>
        <w:rPr>
          <w:rFonts w:cs="Book Antiqua"/>
          <w:sz w:val="21"/>
          <w:szCs w:val="21"/>
        </w:rPr>
        <w:t xml:space="preserve">nel contesto più generale delle </w:t>
      </w:r>
      <w:r w:rsidRPr="0021063A">
        <w:rPr>
          <w:rFonts w:cs="Book Antiqua"/>
          <w:b/>
          <w:sz w:val="21"/>
          <w:szCs w:val="21"/>
        </w:rPr>
        <w:t>Meraviglie d’Italia</w:t>
      </w:r>
      <w:r>
        <w:rPr>
          <w:rFonts w:cs="Book Antiqua"/>
          <w:sz w:val="21"/>
          <w:szCs w:val="21"/>
        </w:rPr>
        <w:t xml:space="preserve"> e del dibattito sulla loro</w:t>
      </w:r>
      <w:r w:rsidRPr="00204418">
        <w:rPr>
          <w:rFonts w:cs="Book Antiqua"/>
          <w:sz w:val="21"/>
          <w:szCs w:val="21"/>
        </w:rPr>
        <w:t xml:space="preserve"> </w:t>
      </w:r>
      <w:r w:rsidRPr="003C7595">
        <w:rPr>
          <w:rFonts w:cs="Book Antiqua"/>
          <w:b/>
          <w:sz w:val="21"/>
          <w:szCs w:val="21"/>
        </w:rPr>
        <w:t>tutela Unesco</w:t>
      </w:r>
      <w:r>
        <w:rPr>
          <w:rFonts w:cs="Book Antiqua"/>
          <w:sz w:val="21"/>
          <w:szCs w:val="21"/>
        </w:rPr>
        <w:t xml:space="preserve"> e valorizzazione. D</w:t>
      </w:r>
      <w:r w:rsidRPr="00204418">
        <w:rPr>
          <w:rFonts w:cs="Book Antiqua"/>
          <w:sz w:val="21"/>
          <w:szCs w:val="21"/>
        </w:rPr>
        <w:t xml:space="preserve">al </w:t>
      </w:r>
      <w:r w:rsidRPr="00204418">
        <w:rPr>
          <w:rFonts w:cs="Book Antiqua"/>
          <w:b/>
          <w:sz w:val="21"/>
          <w:szCs w:val="21"/>
        </w:rPr>
        <w:t>paesaggio naturale</w:t>
      </w:r>
      <w:r w:rsidRPr="00204418">
        <w:rPr>
          <w:rFonts w:cs="Book Antiqua"/>
          <w:sz w:val="21"/>
          <w:szCs w:val="21"/>
        </w:rPr>
        <w:t xml:space="preserve"> al ritorno dell’</w:t>
      </w:r>
      <w:r w:rsidRPr="00204418">
        <w:rPr>
          <w:rFonts w:cs="Book Antiqua"/>
          <w:b/>
          <w:sz w:val="21"/>
          <w:szCs w:val="21"/>
        </w:rPr>
        <w:t>agricoltura urbana</w:t>
      </w:r>
      <w:r w:rsidRPr="00204418">
        <w:rPr>
          <w:rFonts w:cs="Book Antiqua"/>
          <w:sz w:val="21"/>
          <w:szCs w:val="21"/>
        </w:rPr>
        <w:t xml:space="preserve">, dal rilancio di </w:t>
      </w:r>
      <w:r w:rsidRPr="00204418">
        <w:rPr>
          <w:rFonts w:cs="Book Antiqua"/>
          <w:b/>
          <w:sz w:val="21"/>
          <w:szCs w:val="21"/>
        </w:rPr>
        <w:t>monumenti storici</w:t>
      </w:r>
      <w:r w:rsidRPr="00204418">
        <w:rPr>
          <w:rFonts w:cs="Book Antiqua"/>
          <w:sz w:val="21"/>
          <w:szCs w:val="21"/>
        </w:rPr>
        <w:t xml:space="preserve"> come i </w:t>
      </w:r>
      <w:r w:rsidRPr="00204418">
        <w:rPr>
          <w:rFonts w:cs="Book Antiqua"/>
          <w:b/>
          <w:sz w:val="21"/>
          <w:szCs w:val="21"/>
        </w:rPr>
        <w:t>bastioni di Chieri</w:t>
      </w:r>
      <w:r w:rsidRPr="00204418">
        <w:rPr>
          <w:rFonts w:cs="Book Antiqua"/>
          <w:sz w:val="21"/>
          <w:szCs w:val="21"/>
        </w:rPr>
        <w:t xml:space="preserve"> o il </w:t>
      </w:r>
      <w:r w:rsidRPr="00204418">
        <w:rPr>
          <w:rFonts w:cs="Book Antiqua"/>
          <w:b/>
          <w:sz w:val="21"/>
          <w:szCs w:val="21"/>
        </w:rPr>
        <w:t>Forte di Exilles</w:t>
      </w:r>
      <w:r w:rsidRPr="00204418">
        <w:rPr>
          <w:rFonts w:cs="Book Antiqua"/>
          <w:sz w:val="21"/>
          <w:szCs w:val="21"/>
        </w:rPr>
        <w:t xml:space="preserve"> fino alle buone pratiche nel recupero di </w:t>
      </w:r>
      <w:r w:rsidRPr="00204418">
        <w:rPr>
          <w:rFonts w:cs="Book Antiqua"/>
          <w:b/>
          <w:sz w:val="21"/>
          <w:szCs w:val="21"/>
        </w:rPr>
        <w:t>antichi villaggi</w:t>
      </w:r>
      <w:r w:rsidRPr="00204418">
        <w:rPr>
          <w:rFonts w:cs="Book Antiqua"/>
          <w:sz w:val="21"/>
          <w:szCs w:val="21"/>
        </w:rPr>
        <w:t xml:space="preserve"> abbandonati come </w:t>
      </w:r>
      <w:r w:rsidRPr="00204418">
        <w:rPr>
          <w:rFonts w:cs="Book Antiqua"/>
          <w:b/>
          <w:sz w:val="21"/>
          <w:szCs w:val="21"/>
        </w:rPr>
        <w:t>Ostana</w:t>
      </w:r>
      <w:r w:rsidRPr="00204418">
        <w:rPr>
          <w:rFonts w:cs="Book Antiqua"/>
          <w:sz w:val="21"/>
          <w:szCs w:val="21"/>
        </w:rPr>
        <w:t xml:space="preserve"> in Valle Po. Programma completo su </w:t>
      </w:r>
      <w:r w:rsidRPr="00204418">
        <w:rPr>
          <w:rFonts w:cs="Book Antiqua"/>
          <w:b/>
          <w:sz w:val="21"/>
          <w:szCs w:val="21"/>
        </w:rPr>
        <w:t>salonelibro.it</w:t>
      </w:r>
      <w:r w:rsidRPr="00204418">
        <w:rPr>
          <w:rFonts w:cs="Book Antiqua"/>
          <w:sz w:val="21"/>
          <w:szCs w:val="21"/>
        </w:rPr>
        <w:t>. Il progetto è sostenuto dall’</w:t>
      </w:r>
      <w:r w:rsidRPr="00204418">
        <w:rPr>
          <w:rFonts w:cs="Book Antiqua"/>
          <w:b/>
          <w:sz w:val="21"/>
          <w:szCs w:val="21"/>
        </w:rPr>
        <w:t>Uncem</w:t>
      </w:r>
      <w:r w:rsidRPr="00204418">
        <w:rPr>
          <w:rFonts w:cs="Book Antiqua"/>
          <w:sz w:val="21"/>
          <w:szCs w:val="21"/>
        </w:rPr>
        <w:t xml:space="preserve"> – Unione Nazionale Comuni Montani, ed è curato dall’</w:t>
      </w:r>
      <w:r w:rsidRPr="00204418">
        <w:rPr>
          <w:rFonts w:cs="Book Antiqua"/>
          <w:b/>
          <w:sz w:val="21"/>
          <w:szCs w:val="21"/>
        </w:rPr>
        <w:t>Aiapp</w:t>
      </w:r>
      <w:r w:rsidRPr="00204418">
        <w:rPr>
          <w:rFonts w:cs="Book Antiqua"/>
          <w:sz w:val="21"/>
          <w:szCs w:val="21"/>
        </w:rPr>
        <w:t>, l’associazione degli architetti paesaggisti, aspettando il 53° Congresso Mondiale di Architettura del Paesaggio – Ifla, che si terrà proprio a Torino dal 18 al 23 aprile 2016.</w:t>
      </w:r>
    </w:p>
    <w:p w:rsidR="00D56C4A" w:rsidRPr="00204418" w:rsidRDefault="00D56C4A" w:rsidP="00D56C4A">
      <w:pPr>
        <w:widowControl w:val="0"/>
        <w:tabs>
          <w:tab w:val="left" w:pos="9402"/>
        </w:tabs>
        <w:autoSpaceDE w:val="0"/>
        <w:spacing w:before="120"/>
        <w:jc w:val="both"/>
        <w:rPr>
          <w:rFonts w:cs="Book Antiqua"/>
          <w:sz w:val="21"/>
          <w:szCs w:val="21"/>
        </w:rPr>
      </w:pPr>
      <w:r w:rsidRPr="00204418">
        <w:rPr>
          <w:rFonts w:cs="Book Antiqua"/>
          <w:sz w:val="21"/>
          <w:szCs w:val="21"/>
        </w:rPr>
        <w:t xml:space="preserve">Fra gli </w:t>
      </w:r>
      <w:r>
        <w:rPr>
          <w:rFonts w:cs="Book Antiqua"/>
          <w:b/>
          <w:sz w:val="21"/>
          <w:szCs w:val="21"/>
        </w:rPr>
        <w:t>appuntament</w:t>
      </w:r>
      <w:r w:rsidRPr="00204418">
        <w:rPr>
          <w:rFonts w:cs="Book Antiqua"/>
          <w:b/>
          <w:sz w:val="21"/>
          <w:szCs w:val="21"/>
        </w:rPr>
        <w:t xml:space="preserve">i </w:t>
      </w:r>
      <w:r w:rsidRPr="00204418">
        <w:rPr>
          <w:rFonts w:cs="Book Antiqua"/>
          <w:sz w:val="21"/>
          <w:szCs w:val="21"/>
        </w:rPr>
        <w:t xml:space="preserve">in programma: </w:t>
      </w:r>
      <w:r w:rsidRPr="00204418">
        <w:rPr>
          <w:rFonts w:cs="Book Antiqua"/>
          <w:i/>
          <w:sz w:val="21"/>
          <w:szCs w:val="21"/>
        </w:rPr>
        <w:t>Borghi alpini. La rinascita di Ostana</w:t>
      </w:r>
      <w:r w:rsidRPr="00204418">
        <w:rPr>
          <w:rFonts w:cs="Book Antiqua"/>
          <w:sz w:val="21"/>
          <w:szCs w:val="21"/>
        </w:rPr>
        <w:t xml:space="preserve"> (giovedì 14 ore 15.00); </w:t>
      </w:r>
      <w:r w:rsidRPr="00204418">
        <w:rPr>
          <w:rFonts w:cs="Book Antiqua"/>
          <w:i/>
          <w:sz w:val="21"/>
          <w:szCs w:val="21"/>
        </w:rPr>
        <w:t>L’occhio tedesco sul paesaggio. Italia-Germania, un confronto tra paesaggi e paesaggisti</w:t>
      </w:r>
      <w:r w:rsidRPr="00204418">
        <w:rPr>
          <w:rFonts w:cs="Book Antiqua"/>
          <w:sz w:val="21"/>
          <w:szCs w:val="21"/>
        </w:rPr>
        <w:t xml:space="preserve"> (venerdì 15 ore 14.00); </w:t>
      </w:r>
      <w:r w:rsidRPr="00204418">
        <w:rPr>
          <w:rFonts w:cs="Book Antiqua"/>
          <w:i/>
          <w:sz w:val="21"/>
          <w:szCs w:val="21"/>
        </w:rPr>
        <w:t>Coltivare Torino. Dalle cascine al mix produttivo-sociale-ricettivo</w:t>
      </w:r>
      <w:r w:rsidRPr="00204418">
        <w:rPr>
          <w:rFonts w:cs="Book Antiqua"/>
          <w:sz w:val="21"/>
          <w:szCs w:val="21"/>
        </w:rPr>
        <w:t xml:space="preserve"> (venerdì 15 ore 18.00);</w:t>
      </w:r>
      <w:r w:rsidRPr="00204418">
        <w:rPr>
          <w:rFonts w:cs="Book Antiqua"/>
          <w:i/>
          <w:sz w:val="21"/>
          <w:szCs w:val="21"/>
        </w:rPr>
        <w:t xml:space="preserve"> Il forte di Exilles: 11mila lavande per il rilancio del Forte</w:t>
      </w:r>
      <w:r>
        <w:rPr>
          <w:rFonts w:cs="Book Antiqua"/>
          <w:sz w:val="21"/>
          <w:szCs w:val="21"/>
        </w:rPr>
        <w:t xml:space="preserve"> (sabato 16 ore 11.00), g</w:t>
      </w:r>
      <w:r w:rsidRPr="00204418">
        <w:rPr>
          <w:rFonts w:cs="Book Antiqua"/>
          <w:sz w:val="21"/>
          <w:szCs w:val="21"/>
        </w:rPr>
        <w:t xml:space="preserve">li incontri con </w:t>
      </w:r>
      <w:r w:rsidRPr="00204418">
        <w:rPr>
          <w:rFonts w:cs="Book Antiqua"/>
          <w:b/>
          <w:sz w:val="21"/>
          <w:szCs w:val="21"/>
        </w:rPr>
        <w:t>Michelangelo Pistoletto</w:t>
      </w:r>
      <w:r w:rsidRPr="00204418">
        <w:rPr>
          <w:rFonts w:cs="Book Antiqua"/>
          <w:sz w:val="21"/>
          <w:szCs w:val="21"/>
        </w:rPr>
        <w:t xml:space="preserve"> (sabato 16 ore 15.00) e </w:t>
      </w:r>
      <w:r w:rsidRPr="00204418">
        <w:rPr>
          <w:rFonts w:cs="Book Antiqua"/>
          <w:b/>
          <w:sz w:val="21"/>
          <w:szCs w:val="21"/>
        </w:rPr>
        <w:t>Mario Botta</w:t>
      </w:r>
      <w:r w:rsidRPr="00204418">
        <w:rPr>
          <w:rFonts w:cs="Book Antiqua"/>
          <w:sz w:val="21"/>
          <w:szCs w:val="21"/>
        </w:rPr>
        <w:t xml:space="preserve"> (sabato 16 ore 16.00). Incontro-clou </w:t>
      </w:r>
      <w:r>
        <w:rPr>
          <w:rFonts w:cs="Book Antiqua"/>
          <w:sz w:val="21"/>
          <w:szCs w:val="21"/>
        </w:rPr>
        <w:t xml:space="preserve">sabato alle 18 con </w:t>
      </w:r>
      <w:r w:rsidRPr="00350F2A">
        <w:rPr>
          <w:rFonts w:cs="Book Antiqua"/>
          <w:b/>
          <w:sz w:val="21"/>
          <w:szCs w:val="21"/>
        </w:rPr>
        <w:t>I Paesaggi della vite Patrimonio dell’Umanità</w:t>
      </w:r>
      <w:r>
        <w:rPr>
          <w:rFonts w:cs="Book Antiqua"/>
          <w:sz w:val="21"/>
          <w:szCs w:val="21"/>
        </w:rPr>
        <w:t xml:space="preserve">: a confronto i vigneti di </w:t>
      </w:r>
      <w:r w:rsidRPr="00B47C63">
        <w:rPr>
          <w:rFonts w:cs="Book Antiqua"/>
          <w:b/>
          <w:sz w:val="21"/>
          <w:szCs w:val="21"/>
        </w:rPr>
        <w:t>Pompei</w:t>
      </w:r>
      <w:r>
        <w:rPr>
          <w:rFonts w:cs="Book Antiqua"/>
          <w:sz w:val="21"/>
          <w:szCs w:val="21"/>
        </w:rPr>
        <w:t xml:space="preserve">, di Villa della Regina a </w:t>
      </w:r>
      <w:r w:rsidRPr="00B47C63">
        <w:rPr>
          <w:rFonts w:cs="Book Antiqua"/>
          <w:b/>
          <w:sz w:val="21"/>
          <w:szCs w:val="21"/>
        </w:rPr>
        <w:t>Torino</w:t>
      </w:r>
      <w:r>
        <w:rPr>
          <w:rFonts w:cs="Book Antiqua"/>
          <w:sz w:val="21"/>
          <w:szCs w:val="21"/>
        </w:rPr>
        <w:t xml:space="preserve">, i vigneti neo-patrimonio Unesco di </w:t>
      </w:r>
      <w:r w:rsidRPr="00B47C63">
        <w:rPr>
          <w:rFonts w:cs="Book Antiqua"/>
          <w:b/>
          <w:sz w:val="21"/>
          <w:szCs w:val="21"/>
        </w:rPr>
        <w:t>Langhe, Roero e Monferrato</w:t>
      </w:r>
      <w:r>
        <w:rPr>
          <w:rFonts w:cs="Book Antiqua"/>
          <w:sz w:val="21"/>
          <w:szCs w:val="21"/>
        </w:rPr>
        <w:t xml:space="preserve">, i vini di montagna. Le storie del «cercatore d’alberi» </w:t>
      </w:r>
      <w:r w:rsidRPr="00B47C63">
        <w:rPr>
          <w:rFonts w:cs="Book Antiqua"/>
          <w:b/>
          <w:sz w:val="21"/>
          <w:szCs w:val="21"/>
        </w:rPr>
        <w:t>Tiziano Fratus</w:t>
      </w:r>
      <w:r>
        <w:rPr>
          <w:rFonts w:cs="Book Antiqua"/>
          <w:sz w:val="21"/>
          <w:szCs w:val="21"/>
        </w:rPr>
        <w:t xml:space="preserve"> (domenica 17, ore 11.00), il dibattito </w:t>
      </w:r>
      <w:r w:rsidRPr="00B47C63">
        <w:rPr>
          <w:rFonts w:cs="Book Antiqua"/>
          <w:i/>
          <w:sz w:val="21"/>
          <w:szCs w:val="21"/>
        </w:rPr>
        <w:t>Cinema e montagna</w:t>
      </w:r>
      <w:r w:rsidRPr="00B47C63">
        <w:rPr>
          <w:rFonts w:cs="Book Antiqua"/>
          <w:sz w:val="21"/>
          <w:szCs w:val="21"/>
        </w:rPr>
        <w:t xml:space="preserve"> con</w:t>
      </w:r>
      <w:r w:rsidRPr="00B47C63">
        <w:rPr>
          <w:rFonts w:cs="Book Antiqua"/>
          <w:b/>
          <w:sz w:val="21"/>
          <w:szCs w:val="21"/>
        </w:rPr>
        <w:t xml:space="preserve"> Giorgio Diritti</w:t>
      </w:r>
      <w:r>
        <w:rPr>
          <w:rFonts w:cs="Book Antiqua"/>
          <w:sz w:val="21"/>
          <w:szCs w:val="21"/>
        </w:rPr>
        <w:t xml:space="preserve">, </w:t>
      </w:r>
      <w:r w:rsidRPr="00B47C63">
        <w:rPr>
          <w:rFonts w:cs="Book Antiqua"/>
          <w:b/>
          <w:sz w:val="21"/>
          <w:szCs w:val="21"/>
        </w:rPr>
        <w:t>Fredo Valla</w:t>
      </w:r>
      <w:r>
        <w:rPr>
          <w:rFonts w:cs="Book Antiqua"/>
          <w:sz w:val="21"/>
          <w:szCs w:val="21"/>
        </w:rPr>
        <w:t xml:space="preserve"> e </w:t>
      </w:r>
      <w:r w:rsidRPr="00B47C63">
        <w:rPr>
          <w:rFonts w:cs="Book Antiqua"/>
          <w:b/>
          <w:sz w:val="21"/>
          <w:szCs w:val="21"/>
        </w:rPr>
        <w:t>Sandro Gastinelli</w:t>
      </w:r>
      <w:r>
        <w:rPr>
          <w:rFonts w:cs="Book Antiqua"/>
          <w:sz w:val="21"/>
          <w:szCs w:val="21"/>
        </w:rPr>
        <w:t xml:space="preserve"> (domenica ore 13.00). Domenica alle 16.00 </w:t>
      </w:r>
      <w:r w:rsidRPr="00B47C63">
        <w:rPr>
          <w:rFonts w:cs="Book Antiqua"/>
          <w:i/>
          <w:sz w:val="21"/>
          <w:szCs w:val="21"/>
        </w:rPr>
        <w:t>Elisir di Lunga Vita. L’arte che ti allunga la vita</w:t>
      </w:r>
      <w:r>
        <w:rPr>
          <w:rFonts w:cs="Book Antiqua"/>
          <w:sz w:val="21"/>
          <w:szCs w:val="21"/>
        </w:rPr>
        <w:t xml:space="preserve">, presentazione della </w:t>
      </w:r>
      <w:r w:rsidRPr="00B47C63">
        <w:rPr>
          <w:rFonts w:cs="Book Antiqua"/>
          <w:b/>
          <w:sz w:val="21"/>
          <w:szCs w:val="21"/>
        </w:rPr>
        <w:t>Biennale Italia-Cina di arte contemporanea</w:t>
      </w:r>
      <w:r>
        <w:rPr>
          <w:rFonts w:cs="Book Antiqua"/>
          <w:sz w:val="21"/>
          <w:szCs w:val="21"/>
        </w:rPr>
        <w:t xml:space="preserve"> che si tiene a Torino fra il 26 giugno e il 4 ottobre 2015, con il sindaco di Torino </w:t>
      </w:r>
      <w:r w:rsidRPr="00B47C63">
        <w:rPr>
          <w:rFonts w:cs="Book Antiqua"/>
          <w:b/>
          <w:sz w:val="21"/>
          <w:szCs w:val="21"/>
        </w:rPr>
        <w:t>Piero Fassino</w:t>
      </w:r>
      <w:r>
        <w:rPr>
          <w:rFonts w:cs="Book Antiqua"/>
          <w:sz w:val="21"/>
          <w:szCs w:val="21"/>
        </w:rPr>
        <w:t xml:space="preserve"> e l’assessore alla Cultura della Regione Piemonte </w:t>
      </w:r>
      <w:r w:rsidRPr="00B47C63">
        <w:rPr>
          <w:rFonts w:cs="Book Antiqua"/>
          <w:b/>
          <w:sz w:val="21"/>
          <w:szCs w:val="21"/>
        </w:rPr>
        <w:t>Antonella Parigi</w:t>
      </w:r>
      <w:r>
        <w:rPr>
          <w:rFonts w:cs="Book Antiqua"/>
          <w:sz w:val="21"/>
          <w:szCs w:val="21"/>
        </w:rPr>
        <w:t>. Alle 18</w:t>
      </w:r>
      <w:r w:rsidRPr="0021063A">
        <w:rPr>
          <w:rFonts w:cs="Book Antiqua"/>
          <w:i/>
          <w:sz w:val="21"/>
          <w:szCs w:val="21"/>
        </w:rPr>
        <w:t xml:space="preserve"> Io sono il Po. Promozione e tutela dei paesaggi</w:t>
      </w:r>
      <w:r>
        <w:rPr>
          <w:rFonts w:cs="Book Antiqua"/>
          <w:sz w:val="21"/>
          <w:szCs w:val="21"/>
        </w:rPr>
        <w:t xml:space="preserve">, con </w:t>
      </w:r>
      <w:r w:rsidRPr="0021063A">
        <w:rPr>
          <w:rFonts w:cs="Book Antiqua"/>
          <w:b/>
          <w:sz w:val="21"/>
          <w:szCs w:val="21"/>
        </w:rPr>
        <w:t>Paola Mastrocola</w:t>
      </w:r>
      <w:r>
        <w:rPr>
          <w:rFonts w:cs="Book Antiqua"/>
          <w:sz w:val="21"/>
          <w:szCs w:val="21"/>
        </w:rPr>
        <w:t xml:space="preserve"> e il presidente del Tci </w:t>
      </w:r>
      <w:r w:rsidRPr="0021063A">
        <w:rPr>
          <w:rFonts w:cs="Book Antiqua"/>
          <w:b/>
          <w:sz w:val="21"/>
          <w:szCs w:val="21"/>
        </w:rPr>
        <w:t>Franco Iseppi</w:t>
      </w:r>
      <w:r>
        <w:rPr>
          <w:rFonts w:cs="Book Antiqua"/>
          <w:sz w:val="21"/>
          <w:szCs w:val="21"/>
        </w:rPr>
        <w:t xml:space="preserve">. E proiezioni di film, fra cui </w:t>
      </w:r>
      <w:r w:rsidRPr="00350F2A">
        <w:rPr>
          <w:rFonts w:cs="Book Antiqua"/>
          <w:i/>
          <w:sz w:val="21"/>
          <w:szCs w:val="21"/>
        </w:rPr>
        <w:t>The Repairman</w:t>
      </w:r>
      <w:r>
        <w:rPr>
          <w:rFonts w:cs="Book Antiqua"/>
          <w:sz w:val="21"/>
          <w:szCs w:val="21"/>
        </w:rPr>
        <w:t xml:space="preserve"> e </w:t>
      </w:r>
      <w:r w:rsidRPr="0021063A">
        <w:rPr>
          <w:rFonts w:cs="Book Antiqua"/>
          <w:i/>
          <w:sz w:val="21"/>
          <w:szCs w:val="21"/>
        </w:rPr>
        <w:t>Barolo Boys</w:t>
      </w:r>
      <w:r>
        <w:rPr>
          <w:rFonts w:cs="Book Antiqua"/>
          <w:sz w:val="21"/>
          <w:szCs w:val="21"/>
        </w:rPr>
        <w:t>, aperitivi e degustazioni di prodotti del territorio.</w:t>
      </w:r>
    </w:p>
    <w:p w:rsidR="00A20319" w:rsidRPr="0024180E" w:rsidRDefault="00A20319" w:rsidP="0024180E">
      <w:pPr>
        <w:spacing w:before="120"/>
        <w:jc w:val="both"/>
        <w:rPr>
          <w:rFonts w:cs="Arial"/>
          <w:sz w:val="21"/>
          <w:szCs w:val="22"/>
        </w:rPr>
      </w:pPr>
    </w:p>
    <w:p w:rsidR="00E36140" w:rsidRPr="00B069FB" w:rsidRDefault="00E36140" w:rsidP="00E36140">
      <w:pPr>
        <w:pStyle w:val="NormaleWeb"/>
        <w:spacing w:before="2" w:after="2"/>
        <w:jc w:val="both"/>
        <w:rPr>
          <w:rFonts w:ascii="Calibri" w:hAnsi="Calibri" w:cs="Arial"/>
          <w:sz w:val="21"/>
          <w:szCs w:val="21"/>
        </w:rPr>
      </w:pPr>
    </w:p>
    <w:p w:rsidR="00E36140" w:rsidRPr="007E31C2" w:rsidRDefault="00E36140" w:rsidP="00E36140">
      <w:pPr>
        <w:shd w:val="clear" w:color="auto" w:fill="737373"/>
        <w:jc w:val="center"/>
        <w:rPr>
          <w:rFonts w:ascii="Calibri" w:hAnsi="Calibri"/>
          <w:b/>
          <w:bCs/>
          <w:color w:val="FFFFFF"/>
          <w:sz w:val="28"/>
          <w:szCs w:val="28"/>
        </w:rPr>
      </w:pPr>
      <w:r w:rsidRPr="0024180E">
        <w:rPr>
          <w:rFonts w:ascii="Calibri" w:hAnsi="Calibri"/>
          <w:b/>
          <w:bCs/>
          <w:i/>
          <w:color w:val="FFFFFF"/>
          <w:sz w:val="28"/>
          <w:szCs w:val="28"/>
        </w:rPr>
        <w:t>Bookstock Village</w:t>
      </w:r>
      <w:r>
        <w:rPr>
          <w:rFonts w:ascii="Calibri" w:hAnsi="Calibri"/>
          <w:b/>
          <w:bCs/>
          <w:color w:val="FFFFFF"/>
          <w:sz w:val="28"/>
          <w:szCs w:val="28"/>
        </w:rPr>
        <w:t>, il Salone per i lettori da zero a vent’anni:</w:t>
      </w:r>
    </w:p>
    <w:p w:rsidR="00E36140" w:rsidRPr="00B66EA0" w:rsidRDefault="00E36140" w:rsidP="00E36140">
      <w:pPr>
        <w:shd w:val="clear" w:color="auto" w:fill="737373"/>
        <w:jc w:val="center"/>
        <w:rPr>
          <w:rFonts w:ascii="Calibri" w:hAnsi="Calibri"/>
          <w:b/>
          <w:bCs/>
          <w:color w:val="FFFFFF"/>
          <w:sz w:val="28"/>
          <w:szCs w:val="28"/>
        </w:rPr>
      </w:pPr>
      <w:r>
        <w:rPr>
          <w:rFonts w:ascii="Calibri" w:hAnsi="Calibri"/>
          <w:b/>
          <w:bCs/>
          <w:color w:val="FFFFFF"/>
          <w:sz w:val="28"/>
          <w:szCs w:val="28"/>
        </w:rPr>
        <w:t>Prendere Posizione, la Buona Lettura…</w:t>
      </w:r>
    </w:p>
    <w:p w:rsidR="00E36140" w:rsidRDefault="00E36140" w:rsidP="00E36140">
      <w:pPr>
        <w:pStyle w:val="Testonormale"/>
        <w:spacing w:before="120"/>
        <w:jc w:val="both"/>
        <w:rPr>
          <w:rFonts w:ascii="Cambria" w:hAnsi="Cambria" w:cs="Calibri"/>
          <w:b/>
          <w:bCs/>
          <w:sz w:val="21"/>
        </w:rPr>
      </w:pPr>
    </w:p>
    <w:p w:rsidR="00E36140" w:rsidRPr="00FF1DFE" w:rsidRDefault="00E36140" w:rsidP="00E36140">
      <w:pPr>
        <w:pStyle w:val="Testonormale"/>
        <w:spacing w:before="120"/>
        <w:jc w:val="both"/>
        <w:rPr>
          <w:rFonts w:ascii="Times New Roman" w:hAnsi="Times New Roman" w:cs="Calibri"/>
          <w:bCs/>
          <w:sz w:val="21"/>
        </w:rPr>
      </w:pPr>
      <w:r w:rsidRPr="00FF1DFE">
        <w:rPr>
          <w:rFonts w:ascii="Times New Roman" w:hAnsi="Times New Roman" w:cs="Calibri"/>
          <w:b/>
          <w:bCs/>
          <w:sz w:val="21"/>
        </w:rPr>
        <w:lastRenderedPageBreak/>
        <w:t>Prendere posizione</w:t>
      </w:r>
      <w:r w:rsidRPr="00FF1DFE">
        <w:rPr>
          <w:rFonts w:ascii="Times New Roman" w:hAnsi="Times New Roman" w:cs="Calibri"/>
          <w:bCs/>
          <w:sz w:val="21"/>
        </w:rPr>
        <w:t xml:space="preserve"> contro l’ingiustizia, contro le cose brutte del mondo. Ma anche contro l’ignavia e la passività; quel </w:t>
      </w:r>
      <w:r w:rsidRPr="00FF1DFE">
        <w:rPr>
          <w:rFonts w:ascii="Times New Roman" w:hAnsi="Times New Roman" w:cs="Calibri"/>
          <w:bCs/>
          <w:i/>
          <w:sz w:val="21"/>
        </w:rPr>
        <w:t>lasciarsi vivere</w:t>
      </w:r>
      <w:r w:rsidRPr="00FF1DFE">
        <w:rPr>
          <w:rFonts w:ascii="Times New Roman" w:hAnsi="Times New Roman" w:cs="Calibri"/>
          <w:bCs/>
          <w:sz w:val="21"/>
        </w:rPr>
        <w:t xml:space="preserve"> e trasportare in balìa di modelli di consumo e di comportamento imposti, di cui i giovani d’oggi spesso – a torto o ragione – sono accusati. È questo il filo conduttore del </w:t>
      </w:r>
      <w:r w:rsidRPr="00FF1DFE">
        <w:rPr>
          <w:rFonts w:ascii="Times New Roman" w:hAnsi="Times New Roman" w:cs="Calibri"/>
          <w:b/>
          <w:bCs/>
          <w:sz w:val="21"/>
        </w:rPr>
        <w:t>Bookstock Village 2015</w:t>
      </w:r>
      <w:r w:rsidRPr="00FF1DFE">
        <w:rPr>
          <w:rFonts w:ascii="Times New Roman" w:hAnsi="Times New Roman" w:cs="Calibri"/>
          <w:bCs/>
          <w:sz w:val="21"/>
        </w:rPr>
        <w:t xml:space="preserve">, la grande area del </w:t>
      </w:r>
      <w:r w:rsidRPr="00FF1DFE">
        <w:rPr>
          <w:rFonts w:ascii="Times New Roman" w:hAnsi="Times New Roman" w:cs="Calibri"/>
          <w:b/>
          <w:bCs/>
          <w:sz w:val="21"/>
        </w:rPr>
        <w:t>Salone Internazionale del Libro</w:t>
      </w:r>
      <w:r w:rsidRPr="00FF1DFE">
        <w:rPr>
          <w:rFonts w:ascii="Times New Roman" w:hAnsi="Times New Roman" w:cs="Calibri"/>
          <w:bCs/>
          <w:sz w:val="21"/>
        </w:rPr>
        <w:t xml:space="preserve"> di Torino sostenuta dalla </w:t>
      </w:r>
      <w:r w:rsidRPr="00FF1DFE">
        <w:rPr>
          <w:rFonts w:ascii="Times New Roman" w:hAnsi="Times New Roman" w:cs="Calibri"/>
          <w:b/>
          <w:bCs/>
          <w:sz w:val="21"/>
        </w:rPr>
        <w:t>Compagnia di San Paolo</w:t>
      </w:r>
      <w:r w:rsidRPr="00FF1DFE">
        <w:rPr>
          <w:rFonts w:ascii="Times New Roman" w:hAnsi="Times New Roman" w:cs="Calibri"/>
          <w:bCs/>
          <w:sz w:val="21"/>
        </w:rPr>
        <w:t xml:space="preserve"> e dedicata in particolare a bambini e giovani da 0 a 20 anni, ma che rivolge la sua programmazione a </w:t>
      </w:r>
      <w:r w:rsidRPr="00FF1DFE">
        <w:rPr>
          <w:rFonts w:ascii="Times New Roman" w:hAnsi="Times New Roman" w:cs="Calibri"/>
          <w:b/>
          <w:bCs/>
          <w:sz w:val="21"/>
        </w:rPr>
        <w:t>tutto il pubblico del Salone</w:t>
      </w:r>
      <w:r w:rsidRPr="00FF1DFE">
        <w:rPr>
          <w:rFonts w:ascii="Times New Roman" w:hAnsi="Times New Roman" w:cs="Calibri"/>
          <w:bCs/>
          <w:sz w:val="21"/>
        </w:rPr>
        <w:t xml:space="preserve">. </w:t>
      </w:r>
    </w:p>
    <w:p w:rsidR="00533DE1" w:rsidRDefault="00E36140" w:rsidP="00E36140">
      <w:pPr>
        <w:pStyle w:val="Testonormale"/>
        <w:spacing w:before="120"/>
        <w:jc w:val="both"/>
        <w:rPr>
          <w:rFonts w:ascii="Times New Roman" w:hAnsi="Times New Roman" w:cs="Calibri"/>
          <w:bCs/>
          <w:sz w:val="21"/>
        </w:rPr>
      </w:pPr>
      <w:r w:rsidRPr="00FF1DFE">
        <w:rPr>
          <w:rFonts w:ascii="Times New Roman" w:hAnsi="Times New Roman" w:cs="Calibri"/>
          <w:bCs/>
          <w:sz w:val="21"/>
        </w:rPr>
        <w:t xml:space="preserve">Il </w:t>
      </w:r>
      <w:r w:rsidRPr="00FF1DFE">
        <w:rPr>
          <w:rFonts w:ascii="Times New Roman" w:hAnsi="Times New Roman" w:cs="Calibri"/>
          <w:b/>
          <w:bCs/>
          <w:sz w:val="21"/>
        </w:rPr>
        <w:t>Bookstock Village</w:t>
      </w:r>
      <w:r w:rsidRPr="00FF1DFE">
        <w:rPr>
          <w:rFonts w:ascii="Times New Roman" w:hAnsi="Times New Roman" w:cs="Calibri"/>
          <w:bCs/>
          <w:sz w:val="21"/>
        </w:rPr>
        <w:t xml:space="preserve"> giunge alla sua nona edizione e occupa come di consueto il </w:t>
      </w:r>
      <w:r w:rsidRPr="00FF1DFE">
        <w:rPr>
          <w:rFonts w:ascii="Times New Roman" w:hAnsi="Times New Roman" w:cs="Calibri"/>
          <w:b/>
          <w:bCs/>
          <w:sz w:val="21"/>
        </w:rPr>
        <w:t>Padiglione 5</w:t>
      </w:r>
      <w:r w:rsidRPr="00FF1DFE">
        <w:rPr>
          <w:rFonts w:ascii="Times New Roman" w:hAnsi="Times New Roman" w:cs="Calibri"/>
          <w:bCs/>
          <w:sz w:val="21"/>
        </w:rPr>
        <w:t xml:space="preserve"> di Lingotto Fiere.</w:t>
      </w:r>
      <w:r w:rsidR="005C3A8A" w:rsidRPr="00FF1DFE">
        <w:rPr>
          <w:rFonts w:ascii="Times New Roman" w:hAnsi="Times New Roman" w:cs="Calibri"/>
          <w:bCs/>
          <w:sz w:val="21"/>
        </w:rPr>
        <w:t xml:space="preserve"> Come sempre molto nutrita la partecipazione dei </w:t>
      </w:r>
      <w:r w:rsidR="005C3A8A" w:rsidRPr="00FF1DFE">
        <w:rPr>
          <w:rFonts w:ascii="Times New Roman" w:hAnsi="Times New Roman" w:cs="Calibri"/>
          <w:b/>
          <w:bCs/>
          <w:sz w:val="21"/>
        </w:rPr>
        <w:t>giovani volontari</w:t>
      </w:r>
      <w:r w:rsidR="005C3A8A" w:rsidRPr="00FF1DFE">
        <w:rPr>
          <w:rFonts w:ascii="Times New Roman" w:hAnsi="Times New Roman" w:cs="Calibri"/>
          <w:bCs/>
          <w:sz w:val="21"/>
        </w:rPr>
        <w:t xml:space="preserve">: sono </w:t>
      </w:r>
      <w:r w:rsidR="005C3A8A" w:rsidRPr="00FF1DFE">
        <w:rPr>
          <w:rFonts w:ascii="Times New Roman" w:hAnsi="Times New Roman" w:cs="Calibri"/>
          <w:b/>
          <w:bCs/>
          <w:sz w:val="21"/>
        </w:rPr>
        <w:t>491</w:t>
      </w:r>
      <w:r w:rsidR="005C3A8A" w:rsidRPr="00FF1DFE">
        <w:rPr>
          <w:rFonts w:ascii="Times New Roman" w:hAnsi="Times New Roman" w:cs="Calibri"/>
          <w:bCs/>
          <w:sz w:val="21"/>
        </w:rPr>
        <w:t xml:space="preserve"> gli studenti coinvolti attivamente al </w:t>
      </w:r>
      <w:r w:rsidR="005C3A8A" w:rsidRPr="00FF1DFE">
        <w:rPr>
          <w:rFonts w:ascii="Times New Roman" w:hAnsi="Times New Roman" w:cs="Calibri"/>
          <w:b/>
          <w:bCs/>
          <w:sz w:val="21"/>
        </w:rPr>
        <w:t>Bookstock 2015</w:t>
      </w:r>
      <w:r w:rsidR="005C3A8A" w:rsidRPr="00FF1DFE">
        <w:rPr>
          <w:rFonts w:ascii="Times New Roman" w:hAnsi="Times New Roman" w:cs="Calibri"/>
          <w:bCs/>
          <w:sz w:val="21"/>
        </w:rPr>
        <w:t xml:space="preserve"> nei gruppi di lavoro e di lettura, come animatori d’incontri e laboratori, blogger, giornalisti in erba e guide per i visitatori.</w:t>
      </w:r>
      <w:r w:rsidR="008F6756" w:rsidRPr="00FF1DFE">
        <w:rPr>
          <w:rFonts w:ascii="Times New Roman" w:hAnsi="Times New Roman" w:cs="Calibri"/>
          <w:bCs/>
          <w:sz w:val="21"/>
        </w:rPr>
        <w:t xml:space="preserve"> </w:t>
      </w:r>
    </w:p>
    <w:p w:rsidR="00533DE1" w:rsidRPr="00FF1DFE" w:rsidRDefault="00533DE1" w:rsidP="00533DE1">
      <w:pPr>
        <w:pStyle w:val="Testonormale"/>
        <w:spacing w:before="120"/>
        <w:jc w:val="both"/>
        <w:rPr>
          <w:rFonts w:ascii="Times New Roman" w:hAnsi="Times New Roman" w:cs="Calibri"/>
          <w:bCs/>
          <w:sz w:val="21"/>
        </w:rPr>
      </w:pPr>
      <w:r>
        <w:rPr>
          <w:rFonts w:ascii="Times New Roman" w:hAnsi="Times New Roman" w:cs="Calibri"/>
          <w:bCs/>
          <w:sz w:val="21"/>
        </w:rPr>
        <w:t xml:space="preserve">È </w:t>
      </w:r>
      <w:r w:rsidRPr="00533DE1">
        <w:rPr>
          <w:rFonts w:ascii="Times New Roman" w:hAnsi="Times New Roman" w:cs="Calibri"/>
          <w:b/>
          <w:bCs/>
          <w:sz w:val="21"/>
        </w:rPr>
        <w:t>prendere posizione</w:t>
      </w:r>
      <w:r w:rsidRPr="00FF1DFE">
        <w:rPr>
          <w:rFonts w:ascii="Times New Roman" w:hAnsi="Times New Roman" w:cs="Calibri"/>
          <w:bCs/>
          <w:sz w:val="21"/>
        </w:rPr>
        <w:t xml:space="preserve"> soprattutto l’impegno del Salone a favore di una ricchezza straordinaria e serbatoio di futuro qual è la </w:t>
      </w:r>
      <w:r w:rsidRPr="00FF1DFE">
        <w:rPr>
          <w:rFonts w:ascii="Times New Roman" w:hAnsi="Times New Roman" w:cs="Calibri"/>
          <w:b/>
          <w:bCs/>
          <w:sz w:val="21"/>
        </w:rPr>
        <w:t>scuola italiana</w:t>
      </w:r>
      <w:r w:rsidRPr="00FF1DFE">
        <w:rPr>
          <w:rFonts w:ascii="Times New Roman" w:hAnsi="Times New Roman" w:cs="Calibri"/>
          <w:bCs/>
          <w:sz w:val="21"/>
        </w:rPr>
        <w:t xml:space="preserve">. Un impegno che quest’anno si schiera su due fronti. Il ciclo d’incontri </w:t>
      </w:r>
      <w:r w:rsidRPr="00FF1DFE">
        <w:rPr>
          <w:rFonts w:ascii="Times New Roman" w:hAnsi="Times New Roman" w:cs="Calibri"/>
          <w:b/>
          <w:bCs/>
          <w:sz w:val="21"/>
        </w:rPr>
        <w:t>La Scuola Maestra</w:t>
      </w:r>
      <w:r w:rsidRPr="00FF1DFE">
        <w:rPr>
          <w:rFonts w:ascii="Times New Roman" w:hAnsi="Times New Roman" w:cs="Calibri"/>
          <w:bCs/>
          <w:sz w:val="21"/>
        </w:rPr>
        <w:t xml:space="preserve">, con ospiti come </w:t>
      </w:r>
      <w:r w:rsidRPr="00FF1DFE">
        <w:rPr>
          <w:rFonts w:ascii="Times New Roman" w:hAnsi="Times New Roman" w:cs="Calibri"/>
          <w:b/>
          <w:bCs/>
          <w:sz w:val="21"/>
        </w:rPr>
        <w:t>Marco Rossi Doria,</w:t>
      </w:r>
      <w:r w:rsidRPr="00FF1DFE">
        <w:rPr>
          <w:rFonts w:ascii="Times New Roman" w:hAnsi="Times New Roman" w:cs="Calibri"/>
          <w:bCs/>
          <w:sz w:val="21"/>
        </w:rPr>
        <w:t xml:space="preserve"> </w:t>
      </w:r>
      <w:r w:rsidRPr="00FF1DFE">
        <w:rPr>
          <w:rFonts w:ascii="Times New Roman" w:hAnsi="Times New Roman" w:cs="Calibri"/>
          <w:b/>
          <w:bCs/>
          <w:sz w:val="21"/>
        </w:rPr>
        <w:t>Luigi Ciotti</w:t>
      </w:r>
      <w:r w:rsidRPr="00FF1DFE">
        <w:rPr>
          <w:rFonts w:ascii="Times New Roman" w:hAnsi="Times New Roman" w:cs="Calibri"/>
          <w:bCs/>
          <w:sz w:val="21"/>
        </w:rPr>
        <w:t xml:space="preserve">, </w:t>
      </w:r>
      <w:r w:rsidRPr="00FF1DFE">
        <w:rPr>
          <w:rFonts w:ascii="Times New Roman" w:hAnsi="Times New Roman" w:cs="Calibri"/>
          <w:b/>
          <w:bCs/>
          <w:sz w:val="21"/>
        </w:rPr>
        <w:t>Massimo Recalcati</w:t>
      </w:r>
      <w:r w:rsidRPr="00FF1DFE">
        <w:rPr>
          <w:rFonts w:ascii="Times New Roman" w:hAnsi="Times New Roman" w:cs="Calibri"/>
          <w:bCs/>
          <w:sz w:val="21"/>
        </w:rPr>
        <w:t xml:space="preserve">, </w:t>
      </w:r>
      <w:r w:rsidRPr="00FF1DFE">
        <w:rPr>
          <w:rFonts w:ascii="Times New Roman" w:hAnsi="Times New Roman" w:cs="Calibri"/>
          <w:b/>
          <w:bCs/>
          <w:sz w:val="21"/>
        </w:rPr>
        <w:t xml:space="preserve">Paolo Giordano </w:t>
      </w:r>
      <w:r w:rsidRPr="00FF1DFE">
        <w:rPr>
          <w:rFonts w:ascii="Times New Roman" w:hAnsi="Times New Roman" w:cs="Calibri"/>
          <w:bCs/>
          <w:sz w:val="21"/>
        </w:rPr>
        <w:t xml:space="preserve">e </w:t>
      </w:r>
      <w:r w:rsidRPr="00FF1DFE">
        <w:rPr>
          <w:rFonts w:ascii="Times New Roman" w:hAnsi="Times New Roman" w:cs="Calibri"/>
          <w:b/>
          <w:bCs/>
          <w:sz w:val="21"/>
        </w:rPr>
        <w:t>Domenico Starnone</w:t>
      </w:r>
      <w:r w:rsidRPr="00FF1DFE">
        <w:rPr>
          <w:rFonts w:ascii="Times New Roman" w:hAnsi="Times New Roman" w:cs="Calibri"/>
          <w:bCs/>
          <w:sz w:val="21"/>
        </w:rPr>
        <w:t xml:space="preserve">. E l’iniziativa </w:t>
      </w:r>
      <w:r w:rsidRPr="00FF1DFE">
        <w:rPr>
          <w:rFonts w:ascii="Times New Roman" w:hAnsi="Times New Roman" w:cs="Calibri"/>
          <w:b/>
          <w:bCs/>
          <w:sz w:val="21"/>
        </w:rPr>
        <w:t>La buona lettura</w:t>
      </w:r>
      <w:r w:rsidRPr="00FF1DFE">
        <w:rPr>
          <w:rFonts w:ascii="Times New Roman" w:hAnsi="Times New Roman" w:cs="Calibri"/>
          <w:bCs/>
          <w:sz w:val="21"/>
        </w:rPr>
        <w:t xml:space="preserve">: una petizione popolare a livello nazionale, lanciata </w:t>
      </w:r>
      <w:r w:rsidRPr="00FF1DFE">
        <w:rPr>
          <w:rFonts w:ascii="Times New Roman" w:hAnsi="Times New Roman" w:cs="Calibri"/>
          <w:bCs/>
          <w:i/>
          <w:sz w:val="21"/>
        </w:rPr>
        <w:t xml:space="preserve">on line </w:t>
      </w:r>
      <w:r w:rsidRPr="00FF1DFE">
        <w:rPr>
          <w:rFonts w:ascii="Times New Roman" w:hAnsi="Times New Roman" w:cs="Calibri"/>
          <w:bCs/>
          <w:sz w:val="21"/>
        </w:rPr>
        <w:t xml:space="preserve">sulla piattaforma </w:t>
      </w:r>
      <w:r w:rsidRPr="00FF1DFE">
        <w:rPr>
          <w:rFonts w:ascii="Times New Roman" w:hAnsi="Times New Roman" w:cs="Calibri"/>
          <w:b/>
          <w:bCs/>
          <w:sz w:val="21"/>
        </w:rPr>
        <w:t xml:space="preserve">change.org </w:t>
      </w:r>
      <w:r w:rsidRPr="00FF1DFE">
        <w:rPr>
          <w:rFonts w:ascii="Times New Roman" w:hAnsi="Times New Roman" w:cs="Calibri"/>
          <w:bCs/>
          <w:sz w:val="21"/>
        </w:rPr>
        <w:t>su iniziativa di</w:t>
      </w:r>
      <w:r w:rsidRPr="00FF1DFE">
        <w:rPr>
          <w:rFonts w:ascii="Times New Roman" w:hAnsi="Times New Roman" w:cs="Calibri"/>
          <w:b/>
          <w:bCs/>
          <w:sz w:val="21"/>
        </w:rPr>
        <w:t xml:space="preserve"> Torino Rete Libri </w:t>
      </w:r>
      <w:r w:rsidRPr="00FF1DFE">
        <w:rPr>
          <w:rFonts w:ascii="Times New Roman" w:hAnsi="Times New Roman" w:cs="Calibri"/>
          <w:bCs/>
          <w:sz w:val="21"/>
        </w:rPr>
        <w:t xml:space="preserve">(la rete delle biblioteche scolastiche della città di Torino), per chiedere al Governo di inserire la </w:t>
      </w:r>
      <w:r w:rsidRPr="00FF1DFE">
        <w:rPr>
          <w:rFonts w:ascii="Times New Roman" w:hAnsi="Times New Roman" w:cs="Calibri"/>
          <w:b/>
          <w:bCs/>
          <w:sz w:val="21"/>
        </w:rPr>
        <w:t>lettura nelle classi</w:t>
      </w:r>
      <w:r w:rsidRPr="00FF1DFE">
        <w:rPr>
          <w:rFonts w:ascii="Times New Roman" w:hAnsi="Times New Roman" w:cs="Calibri"/>
          <w:bCs/>
          <w:sz w:val="21"/>
        </w:rPr>
        <w:t xml:space="preserve"> e le </w:t>
      </w:r>
      <w:r w:rsidRPr="00FF1DFE">
        <w:rPr>
          <w:rFonts w:ascii="Times New Roman" w:hAnsi="Times New Roman" w:cs="Calibri"/>
          <w:b/>
          <w:bCs/>
          <w:sz w:val="21"/>
        </w:rPr>
        <w:t>biblioteche scolastiche</w:t>
      </w:r>
      <w:r w:rsidRPr="00FF1DFE">
        <w:rPr>
          <w:rFonts w:ascii="Times New Roman" w:hAnsi="Times New Roman" w:cs="Calibri"/>
          <w:bCs/>
          <w:sz w:val="21"/>
        </w:rPr>
        <w:t xml:space="preserve"> al centro della riforma della scuola attualmente in discussione. A Salone la proposta viene consegnata ai ministri </w:t>
      </w:r>
      <w:r w:rsidRPr="00FF1DFE">
        <w:rPr>
          <w:rFonts w:ascii="Times New Roman" w:hAnsi="Times New Roman" w:cs="Calibri"/>
          <w:b/>
          <w:bCs/>
          <w:sz w:val="21"/>
        </w:rPr>
        <w:t>Stefania Giannini</w:t>
      </w:r>
      <w:r w:rsidRPr="00FF1DFE">
        <w:rPr>
          <w:rFonts w:ascii="Times New Roman" w:hAnsi="Times New Roman" w:cs="Calibri"/>
          <w:bCs/>
          <w:sz w:val="21"/>
        </w:rPr>
        <w:t xml:space="preserve"> e </w:t>
      </w:r>
      <w:r w:rsidRPr="00FF1DFE">
        <w:rPr>
          <w:rFonts w:ascii="Times New Roman" w:hAnsi="Times New Roman" w:cs="Calibri"/>
          <w:b/>
          <w:bCs/>
          <w:sz w:val="21"/>
        </w:rPr>
        <w:t>Dario Franceschini giovedì 14</w:t>
      </w:r>
      <w:r w:rsidRPr="00FF1DFE">
        <w:rPr>
          <w:rFonts w:ascii="Times New Roman" w:hAnsi="Times New Roman" w:cs="Calibri"/>
          <w:bCs/>
          <w:sz w:val="21"/>
        </w:rPr>
        <w:t xml:space="preserve"> maggio alle 14 </w:t>
      </w:r>
      <w:r w:rsidRPr="00FF1DFE">
        <w:rPr>
          <w:rFonts w:ascii="Times New Roman" w:hAnsi="Times New Roman"/>
          <w:sz w:val="21"/>
          <w:szCs w:val="28"/>
        </w:rPr>
        <w:t>all’Arena Bookstock</w:t>
      </w:r>
      <w:r w:rsidRPr="00FF1DFE">
        <w:rPr>
          <w:rFonts w:ascii="Times New Roman" w:hAnsi="Times New Roman" w:cs="Calibri"/>
          <w:bCs/>
          <w:sz w:val="21"/>
        </w:rPr>
        <w:t>.</w:t>
      </w:r>
    </w:p>
    <w:p w:rsidR="008F6756" w:rsidRPr="00FF1DFE" w:rsidRDefault="00533DE1" w:rsidP="00E36140">
      <w:pPr>
        <w:pStyle w:val="Testonormale"/>
        <w:spacing w:before="120"/>
        <w:jc w:val="both"/>
        <w:rPr>
          <w:rFonts w:ascii="Times New Roman" w:hAnsi="Times New Roman" w:cs="Calibri"/>
          <w:bCs/>
          <w:sz w:val="21"/>
        </w:rPr>
      </w:pPr>
      <w:r>
        <w:rPr>
          <w:rFonts w:ascii="Times New Roman" w:hAnsi="Times New Roman" w:cs="Calibri"/>
          <w:bCs/>
          <w:sz w:val="21"/>
        </w:rPr>
        <w:t>E a</w:t>
      </w:r>
      <w:r w:rsidR="00E36140" w:rsidRPr="00FF1DFE">
        <w:rPr>
          <w:rFonts w:ascii="Times New Roman" w:hAnsi="Times New Roman" w:cs="Calibri"/>
          <w:bCs/>
          <w:sz w:val="21"/>
        </w:rPr>
        <w:t xml:space="preserve"> </w:t>
      </w:r>
      <w:r w:rsidR="00E36140" w:rsidRPr="00FF1DFE">
        <w:rPr>
          <w:rFonts w:ascii="Times New Roman" w:hAnsi="Times New Roman" w:cs="Calibri"/>
          <w:b/>
          <w:bCs/>
          <w:sz w:val="21"/>
        </w:rPr>
        <w:t>prendere posizione</w:t>
      </w:r>
      <w:r w:rsidR="00E36140" w:rsidRPr="00FF1DFE">
        <w:rPr>
          <w:rFonts w:ascii="Times New Roman" w:hAnsi="Times New Roman" w:cs="Calibri"/>
          <w:bCs/>
          <w:sz w:val="21"/>
        </w:rPr>
        <w:t xml:space="preserve"> sono dedicati sia gli incontri per i giovani delle superiori coordinati da </w:t>
      </w:r>
      <w:r w:rsidR="00E36140" w:rsidRPr="00FF1DFE">
        <w:rPr>
          <w:rFonts w:ascii="Times New Roman" w:hAnsi="Times New Roman" w:cs="Calibri"/>
          <w:b/>
          <w:bCs/>
          <w:sz w:val="21"/>
        </w:rPr>
        <w:t>Andrea Bajani</w:t>
      </w:r>
      <w:r w:rsidR="00E36140" w:rsidRPr="00FF1DFE">
        <w:rPr>
          <w:rFonts w:ascii="Times New Roman" w:hAnsi="Times New Roman" w:cs="Calibri"/>
          <w:bCs/>
          <w:sz w:val="21"/>
        </w:rPr>
        <w:t xml:space="preserve"> sia quelli per i più piccoli firmati </w:t>
      </w:r>
      <w:r w:rsidR="00E36140" w:rsidRPr="00FF1DFE">
        <w:rPr>
          <w:rFonts w:ascii="Times New Roman" w:hAnsi="Times New Roman" w:cs="Calibri"/>
          <w:b/>
          <w:bCs/>
          <w:sz w:val="21"/>
        </w:rPr>
        <w:t>Eros Miari</w:t>
      </w:r>
      <w:r w:rsidR="00E36140" w:rsidRPr="00FF1DFE">
        <w:rPr>
          <w:rFonts w:ascii="Times New Roman" w:hAnsi="Times New Roman" w:cs="Calibri"/>
          <w:bCs/>
          <w:sz w:val="21"/>
        </w:rPr>
        <w:t xml:space="preserve">. </w:t>
      </w:r>
    </w:p>
    <w:p w:rsidR="008F6756" w:rsidRPr="00FF1DFE" w:rsidRDefault="008F6756" w:rsidP="008F6756">
      <w:pPr>
        <w:widowControl w:val="0"/>
        <w:autoSpaceDE w:val="0"/>
        <w:autoSpaceDN w:val="0"/>
        <w:adjustRightInd w:val="0"/>
        <w:spacing w:before="120"/>
        <w:jc w:val="both"/>
        <w:rPr>
          <w:rFonts w:cs="Arial"/>
          <w:color w:val="1A1A1A"/>
          <w:sz w:val="21"/>
          <w:szCs w:val="26"/>
        </w:rPr>
      </w:pPr>
      <w:r w:rsidRPr="00FF1DFE">
        <w:rPr>
          <w:rFonts w:cs="Arial"/>
          <w:color w:val="1A1A1A"/>
          <w:sz w:val="21"/>
          <w:szCs w:val="26"/>
        </w:rPr>
        <w:t xml:space="preserve">Due sono le articolazioni del programma proposto da </w:t>
      </w:r>
      <w:r w:rsidRPr="00FF1DFE">
        <w:rPr>
          <w:rFonts w:cs="Arial"/>
          <w:b/>
          <w:color w:val="1A1A1A"/>
          <w:sz w:val="21"/>
          <w:szCs w:val="26"/>
        </w:rPr>
        <w:t>Bajani</w:t>
      </w:r>
      <w:r w:rsidRPr="00FF1DFE">
        <w:rPr>
          <w:rFonts w:cs="Arial"/>
          <w:color w:val="1A1A1A"/>
          <w:sz w:val="21"/>
          <w:szCs w:val="26"/>
        </w:rPr>
        <w:t xml:space="preserve">: il </w:t>
      </w:r>
      <w:r w:rsidRPr="00FF1DFE">
        <w:rPr>
          <w:rFonts w:cs="Arial"/>
          <w:b/>
          <w:i/>
          <w:color w:val="1A1A1A"/>
          <w:sz w:val="21"/>
          <w:szCs w:val="26"/>
        </w:rPr>
        <w:t>Mundialibro</w:t>
      </w:r>
      <w:r w:rsidRPr="00FF1DFE">
        <w:rPr>
          <w:rFonts w:cs="Arial"/>
          <w:color w:val="1A1A1A"/>
          <w:sz w:val="21"/>
          <w:szCs w:val="26"/>
        </w:rPr>
        <w:t xml:space="preserve"> e </w:t>
      </w:r>
      <w:r w:rsidRPr="00FF1DFE">
        <w:rPr>
          <w:rFonts w:cs="Arial"/>
          <w:b/>
          <w:color w:val="1A1A1A"/>
          <w:sz w:val="21"/>
          <w:szCs w:val="26"/>
        </w:rPr>
        <w:t>Voci dal mondo</w:t>
      </w:r>
      <w:r w:rsidRPr="00FF1DFE">
        <w:rPr>
          <w:rFonts w:cs="Arial"/>
          <w:color w:val="1A1A1A"/>
          <w:sz w:val="21"/>
          <w:szCs w:val="26"/>
        </w:rPr>
        <w:t xml:space="preserve">. </w:t>
      </w:r>
      <w:r w:rsidRPr="00FF1DFE">
        <w:rPr>
          <w:rFonts w:cs="Arial"/>
          <w:b/>
          <w:color w:val="1A1A1A"/>
          <w:sz w:val="21"/>
          <w:szCs w:val="26"/>
        </w:rPr>
        <w:t xml:space="preserve">Il </w:t>
      </w:r>
      <w:r w:rsidRPr="00FF1DFE">
        <w:rPr>
          <w:rFonts w:cs="Arial"/>
          <w:b/>
          <w:i/>
          <w:color w:val="1A1A1A"/>
          <w:sz w:val="21"/>
          <w:szCs w:val="26"/>
        </w:rPr>
        <w:t>Mundialibro</w:t>
      </w:r>
      <w:r w:rsidRPr="00FF1DFE">
        <w:rPr>
          <w:rFonts w:cs="Arial"/>
          <w:b/>
          <w:color w:val="1A1A1A"/>
          <w:sz w:val="21"/>
          <w:szCs w:val="26"/>
        </w:rPr>
        <w:t xml:space="preserve"> è u</w:t>
      </w:r>
      <w:r w:rsidRPr="00FF1DFE">
        <w:rPr>
          <w:rFonts w:cs="Arial"/>
          <w:color w:val="1A1A1A"/>
          <w:sz w:val="21"/>
          <w:szCs w:val="26"/>
        </w:rPr>
        <w:t xml:space="preserve">na competizione sulla grande letteratura italiana del Novecento. Col </w:t>
      </w:r>
      <w:r w:rsidRPr="00FF1DFE">
        <w:rPr>
          <w:rFonts w:cs="Arial"/>
          <w:i/>
          <w:color w:val="1A1A1A"/>
          <w:sz w:val="21"/>
          <w:szCs w:val="26"/>
        </w:rPr>
        <w:t>Mundialibro</w:t>
      </w:r>
      <w:r w:rsidRPr="00FF1DFE">
        <w:rPr>
          <w:rFonts w:cs="Arial"/>
          <w:color w:val="1A1A1A"/>
          <w:sz w:val="21"/>
          <w:szCs w:val="26"/>
        </w:rPr>
        <w:t xml:space="preserve">, nato da un’idea di </w:t>
      </w:r>
      <w:r w:rsidRPr="00FF1DFE">
        <w:rPr>
          <w:rFonts w:cs="Arial"/>
          <w:b/>
          <w:color w:val="1A1A1A"/>
          <w:sz w:val="21"/>
          <w:szCs w:val="26"/>
        </w:rPr>
        <w:t>Andrea Bajani</w:t>
      </w:r>
      <w:r w:rsidRPr="00FF1DFE">
        <w:rPr>
          <w:rFonts w:cs="Arial"/>
          <w:color w:val="1A1A1A"/>
          <w:sz w:val="21"/>
          <w:szCs w:val="26"/>
        </w:rPr>
        <w:t xml:space="preserve"> e dell’</w:t>
      </w:r>
      <w:r w:rsidRPr="00FF1DFE">
        <w:rPr>
          <w:rFonts w:cs="Arial"/>
          <w:b/>
          <w:color w:val="1A1A1A"/>
          <w:sz w:val="21"/>
          <w:szCs w:val="26"/>
        </w:rPr>
        <w:t>Unione Culturale Franco Antonicelli</w:t>
      </w:r>
      <w:r w:rsidRPr="00FF1DFE">
        <w:rPr>
          <w:rFonts w:cs="Arial"/>
          <w:color w:val="1A1A1A"/>
          <w:sz w:val="21"/>
          <w:szCs w:val="26"/>
        </w:rPr>
        <w:t xml:space="preserve"> di Torino, scendono in campo non calciatori in pantaloncini ma scrittori, critici e lettori a difendere i romanzi della letteratura del Novecento. Scombinare le carte, tornare a rileggere libri che la tradizione, i canoni e la scuola hanno imbalsamato in oggetti di decoro. Il </w:t>
      </w:r>
      <w:r w:rsidRPr="00FF1DFE">
        <w:rPr>
          <w:rFonts w:cs="Arial"/>
          <w:i/>
          <w:color w:val="1A1A1A"/>
          <w:sz w:val="21"/>
          <w:szCs w:val="26"/>
        </w:rPr>
        <w:t>Mundialibro</w:t>
      </w:r>
      <w:r w:rsidRPr="00FF1DFE">
        <w:rPr>
          <w:rFonts w:cs="Arial"/>
          <w:color w:val="1A1A1A"/>
          <w:sz w:val="21"/>
          <w:szCs w:val="26"/>
        </w:rPr>
        <w:t xml:space="preserve"> si propone di ridare ai libri quello che dei libri è proprio: la passione, anch’essa uno strumento per prendere posizione. La prima fase del </w:t>
      </w:r>
      <w:r w:rsidRPr="00FF1DFE">
        <w:rPr>
          <w:rFonts w:cs="Arial"/>
          <w:i/>
          <w:color w:val="1A1A1A"/>
          <w:sz w:val="21"/>
          <w:szCs w:val="26"/>
        </w:rPr>
        <w:t>Mundialibro</w:t>
      </w:r>
      <w:r w:rsidRPr="00FF1DFE">
        <w:rPr>
          <w:rFonts w:cs="Arial"/>
          <w:color w:val="1A1A1A"/>
          <w:sz w:val="21"/>
          <w:szCs w:val="26"/>
        </w:rPr>
        <w:t xml:space="preserve"> è iniziata a </w:t>
      </w:r>
      <w:r w:rsidRPr="00FF1DFE">
        <w:rPr>
          <w:rFonts w:cs="Arial"/>
          <w:color w:val="1A1A1A"/>
          <w:sz w:val="21"/>
          <w:szCs w:val="26"/>
        </w:rPr>
        <w:lastRenderedPageBreak/>
        <w:t xml:space="preserve">gennaio. Nell’Arena del Bookstock Village le due </w:t>
      </w:r>
      <w:r w:rsidRPr="00FF1DFE">
        <w:rPr>
          <w:rFonts w:cs="Arial"/>
          <w:b/>
          <w:color w:val="1A1A1A"/>
          <w:sz w:val="21"/>
          <w:szCs w:val="26"/>
        </w:rPr>
        <w:t>semifinali</w:t>
      </w:r>
      <w:r w:rsidRPr="00FF1DFE">
        <w:rPr>
          <w:rFonts w:cs="Arial"/>
          <w:color w:val="1A1A1A"/>
          <w:sz w:val="21"/>
          <w:szCs w:val="26"/>
        </w:rPr>
        <w:t xml:space="preserve">. A sfidarsi per conquistare il titolo </w:t>
      </w:r>
      <w:r w:rsidRPr="00FF1DFE">
        <w:rPr>
          <w:rFonts w:cs="Arial"/>
          <w:b/>
          <w:color w:val="1A1A1A"/>
          <w:sz w:val="21"/>
          <w:szCs w:val="26"/>
        </w:rPr>
        <w:t>Il Barone rampante</w:t>
      </w:r>
      <w:r w:rsidRPr="00FF1DFE">
        <w:rPr>
          <w:rFonts w:cs="Arial"/>
          <w:color w:val="1A1A1A"/>
          <w:sz w:val="21"/>
          <w:szCs w:val="26"/>
        </w:rPr>
        <w:t xml:space="preserve"> di Calvino (allenato da </w:t>
      </w:r>
      <w:r w:rsidRPr="00FF1DFE">
        <w:rPr>
          <w:rFonts w:cs="Arial"/>
          <w:b/>
          <w:color w:val="1A1A1A"/>
          <w:sz w:val="21"/>
          <w:szCs w:val="26"/>
        </w:rPr>
        <w:t>Margherita Oggero</w:t>
      </w:r>
      <w:r w:rsidRPr="00FF1DFE">
        <w:rPr>
          <w:rFonts w:cs="Arial"/>
          <w:color w:val="1A1A1A"/>
          <w:sz w:val="21"/>
          <w:szCs w:val="26"/>
        </w:rPr>
        <w:t xml:space="preserve">) contro </w:t>
      </w:r>
      <w:r w:rsidRPr="00FF1DFE">
        <w:rPr>
          <w:rFonts w:cs="Arial"/>
          <w:b/>
          <w:color w:val="1A1A1A"/>
          <w:sz w:val="21"/>
          <w:szCs w:val="26"/>
        </w:rPr>
        <w:t>Libera Nos a Malo</w:t>
      </w:r>
      <w:r w:rsidRPr="00FF1DFE">
        <w:rPr>
          <w:rFonts w:cs="Arial"/>
          <w:color w:val="1A1A1A"/>
          <w:sz w:val="21"/>
          <w:szCs w:val="26"/>
        </w:rPr>
        <w:t xml:space="preserve"> di Meneghello (ct: </w:t>
      </w:r>
      <w:r w:rsidRPr="00FF1DFE">
        <w:rPr>
          <w:rFonts w:cs="Arial"/>
          <w:b/>
          <w:color w:val="1A1A1A"/>
          <w:sz w:val="21"/>
          <w:szCs w:val="26"/>
        </w:rPr>
        <w:t>Alessandro Perissinotto</w:t>
      </w:r>
      <w:r w:rsidRPr="00FF1DFE">
        <w:rPr>
          <w:rFonts w:cs="Arial"/>
          <w:color w:val="1A1A1A"/>
          <w:sz w:val="21"/>
          <w:szCs w:val="26"/>
        </w:rPr>
        <w:t xml:space="preserve">) e </w:t>
      </w:r>
      <w:r w:rsidRPr="00FF1DFE">
        <w:rPr>
          <w:rFonts w:cs="Arial"/>
          <w:b/>
          <w:color w:val="1A1A1A"/>
          <w:sz w:val="21"/>
          <w:szCs w:val="26"/>
        </w:rPr>
        <w:t>A ciascuno il suo</w:t>
      </w:r>
      <w:r w:rsidRPr="00FF1DFE">
        <w:rPr>
          <w:rFonts w:cs="Arial"/>
          <w:color w:val="1A1A1A"/>
          <w:sz w:val="21"/>
          <w:szCs w:val="26"/>
        </w:rPr>
        <w:t xml:space="preserve"> di </w:t>
      </w:r>
      <w:r w:rsidRPr="00FF1DFE">
        <w:rPr>
          <w:rFonts w:cs="Arial"/>
          <w:b/>
          <w:color w:val="1A1A1A"/>
          <w:sz w:val="21"/>
          <w:szCs w:val="26"/>
        </w:rPr>
        <w:t>Sciascia</w:t>
      </w:r>
      <w:r w:rsidRPr="00FF1DFE">
        <w:rPr>
          <w:rFonts w:cs="Arial"/>
          <w:color w:val="1A1A1A"/>
          <w:sz w:val="21"/>
          <w:szCs w:val="26"/>
        </w:rPr>
        <w:t xml:space="preserve"> (sotto la guida sicura di </w:t>
      </w:r>
      <w:r w:rsidRPr="00FF1DFE">
        <w:rPr>
          <w:rFonts w:cs="Arial"/>
          <w:b/>
          <w:color w:val="1A1A1A"/>
          <w:sz w:val="21"/>
          <w:szCs w:val="26"/>
        </w:rPr>
        <w:t>Daniele Zito</w:t>
      </w:r>
      <w:r w:rsidRPr="00FF1DFE">
        <w:rPr>
          <w:rFonts w:cs="Arial"/>
          <w:color w:val="1A1A1A"/>
          <w:sz w:val="21"/>
          <w:szCs w:val="26"/>
        </w:rPr>
        <w:t xml:space="preserve">) contro </w:t>
      </w:r>
      <w:r w:rsidRPr="00FF1DFE">
        <w:rPr>
          <w:rFonts w:cs="Arial"/>
          <w:b/>
          <w:color w:val="1A1A1A"/>
          <w:sz w:val="21"/>
          <w:szCs w:val="26"/>
        </w:rPr>
        <w:t xml:space="preserve">Le mosche del capitale </w:t>
      </w:r>
      <w:r w:rsidRPr="00FF1DFE">
        <w:rPr>
          <w:rFonts w:cs="Arial"/>
          <w:color w:val="1A1A1A"/>
          <w:sz w:val="21"/>
          <w:szCs w:val="26"/>
        </w:rPr>
        <w:t xml:space="preserve">di </w:t>
      </w:r>
      <w:r w:rsidRPr="00FF1DFE">
        <w:rPr>
          <w:rFonts w:cs="Arial"/>
          <w:b/>
          <w:color w:val="1A1A1A"/>
          <w:sz w:val="21"/>
          <w:szCs w:val="26"/>
        </w:rPr>
        <w:t>Paolo Volponi</w:t>
      </w:r>
      <w:r w:rsidRPr="00FF1DFE">
        <w:rPr>
          <w:rFonts w:cs="Arial"/>
          <w:color w:val="1A1A1A"/>
          <w:sz w:val="21"/>
          <w:szCs w:val="26"/>
        </w:rPr>
        <w:t xml:space="preserve">, allenato dal critico </w:t>
      </w:r>
      <w:r w:rsidRPr="00FF1DFE">
        <w:rPr>
          <w:rFonts w:cs="Arial"/>
          <w:b/>
          <w:color w:val="1A1A1A"/>
          <w:sz w:val="21"/>
          <w:szCs w:val="26"/>
        </w:rPr>
        <w:t>Federico Faloppa</w:t>
      </w:r>
      <w:r w:rsidRPr="00FF1DFE">
        <w:rPr>
          <w:rFonts w:cs="Arial"/>
          <w:color w:val="1A1A1A"/>
          <w:sz w:val="21"/>
          <w:szCs w:val="26"/>
        </w:rPr>
        <w:t>.</w:t>
      </w:r>
      <w:r w:rsidR="00533DE1">
        <w:rPr>
          <w:rFonts w:cs="Arial"/>
          <w:color w:val="1A1A1A"/>
          <w:sz w:val="21"/>
          <w:szCs w:val="26"/>
        </w:rPr>
        <w:t xml:space="preserve"> </w:t>
      </w:r>
      <w:r w:rsidR="00533DE1" w:rsidRPr="00533DE1">
        <w:rPr>
          <w:rFonts w:cs="Arial"/>
          <w:color w:val="1A1A1A"/>
          <w:sz w:val="21"/>
          <w:szCs w:val="26"/>
        </w:rPr>
        <w:t xml:space="preserve">Le </w:t>
      </w:r>
      <w:r w:rsidRPr="00FF1DFE">
        <w:rPr>
          <w:rFonts w:cs="Arial"/>
          <w:b/>
          <w:color w:val="1A1A1A"/>
          <w:sz w:val="21"/>
          <w:szCs w:val="26"/>
        </w:rPr>
        <w:t xml:space="preserve">Voci dal mondo </w:t>
      </w:r>
      <w:r w:rsidRPr="00FF1DFE">
        <w:rPr>
          <w:rFonts w:cs="Arial"/>
          <w:color w:val="1A1A1A"/>
          <w:sz w:val="21"/>
          <w:szCs w:val="26"/>
        </w:rPr>
        <w:t xml:space="preserve">sono invece tre conversazioni con </w:t>
      </w:r>
      <w:r w:rsidRPr="00FF1DFE">
        <w:rPr>
          <w:rFonts w:cs="Arial"/>
          <w:b/>
          <w:color w:val="1A1A1A"/>
          <w:sz w:val="21"/>
          <w:szCs w:val="26"/>
        </w:rPr>
        <w:t>tre grandi autori europei</w:t>
      </w:r>
      <w:r w:rsidRPr="00FF1DFE">
        <w:rPr>
          <w:rFonts w:cs="Arial"/>
          <w:color w:val="1A1A1A"/>
          <w:sz w:val="21"/>
          <w:szCs w:val="26"/>
        </w:rPr>
        <w:t xml:space="preserve"> affinché la letteratura torni a porsi come una coraggiosa presa di posizione: </w:t>
      </w:r>
      <w:r w:rsidRPr="00FF1DFE">
        <w:rPr>
          <w:rFonts w:cs="Arial"/>
          <w:b/>
          <w:color w:val="1A1A1A"/>
          <w:sz w:val="21"/>
          <w:szCs w:val="26"/>
        </w:rPr>
        <w:t>Maylis De Kerangal</w:t>
      </w:r>
      <w:r w:rsidRPr="00FF1DFE">
        <w:rPr>
          <w:rFonts w:cs="Arial"/>
          <w:color w:val="1A1A1A"/>
          <w:sz w:val="21"/>
          <w:szCs w:val="26"/>
        </w:rPr>
        <w:t xml:space="preserve">, affermata autrice francese il cui ultimo libro è </w:t>
      </w:r>
      <w:r w:rsidRPr="00FF1DFE">
        <w:rPr>
          <w:rFonts w:cs="Arial"/>
          <w:i/>
          <w:color w:val="1A1A1A"/>
          <w:sz w:val="21"/>
          <w:szCs w:val="26"/>
        </w:rPr>
        <w:t>Riparare i viventi</w:t>
      </w:r>
      <w:r w:rsidRPr="00FF1DFE">
        <w:rPr>
          <w:rFonts w:cs="Arial"/>
          <w:color w:val="1A1A1A"/>
          <w:sz w:val="21"/>
          <w:szCs w:val="26"/>
        </w:rPr>
        <w:t xml:space="preserve">; </w:t>
      </w:r>
      <w:r w:rsidRPr="00FF1DFE">
        <w:rPr>
          <w:rFonts w:cs="Arial"/>
          <w:b/>
          <w:color w:val="1A1A1A"/>
          <w:sz w:val="21"/>
          <w:szCs w:val="26"/>
        </w:rPr>
        <w:t>Ingo Schulze</w:t>
      </w:r>
      <w:r w:rsidRPr="00FF1DFE">
        <w:rPr>
          <w:rFonts w:cs="Arial"/>
          <w:color w:val="1A1A1A"/>
          <w:sz w:val="21"/>
          <w:szCs w:val="26"/>
        </w:rPr>
        <w:t xml:space="preserve">, fra i maggiori narratori della Germania post-muro di Berlino; </w:t>
      </w:r>
      <w:r w:rsidRPr="00FF1DFE">
        <w:rPr>
          <w:rFonts w:cs="Arial"/>
          <w:b/>
          <w:color w:val="1A1A1A"/>
          <w:sz w:val="21"/>
          <w:szCs w:val="26"/>
        </w:rPr>
        <w:t>Katja Petrowskaja</w:t>
      </w:r>
      <w:r w:rsidRPr="00FF1DFE">
        <w:rPr>
          <w:rFonts w:cs="Arial"/>
          <w:color w:val="1A1A1A"/>
          <w:sz w:val="21"/>
          <w:szCs w:val="26"/>
        </w:rPr>
        <w:t xml:space="preserve">, giornalista e scrittrice ucraina, che recentemente ha pubblicato il suo primo romanzo in lingua tedesca, </w:t>
      </w:r>
      <w:r w:rsidRPr="00FF1DFE">
        <w:rPr>
          <w:rFonts w:cs="Arial"/>
          <w:i/>
          <w:color w:val="1A1A1A"/>
          <w:sz w:val="21"/>
          <w:szCs w:val="26"/>
        </w:rPr>
        <w:t>Forse Esther</w:t>
      </w:r>
      <w:r w:rsidRPr="00FF1DFE">
        <w:rPr>
          <w:rFonts w:cs="Arial"/>
          <w:color w:val="1A1A1A"/>
          <w:sz w:val="21"/>
          <w:szCs w:val="26"/>
        </w:rPr>
        <w:t xml:space="preserve">. A confrontarsi insieme ai loro libri, </w:t>
      </w:r>
      <w:r w:rsidRPr="00FF1DFE">
        <w:rPr>
          <w:rFonts w:cs="Arial"/>
          <w:b/>
          <w:color w:val="1A1A1A"/>
          <w:sz w:val="21"/>
          <w:szCs w:val="26"/>
        </w:rPr>
        <w:t>i ragazzi del piccolo comitato scientifico</w:t>
      </w:r>
      <w:r w:rsidRPr="00FF1DFE">
        <w:rPr>
          <w:rFonts w:cs="Arial"/>
          <w:color w:val="1A1A1A"/>
          <w:sz w:val="21"/>
          <w:szCs w:val="26"/>
        </w:rPr>
        <w:t xml:space="preserve"> che anche quest’anno torna sul palco del Bookstock Village.</w:t>
      </w:r>
    </w:p>
    <w:p w:rsidR="008F6756" w:rsidRPr="00FF1DFE" w:rsidRDefault="008F6756" w:rsidP="008F6756">
      <w:pPr>
        <w:spacing w:before="120"/>
        <w:jc w:val="both"/>
        <w:rPr>
          <w:rFonts w:cs="Arial"/>
          <w:sz w:val="21"/>
        </w:rPr>
      </w:pPr>
      <w:r w:rsidRPr="00FF1DFE">
        <w:rPr>
          <w:rFonts w:cs="Arial"/>
          <w:sz w:val="21"/>
        </w:rPr>
        <w:t xml:space="preserve">Gli incontri di </w:t>
      </w:r>
      <w:r w:rsidRPr="00FF1DFE">
        <w:rPr>
          <w:rFonts w:cs="Arial"/>
          <w:b/>
          <w:sz w:val="21"/>
        </w:rPr>
        <w:t>Prendiamo Posizione</w:t>
      </w:r>
      <w:r w:rsidRPr="00FF1DFE">
        <w:rPr>
          <w:rFonts w:cs="Arial"/>
          <w:sz w:val="21"/>
        </w:rPr>
        <w:t xml:space="preserve">, che </w:t>
      </w:r>
      <w:r w:rsidRPr="00FF1DFE">
        <w:rPr>
          <w:rFonts w:cs="Arial"/>
          <w:b/>
          <w:sz w:val="21"/>
        </w:rPr>
        <w:t>Eros Miari</w:t>
      </w:r>
      <w:r w:rsidRPr="00FF1DFE">
        <w:rPr>
          <w:rFonts w:cs="Arial"/>
          <w:sz w:val="21"/>
        </w:rPr>
        <w:t xml:space="preserve"> ha pensato per il programma junior del </w:t>
      </w:r>
      <w:r w:rsidRPr="00FF1DFE">
        <w:rPr>
          <w:rFonts w:cs="Arial"/>
          <w:b/>
          <w:sz w:val="21"/>
        </w:rPr>
        <w:t>Bookstock Village</w:t>
      </w:r>
      <w:r w:rsidRPr="00FF1DFE">
        <w:rPr>
          <w:rFonts w:cs="Arial"/>
          <w:sz w:val="21"/>
        </w:rPr>
        <w:t xml:space="preserve">, sono dedicati in particolare ai preadolescenti e agli adolescenti e puntano </w:t>
      </w:r>
      <w:r w:rsidR="00533DE1">
        <w:rPr>
          <w:rFonts w:cs="Arial"/>
          <w:sz w:val="21"/>
        </w:rPr>
        <w:t xml:space="preserve">a metterli </w:t>
      </w:r>
      <w:r w:rsidRPr="00FF1DFE">
        <w:rPr>
          <w:rFonts w:cs="Arial"/>
          <w:sz w:val="21"/>
        </w:rPr>
        <w:t>a confronto con i grandi temi del loro percorso di crescita.</w:t>
      </w:r>
      <w:r w:rsidR="00533DE1">
        <w:rPr>
          <w:rFonts w:cs="Arial"/>
          <w:sz w:val="21"/>
        </w:rPr>
        <w:t xml:space="preserve"> Partendo d</w:t>
      </w:r>
      <w:r w:rsidRPr="00FF1DFE">
        <w:rPr>
          <w:rFonts w:cs="Arial"/>
          <w:sz w:val="21"/>
        </w:rPr>
        <w:t>alla dimensione storica, con l’incontro sulla memoria della</w:t>
      </w:r>
      <w:r w:rsidRPr="00FF1DFE">
        <w:rPr>
          <w:rFonts w:cs="Arial"/>
          <w:b/>
          <w:sz w:val="21"/>
        </w:rPr>
        <w:t xml:space="preserve"> Shoah</w:t>
      </w:r>
      <w:r w:rsidRPr="00FF1DFE">
        <w:rPr>
          <w:rFonts w:cs="Arial"/>
          <w:sz w:val="21"/>
        </w:rPr>
        <w:t xml:space="preserve"> </w:t>
      </w:r>
      <w:r w:rsidR="00533DE1">
        <w:rPr>
          <w:rFonts w:cs="Arial"/>
          <w:sz w:val="21"/>
        </w:rPr>
        <w:t>di</w:t>
      </w:r>
      <w:r w:rsidRPr="00FF1DFE">
        <w:rPr>
          <w:rFonts w:cs="Arial"/>
          <w:sz w:val="21"/>
        </w:rPr>
        <w:t xml:space="preserve"> giovedì 18 </w:t>
      </w:r>
      <w:r w:rsidR="00533DE1">
        <w:rPr>
          <w:rFonts w:cs="Arial"/>
          <w:sz w:val="21"/>
        </w:rPr>
        <w:t>con</w:t>
      </w:r>
      <w:r w:rsidRPr="00FF1DFE">
        <w:rPr>
          <w:rFonts w:cs="Arial"/>
          <w:sz w:val="21"/>
        </w:rPr>
        <w:t xml:space="preserve"> due protagoniste eccezionali</w:t>
      </w:r>
      <w:r w:rsidR="00533DE1">
        <w:rPr>
          <w:rFonts w:cs="Arial"/>
          <w:sz w:val="21"/>
        </w:rPr>
        <w:t>:</w:t>
      </w:r>
      <w:r w:rsidRPr="00FF1DFE">
        <w:rPr>
          <w:rFonts w:cs="Arial"/>
          <w:sz w:val="21"/>
        </w:rPr>
        <w:t xml:space="preserve"> </w:t>
      </w:r>
      <w:r w:rsidRPr="00FF1DFE">
        <w:rPr>
          <w:rFonts w:cs="Arial"/>
          <w:b/>
          <w:sz w:val="21"/>
        </w:rPr>
        <w:t xml:space="preserve">Liliana Segre </w:t>
      </w:r>
      <w:r w:rsidRPr="00FF1DFE">
        <w:rPr>
          <w:rFonts w:cs="Arial"/>
          <w:sz w:val="21"/>
        </w:rPr>
        <w:t>e</w:t>
      </w:r>
      <w:r w:rsidRPr="00FF1DFE">
        <w:rPr>
          <w:rFonts w:cs="Arial"/>
          <w:b/>
          <w:sz w:val="21"/>
        </w:rPr>
        <w:t xml:space="preserve"> Hetty E. Velorme, </w:t>
      </w:r>
      <w:r w:rsidRPr="00FF1DFE">
        <w:rPr>
          <w:rFonts w:cs="Arial"/>
          <w:sz w:val="21"/>
        </w:rPr>
        <w:t>entrambe ragazzine negli anni della Seconda Guerra Mondiale</w:t>
      </w:r>
      <w:r w:rsidR="00533DE1">
        <w:rPr>
          <w:rFonts w:cs="Arial"/>
          <w:sz w:val="21"/>
        </w:rPr>
        <w:t xml:space="preserve"> e</w:t>
      </w:r>
      <w:r w:rsidRPr="00FF1DFE">
        <w:rPr>
          <w:rFonts w:cs="Arial"/>
          <w:sz w:val="21"/>
        </w:rPr>
        <w:t xml:space="preserve"> sopravvissute agli orrori dei campi di sterminio. Venerdì 15 maggio protagonista è la Prima Guerra Mondiale con </w:t>
      </w:r>
      <w:r w:rsidRPr="00FF1DFE">
        <w:rPr>
          <w:rFonts w:cs="Arial"/>
          <w:b/>
          <w:sz w:val="21"/>
        </w:rPr>
        <w:t>Massimo Birattari</w:t>
      </w:r>
      <w:r w:rsidRPr="00FF1DFE">
        <w:rPr>
          <w:rFonts w:cs="Arial"/>
          <w:sz w:val="21"/>
        </w:rPr>
        <w:t xml:space="preserve">, </w:t>
      </w:r>
      <w:r w:rsidRPr="00FF1DFE">
        <w:rPr>
          <w:rFonts w:cs="Arial"/>
          <w:b/>
          <w:sz w:val="21"/>
        </w:rPr>
        <w:t>Chiara Carminati</w:t>
      </w:r>
      <w:r w:rsidRPr="00FF1DFE">
        <w:rPr>
          <w:rFonts w:cs="Arial"/>
          <w:sz w:val="21"/>
        </w:rPr>
        <w:t xml:space="preserve">, </w:t>
      </w:r>
      <w:r w:rsidRPr="00FF1DFE">
        <w:rPr>
          <w:rFonts w:cs="Arial"/>
          <w:b/>
          <w:sz w:val="21"/>
        </w:rPr>
        <w:t xml:space="preserve">Luisa Mattia </w:t>
      </w:r>
      <w:r w:rsidRPr="00FF1DFE">
        <w:rPr>
          <w:rFonts w:cs="Arial"/>
          <w:sz w:val="21"/>
        </w:rPr>
        <w:t xml:space="preserve">e </w:t>
      </w:r>
      <w:r w:rsidRPr="00FF1DFE">
        <w:rPr>
          <w:rFonts w:cs="Arial"/>
          <w:b/>
          <w:sz w:val="21"/>
        </w:rPr>
        <w:t>Guido Sgardoli</w:t>
      </w:r>
      <w:r w:rsidRPr="00FF1DFE">
        <w:rPr>
          <w:rFonts w:cs="Arial"/>
          <w:sz w:val="21"/>
        </w:rPr>
        <w:t>.</w:t>
      </w:r>
      <w:r w:rsidR="00202673">
        <w:rPr>
          <w:rFonts w:cs="Arial"/>
          <w:sz w:val="21"/>
        </w:rPr>
        <w:t xml:space="preserve"> </w:t>
      </w:r>
      <w:r w:rsidRPr="00FF1DFE">
        <w:rPr>
          <w:rFonts w:cs="Arial"/>
          <w:b/>
          <w:sz w:val="21"/>
        </w:rPr>
        <w:t>Luigi Garlando</w:t>
      </w:r>
      <w:r w:rsidRPr="00FF1DFE">
        <w:rPr>
          <w:rFonts w:cs="Arial"/>
          <w:sz w:val="21"/>
        </w:rPr>
        <w:t xml:space="preserve"> (</w:t>
      </w:r>
      <w:r w:rsidRPr="00FF1DFE">
        <w:rPr>
          <w:rFonts w:cs="Arial"/>
          <w:i/>
          <w:sz w:val="21"/>
        </w:rPr>
        <w:t>Gazzetta dello Sport</w:t>
      </w:r>
      <w:r w:rsidRPr="00FF1DFE">
        <w:rPr>
          <w:rFonts w:cs="Arial"/>
          <w:sz w:val="21"/>
        </w:rPr>
        <w:t xml:space="preserve">) e </w:t>
      </w:r>
      <w:r w:rsidRPr="00FF1DFE">
        <w:rPr>
          <w:rFonts w:cs="Arial"/>
          <w:b/>
          <w:sz w:val="21"/>
        </w:rPr>
        <w:t>Viviana Mazza</w:t>
      </w:r>
      <w:r w:rsidRPr="00FF1DFE">
        <w:rPr>
          <w:rFonts w:cs="Arial"/>
          <w:sz w:val="21"/>
        </w:rPr>
        <w:t xml:space="preserve"> (</w:t>
      </w:r>
      <w:r w:rsidRPr="00FF1DFE">
        <w:rPr>
          <w:rFonts w:cs="Arial"/>
          <w:i/>
          <w:sz w:val="21"/>
        </w:rPr>
        <w:t>Corriere della Sera</w:t>
      </w:r>
      <w:r w:rsidRPr="00FF1DFE">
        <w:rPr>
          <w:rFonts w:cs="Arial"/>
          <w:sz w:val="21"/>
        </w:rPr>
        <w:t xml:space="preserve">) in Arena alle 14,30 mettono in comune la loro esperienza di giornalisti e di autori per ragazzi per raccontare le storie vere e romanzate di </w:t>
      </w:r>
      <w:r w:rsidRPr="00FF1DFE">
        <w:rPr>
          <w:rFonts w:cs="Arial"/>
          <w:b/>
          <w:sz w:val="21"/>
        </w:rPr>
        <w:t>Ernesto “Che” Guevara</w:t>
      </w:r>
      <w:r w:rsidRPr="00FF1DFE">
        <w:rPr>
          <w:rFonts w:cs="Arial"/>
          <w:sz w:val="21"/>
        </w:rPr>
        <w:t xml:space="preserve">, visto attraverso il racconto di un nonno a un nipote, e </w:t>
      </w:r>
      <w:r w:rsidR="00533DE1">
        <w:rPr>
          <w:rFonts w:cs="Arial"/>
          <w:sz w:val="21"/>
        </w:rPr>
        <w:t>del</w:t>
      </w:r>
      <w:r w:rsidRPr="00FF1DFE">
        <w:rPr>
          <w:rFonts w:cs="Arial"/>
          <w:b/>
          <w:sz w:val="21"/>
        </w:rPr>
        <w:t xml:space="preserve"> bambino Nelson Mandela</w:t>
      </w:r>
      <w:r w:rsidRPr="00FF1DFE">
        <w:rPr>
          <w:rFonts w:cs="Arial"/>
          <w:sz w:val="21"/>
        </w:rPr>
        <w:t>.</w:t>
      </w:r>
      <w:r w:rsidR="00202673">
        <w:rPr>
          <w:rFonts w:cs="Arial"/>
          <w:sz w:val="21"/>
        </w:rPr>
        <w:t xml:space="preserve"> Gli</w:t>
      </w:r>
      <w:r w:rsidRPr="00FF1DFE">
        <w:rPr>
          <w:rFonts w:cs="Arial"/>
          <w:sz w:val="21"/>
        </w:rPr>
        <w:t xml:space="preserve"> stereotipi</w:t>
      </w:r>
      <w:r w:rsidR="00533DE1">
        <w:rPr>
          <w:rFonts w:cs="Arial"/>
          <w:sz w:val="21"/>
        </w:rPr>
        <w:t xml:space="preserve"> sull’adolescenza</w:t>
      </w:r>
      <w:r w:rsidRPr="00FF1DFE">
        <w:rPr>
          <w:rFonts w:cs="Arial"/>
          <w:sz w:val="21"/>
        </w:rPr>
        <w:t xml:space="preserve"> sono al centro dell’incontro</w:t>
      </w:r>
      <w:r w:rsidRPr="00FF1DFE">
        <w:rPr>
          <w:rFonts w:cs="Arial"/>
          <w:b/>
          <w:sz w:val="21"/>
        </w:rPr>
        <w:t xml:space="preserve"> </w:t>
      </w:r>
      <w:r w:rsidRPr="00FF1DFE">
        <w:rPr>
          <w:rFonts w:cs="Arial"/>
          <w:b/>
          <w:i/>
          <w:sz w:val="21"/>
        </w:rPr>
        <w:t>Adolescenti: tra meraviglie e dolor</w:t>
      </w:r>
      <w:r w:rsidRPr="00FF1DFE">
        <w:rPr>
          <w:rFonts w:cs="Arial"/>
          <w:b/>
          <w:sz w:val="21"/>
        </w:rPr>
        <w:t>i</w:t>
      </w:r>
      <w:r w:rsidRPr="00FF1DFE">
        <w:rPr>
          <w:rFonts w:cs="Arial"/>
          <w:sz w:val="21"/>
        </w:rPr>
        <w:t>, che alle 10,30 di lunedì 18 port</w:t>
      </w:r>
      <w:r w:rsidR="00533DE1">
        <w:rPr>
          <w:rFonts w:cs="Arial"/>
          <w:sz w:val="21"/>
        </w:rPr>
        <w:t>a</w:t>
      </w:r>
      <w:r w:rsidRPr="00FF1DFE">
        <w:rPr>
          <w:rFonts w:cs="Arial"/>
          <w:sz w:val="21"/>
        </w:rPr>
        <w:t xml:space="preserve"> in Arena l’inglese</w:t>
      </w:r>
      <w:r w:rsidRPr="00FF1DFE">
        <w:rPr>
          <w:rFonts w:cs="Arial"/>
          <w:b/>
          <w:sz w:val="21"/>
        </w:rPr>
        <w:t xml:space="preserve"> Melvin Burgess</w:t>
      </w:r>
      <w:r w:rsidRPr="00FF1DFE">
        <w:rPr>
          <w:rFonts w:cs="Arial"/>
          <w:sz w:val="21"/>
        </w:rPr>
        <w:t>, fra i più importanti autori mondial</w:t>
      </w:r>
      <w:r w:rsidR="00202673">
        <w:rPr>
          <w:rFonts w:cs="Arial"/>
          <w:sz w:val="21"/>
        </w:rPr>
        <w:t>i per ragazzi e giovani adulti.</w:t>
      </w:r>
    </w:p>
    <w:p w:rsidR="005C3A8A" w:rsidRPr="00FF1DFE" w:rsidRDefault="00E36140" w:rsidP="005C3A8A">
      <w:pPr>
        <w:spacing w:before="120"/>
        <w:jc w:val="both"/>
        <w:rPr>
          <w:sz w:val="21"/>
        </w:rPr>
      </w:pPr>
      <w:r w:rsidRPr="00FF1DFE">
        <w:rPr>
          <w:sz w:val="21"/>
        </w:rPr>
        <w:t xml:space="preserve">Due le librerie: il </w:t>
      </w:r>
      <w:r w:rsidRPr="00FF1DFE">
        <w:rPr>
          <w:rFonts w:cs="Calibri"/>
          <w:b/>
          <w:bCs/>
          <w:sz w:val="21"/>
        </w:rPr>
        <w:t>Bookstore</w:t>
      </w:r>
      <w:r w:rsidRPr="00FF1DFE">
        <w:rPr>
          <w:rFonts w:cs="Calibri"/>
          <w:bCs/>
          <w:sz w:val="21"/>
        </w:rPr>
        <w:t xml:space="preserve">, con il meglio della produzione editoriale italiana e internazionale dedicata ai più giovani, e la </w:t>
      </w:r>
      <w:r w:rsidRPr="00FF1DFE">
        <w:rPr>
          <w:rFonts w:cs="Calibri"/>
          <w:b/>
          <w:bCs/>
          <w:sz w:val="21"/>
        </w:rPr>
        <w:t>Libreria del fumetto</w:t>
      </w:r>
      <w:r w:rsidRPr="00FF1DFE">
        <w:rPr>
          <w:rFonts w:cs="Calibri"/>
          <w:bCs/>
          <w:sz w:val="21"/>
        </w:rPr>
        <w:t xml:space="preserve">. Grande spazio al </w:t>
      </w:r>
      <w:r w:rsidRPr="00FF1DFE">
        <w:rPr>
          <w:rFonts w:cs="Calibri"/>
          <w:b/>
          <w:bCs/>
          <w:sz w:val="21"/>
        </w:rPr>
        <w:t>Premio Nazionale Nati per Leggere</w:t>
      </w:r>
      <w:r w:rsidRPr="00FF1DFE">
        <w:rPr>
          <w:rFonts w:cs="Calibri"/>
          <w:bCs/>
          <w:sz w:val="21"/>
        </w:rPr>
        <w:t>, che celebra la sua sesta edizione proprio al Village.</w:t>
      </w:r>
    </w:p>
    <w:p w:rsidR="005C3A8A" w:rsidRPr="00FF1DFE" w:rsidRDefault="005C3A8A" w:rsidP="005C3A8A">
      <w:pPr>
        <w:pStyle w:val="Testonormale"/>
        <w:spacing w:before="120"/>
        <w:jc w:val="both"/>
        <w:rPr>
          <w:rFonts w:ascii="Times New Roman" w:hAnsi="Times New Roman"/>
          <w:sz w:val="21"/>
        </w:rPr>
      </w:pPr>
      <w:r w:rsidRPr="00FF1DFE">
        <w:rPr>
          <w:rFonts w:ascii="Times New Roman" w:hAnsi="Times New Roman" w:cs="Calibri"/>
          <w:bCs/>
          <w:sz w:val="21"/>
        </w:rPr>
        <w:t>L</w:t>
      </w:r>
      <w:r w:rsidRPr="00FF1DFE">
        <w:rPr>
          <w:rFonts w:ascii="Times New Roman" w:hAnsi="Times New Roman"/>
          <w:sz w:val="21"/>
        </w:rPr>
        <w:t xml:space="preserve">’allestimento scenografico del Bookstock Village è curato dal </w:t>
      </w:r>
      <w:r w:rsidRPr="00FF1DFE">
        <w:rPr>
          <w:rFonts w:ascii="Times New Roman" w:hAnsi="Times New Roman"/>
          <w:b/>
          <w:sz w:val="21"/>
        </w:rPr>
        <w:t>Dipartimento educazione del Castello di Rivoli</w:t>
      </w:r>
      <w:r w:rsidRPr="00FF1DFE">
        <w:rPr>
          <w:rFonts w:ascii="Times New Roman" w:hAnsi="Times New Roman"/>
          <w:sz w:val="21"/>
        </w:rPr>
        <w:t xml:space="preserve"> ed è ispirato a grafiche pop e contemporanee.</w:t>
      </w:r>
    </w:p>
    <w:p w:rsidR="00E36140" w:rsidRPr="00FF1DFE" w:rsidRDefault="005C3A8A" w:rsidP="005C3A8A">
      <w:pPr>
        <w:pStyle w:val="Testonormale"/>
        <w:spacing w:before="120"/>
        <w:jc w:val="both"/>
        <w:rPr>
          <w:rFonts w:ascii="Times New Roman" w:hAnsi="Times New Roman"/>
          <w:sz w:val="21"/>
        </w:rPr>
      </w:pPr>
      <w:r w:rsidRPr="00FF1DFE">
        <w:rPr>
          <w:rFonts w:ascii="Times New Roman" w:hAnsi="Times New Roman"/>
          <w:sz w:val="21"/>
        </w:rPr>
        <w:lastRenderedPageBreak/>
        <w:t xml:space="preserve">Sempre più presente e creativa la redazione dei giovani cronisti multimediali del </w:t>
      </w:r>
      <w:r w:rsidRPr="00FF1DFE">
        <w:rPr>
          <w:rFonts w:ascii="Times New Roman" w:hAnsi="Times New Roman"/>
          <w:b/>
          <w:sz w:val="21"/>
        </w:rPr>
        <w:t>Bookblog</w:t>
      </w:r>
      <w:r w:rsidRPr="00FF1DFE">
        <w:rPr>
          <w:rFonts w:ascii="Times New Roman" w:hAnsi="Times New Roman"/>
          <w:sz w:val="21"/>
        </w:rPr>
        <w:t xml:space="preserve"> - ormai attivi tutto l’arco dell’anno per seguire le iniziative del </w:t>
      </w:r>
      <w:r w:rsidRPr="00FF1DFE">
        <w:rPr>
          <w:rFonts w:ascii="Times New Roman" w:hAnsi="Times New Roman"/>
          <w:b/>
          <w:sz w:val="21"/>
        </w:rPr>
        <w:t xml:space="preserve">Salone Off 365 </w:t>
      </w:r>
      <w:r w:rsidRPr="00FF1DFE">
        <w:rPr>
          <w:rFonts w:ascii="Times New Roman" w:hAnsi="Times New Roman"/>
          <w:sz w:val="21"/>
        </w:rPr>
        <w:t xml:space="preserve">e molto altro – che racconteranno </w:t>
      </w:r>
      <w:r w:rsidRPr="00FF1DFE">
        <w:rPr>
          <w:rFonts w:ascii="Times New Roman" w:hAnsi="Times New Roman"/>
          <w:i/>
          <w:sz w:val="21"/>
        </w:rPr>
        <w:t>on line</w:t>
      </w:r>
      <w:r w:rsidRPr="00FF1DFE">
        <w:rPr>
          <w:rFonts w:ascii="Times New Roman" w:hAnsi="Times New Roman"/>
          <w:sz w:val="21"/>
        </w:rPr>
        <w:t xml:space="preserve"> gli incontri con gli autori con articoli, foto, forum e web novel. </w:t>
      </w:r>
    </w:p>
    <w:p w:rsidR="001D31D6" w:rsidRDefault="007F609A" w:rsidP="00E3020A">
      <w:pPr>
        <w:spacing w:before="120"/>
        <w:jc w:val="both"/>
        <w:rPr>
          <w:sz w:val="21"/>
        </w:rPr>
      </w:pPr>
      <w:r w:rsidRPr="00FF1DFE">
        <w:rPr>
          <w:b/>
          <w:sz w:val="21"/>
        </w:rPr>
        <w:t>O</w:t>
      </w:r>
      <w:r w:rsidR="002A75A7" w:rsidRPr="00FF1DFE">
        <w:rPr>
          <w:b/>
          <w:sz w:val="21"/>
        </w:rPr>
        <w:t>tto</w:t>
      </w:r>
      <w:r w:rsidR="005C3A8A" w:rsidRPr="00FF1DFE">
        <w:rPr>
          <w:sz w:val="21"/>
        </w:rPr>
        <w:t xml:space="preserve"> i</w:t>
      </w:r>
      <w:r w:rsidR="002A75A7" w:rsidRPr="00FF1DFE">
        <w:rPr>
          <w:b/>
          <w:sz w:val="21"/>
        </w:rPr>
        <w:t xml:space="preserve"> laboratori tematici gratuiti</w:t>
      </w:r>
      <w:r w:rsidR="002A75A7" w:rsidRPr="00FF1DFE">
        <w:rPr>
          <w:sz w:val="21"/>
        </w:rPr>
        <w:t>, ogn</w:t>
      </w:r>
      <w:r w:rsidR="005C3A8A" w:rsidRPr="00FF1DFE">
        <w:rPr>
          <w:sz w:val="21"/>
        </w:rPr>
        <w:t xml:space="preserve">i giorno </w:t>
      </w:r>
      <w:r w:rsidR="002A75A7" w:rsidRPr="00FF1DFE">
        <w:rPr>
          <w:sz w:val="21"/>
        </w:rPr>
        <w:t>dalle 10.30 alle</w:t>
      </w:r>
      <w:r w:rsidR="002A75A7" w:rsidRPr="007D7896">
        <w:rPr>
          <w:sz w:val="21"/>
        </w:rPr>
        <w:t xml:space="preserve"> 19. Offrono attività dedicate ai giovani lettori e ai gruppi-classe in visita, per un totale </w:t>
      </w:r>
      <w:r w:rsidR="002A75A7" w:rsidRPr="007D7896">
        <w:rPr>
          <w:color w:val="000000"/>
          <w:sz w:val="21"/>
        </w:rPr>
        <w:t xml:space="preserve">di </w:t>
      </w:r>
      <w:r w:rsidR="002A75A7" w:rsidRPr="007D7896">
        <w:rPr>
          <w:b/>
          <w:color w:val="000000"/>
          <w:sz w:val="21"/>
        </w:rPr>
        <w:t>233 proposte</w:t>
      </w:r>
      <w:r w:rsidR="005C3A8A" w:rsidRPr="007D7896">
        <w:rPr>
          <w:color w:val="000000"/>
          <w:sz w:val="21"/>
        </w:rPr>
        <w:t xml:space="preserve"> differenti. </w:t>
      </w:r>
      <w:r w:rsidRPr="007D7896">
        <w:rPr>
          <w:color w:val="000000"/>
          <w:sz w:val="21"/>
        </w:rPr>
        <w:t xml:space="preserve">1) </w:t>
      </w:r>
      <w:r w:rsidR="005C3A8A" w:rsidRPr="007D7896">
        <w:rPr>
          <w:color w:val="000000"/>
          <w:sz w:val="21"/>
        </w:rPr>
        <w:t>I</w:t>
      </w:r>
      <w:r w:rsidR="002A75A7" w:rsidRPr="007D7896">
        <w:rPr>
          <w:sz w:val="21"/>
        </w:rPr>
        <w:t xml:space="preserve">l </w:t>
      </w:r>
      <w:r w:rsidR="002A75A7" w:rsidRPr="007D7896">
        <w:rPr>
          <w:b/>
          <w:sz w:val="21"/>
        </w:rPr>
        <w:t>DigiLab</w:t>
      </w:r>
      <w:r w:rsidR="002A75A7" w:rsidRPr="007D7896">
        <w:rPr>
          <w:sz w:val="21"/>
        </w:rPr>
        <w:t xml:space="preserve">, </w:t>
      </w:r>
      <w:r w:rsidR="002A75A7" w:rsidRPr="007D7896">
        <w:rPr>
          <w:rFonts w:cs="Arial"/>
          <w:sz w:val="21"/>
        </w:rPr>
        <w:t>dedicato all’editoria digitale e alla sperimentazione dal vivo di app ed e-book</w:t>
      </w:r>
      <w:r w:rsidR="005C3A8A" w:rsidRPr="007D7896">
        <w:rPr>
          <w:rFonts w:cs="Arial"/>
          <w:sz w:val="21"/>
        </w:rPr>
        <w:t xml:space="preserve">. </w:t>
      </w:r>
      <w:r w:rsidRPr="007D7896">
        <w:rPr>
          <w:rFonts w:cs="Arial"/>
          <w:sz w:val="21"/>
        </w:rPr>
        <w:t xml:space="preserve">2) </w:t>
      </w:r>
      <w:r w:rsidR="005C3A8A" w:rsidRPr="007D7896">
        <w:rPr>
          <w:rFonts w:cs="Arial"/>
          <w:sz w:val="21"/>
        </w:rPr>
        <w:t xml:space="preserve">Il </w:t>
      </w:r>
      <w:r w:rsidR="002A75A7" w:rsidRPr="007D7896">
        <w:rPr>
          <w:b/>
          <w:sz w:val="21"/>
        </w:rPr>
        <w:t>Laboratorio Autori</w:t>
      </w:r>
      <w:r w:rsidR="005C3A8A" w:rsidRPr="007D7896">
        <w:rPr>
          <w:sz w:val="21"/>
        </w:rPr>
        <w:t>, d</w:t>
      </w:r>
      <w:r w:rsidR="002A75A7" w:rsidRPr="007D7896">
        <w:rPr>
          <w:sz w:val="21"/>
        </w:rPr>
        <w:t xml:space="preserve">ai </w:t>
      </w:r>
      <w:r w:rsidR="002A75A7" w:rsidRPr="007D7896">
        <w:rPr>
          <w:rFonts w:cs="Arial"/>
          <w:sz w:val="21"/>
        </w:rPr>
        <w:t xml:space="preserve">concetti di libertà, parità e uguaglianza di Anselmo Roveda al binomio basket e libertà con Gabriele Nanni fino al grande Carlo Fruttero con la figlia Carlotta che leggerà brani dalla </w:t>
      </w:r>
      <w:r w:rsidR="002A75A7" w:rsidRPr="007D7896">
        <w:rPr>
          <w:rFonts w:cs="Arial"/>
          <w:i/>
          <w:sz w:val="21"/>
        </w:rPr>
        <w:t>Creazione</w:t>
      </w:r>
      <w:r w:rsidR="002A75A7" w:rsidRPr="007D7896">
        <w:rPr>
          <w:rFonts w:cs="Arial"/>
          <w:sz w:val="21"/>
        </w:rPr>
        <w:t>.</w:t>
      </w:r>
      <w:r w:rsidR="005C3A8A" w:rsidRPr="007D7896">
        <w:rPr>
          <w:rFonts w:cs="Arial"/>
          <w:sz w:val="21"/>
        </w:rPr>
        <w:t xml:space="preserve"> </w:t>
      </w:r>
      <w:r w:rsidRPr="007D7896">
        <w:rPr>
          <w:rFonts w:cs="Arial"/>
          <w:sz w:val="21"/>
        </w:rPr>
        <w:t xml:space="preserve">3) </w:t>
      </w:r>
      <w:r w:rsidR="005C3A8A" w:rsidRPr="007D7896">
        <w:rPr>
          <w:rFonts w:cs="Arial"/>
          <w:sz w:val="21"/>
        </w:rPr>
        <w:t>L’</w:t>
      </w:r>
      <w:r w:rsidR="002A75A7" w:rsidRPr="007D7896">
        <w:rPr>
          <w:b/>
          <w:sz w:val="21"/>
        </w:rPr>
        <w:t xml:space="preserve">OpLab. </w:t>
      </w:r>
      <w:r w:rsidR="002A75A7" w:rsidRPr="007D7896">
        <w:rPr>
          <w:rFonts w:cs="Arial"/>
          <w:b/>
          <w:sz w:val="21"/>
        </w:rPr>
        <w:t>Osservatorio Permanente Libri Accessibili per Bambini</w:t>
      </w:r>
      <w:r w:rsidR="005C3A8A" w:rsidRPr="007D7896">
        <w:rPr>
          <w:rFonts w:cs="Arial"/>
          <w:sz w:val="21"/>
        </w:rPr>
        <w:t>, con a</w:t>
      </w:r>
      <w:r w:rsidR="002A75A7" w:rsidRPr="007D7896">
        <w:rPr>
          <w:rFonts w:cs="Arial"/>
          <w:sz w:val="21"/>
        </w:rPr>
        <w:t>ttività sui libri «accessibili» a tutti</w:t>
      </w:r>
      <w:r w:rsidR="005C3A8A" w:rsidRPr="007D7896">
        <w:rPr>
          <w:rFonts w:cs="Arial"/>
          <w:sz w:val="21"/>
        </w:rPr>
        <w:t xml:space="preserve"> (</w:t>
      </w:r>
      <w:r w:rsidR="002A75A7" w:rsidRPr="007D7896">
        <w:rPr>
          <w:rFonts w:cs="Arial"/>
          <w:sz w:val="21"/>
        </w:rPr>
        <w:t>libri tattili, in Braille, audiolibri, in Comunicazione Aumentativa</w:t>
      </w:r>
      <w:r w:rsidR="005C3A8A" w:rsidRPr="007D7896">
        <w:rPr>
          <w:rFonts w:cs="Arial"/>
          <w:sz w:val="21"/>
        </w:rPr>
        <w:t>) e</w:t>
      </w:r>
      <w:r w:rsidR="002A75A7" w:rsidRPr="007D7896">
        <w:rPr>
          <w:rFonts w:cs="Arial"/>
          <w:sz w:val="21"/>
        </w:rPr>
        <w:t xml:space="preserve"> la mostra </w:t>
      </w:r>
      <w:r w:rsidR="002A75A7" w:rsidRPr="007D7896">
        <w:rPr>
          <w:rFonts w:cs="Arial"/>
          <w:b/>
          <w:sz w:val="21"/>
        </w:rPr>
        <w:t>Vietato non sfogliare</w:t>
      </w:r>
      <w:r w:rsidR="002A75A7" w:rsidRPr="007D7896">
        <w:rPr>
          <w:rFonts w:cs="Arial"/>
          <w:sz w:val="21"/>
        </w:rPr>
        <w:t xml:space="preserve">, dedicata ai migliori e più recenti libri accessibili dedicati all’infanzia. </w:t>
      </w:r>
      <w:r w:rsidRPr="007D7896">
        <w:rPr>
          <w:rFonts w:cs="Arial"/>
          <w:sz w:val="21"/>
        </w:rPr>
        <w:t xml:space="preserve">4) </w:t>
      </w:r>
      <w:r w:rsidR="002A75A7" w:rsidRPr="007D7896">
        <w:rPr>
          <w:b/>
          <w:sz w:val="21"/>
        </w:rPr>
        <w:t>Scienze e Saperi</w:t>
      </w:r>
      <w:r w:rsidR="005C3A8A" w:rsidRPr="007D7896">
        <w:rPr>
          <w:sz w:val="21"/>
        </w:rPr>
        <w:t>, i</w:t>
      </w:r>
      <w:r w:rsidR="002A75A7" w:rsidRPr="007D7896">
        <w:rPr>
          <w:sz w:val="21"/>
        </w:rPr>
        <w:t xml:space="preserve">l laboratorio della divulgazione scientifica: storia, matematica, geologia, biologia, astronomia, nutrizione, chimica, agricoltura, zoologia, grandi personaggi dell’Arte, nuovi mezzi di comunicazione, esplorazione… </w:t>
      </w:r>
      <w:r w:rsidRPr="007D7896">
        <w:rPr>
          <w:sz w:val="21"/>
        </w:rPr>
        <w:t xml:space="preserve">5) </w:t>
      </w:r>
      <w:r w:rsidR="002A75A7" w:rsidRPr="007D7896">
        <w:rPr>
          <w:b/>
          <w:sz w:val="21"/>
        </w:rPr>
        <w:t>Arte e Illustrazione</w:t>
      </w:r>
      <w:r w:rsidR="005C3A8A" w:rsidRPr="007D7896">
        <w:rPr>
          <w:b/>
          <w:sz w:val="21"/>
        </w:rPr>
        <w:t>,</w:t>
      </w:r>
      <w:r w:rsidR="002A75A7" w:rsidRPr="007D7896">
        <w:rPr>
          <w:sz w:val="21"/>
        </w:rPr>
        <w:t xml:space="preserve"> a cura del </w:t>
      </w:r>
      <w:r w:rsidR="002A75A7" w:rsidRPr="007D7896">
        <w:rPr>
          <w:rFonts w:cs="Arial"/>
          <w:bCs/>
          <w:sz w:val="21"/>
        </w:rPr>
        <w:t>Dipartimento Educazione Castello di Rivoli - Museo d’arte Contemporanea,</w:t>
      </w:r>
      <w:r w:rsidR="002A75A7" w:rsidRPr="007D7896">
        <w:rPr>
          <w:sz w:val="21"/>
        </w:rPr>
        <w:t xml:space="preserve"> e con illustratori italiani e </w:t>
      </w:r>
      <w:r w:rsidR="002A75A7" w:rsidRPr="007D7896">
        <w:rPr>
          <w:rFonts w:cs="Arial"/>
          <w:bCs/>
          <w:sz w:val="21"/>
        </w:rPr>
        <w:t>tedeschi in collaborazione con Frankfurter Buchmesse e Goethe-Institut.</w:t>
      </w:r>
      <w:r w:rsidR="005C3A8A" w:rsidRPr="007D7896">
        <w:rPr>
          <w:rFonts w:cs="Arial"/>
          <w:bCs/>
          <w:sz w:val="21"/>
        </w:rPr>
        <w:t xml:space="preserve"> </w:t>
      </w:r>
      <w:r w:rsidRPr="007D7896">
        <w:rPr>
          <w:rFonts w:cs="Arial"/>
          <w:bCs/>
          <w:sz w:val="21"/>
        </w:rPr>
        <w:t xml:space="preserve">6) </w:t>
      </w:r>
      <w:r w:rsidR="005C3A8A" w:rsidRPr="007D7896">
        <w:rPr>
          <w:rFonts w:cs="Arial"/>
          <w:bCs/>
          <w:sz w:val="21"/>
        </w:rPr>
        <w:t xml:space="preserve">Il </w:t>
      </w:r>
      <w:r w:rsidR="002A75A7" w:rsidRPr="007D7896">
        <w:rPr>
          <w:b/>
          <w:sz w:val="21"/>
        </w:rPr>
        <w:t>MultiLab</w:t>
      </w:r>
      <w:r w:rsidR="005C3A8A" w:rsidRPr="007D7896">
        <w:rPr>
          <w:sz w:val="21"/>
        </w:rPr>
        <w:t>, t</w:t>
      </w:r>
      <w:r w:rsidR="002A75A7" w:rsidRPr="007D7896">
        <w:rPr>
          <w:sz w:val="21"/>
        </w:rPr>
        <w:t>renta ore di laboratori sui temi più eterogenei e insoliti: giochi linguistici, sperimentazioni radiofoniche, fiabe medievali, ecologia, filastrocche, filosofia, comicità, viaggi nel tempo, le regole del fair play, incantesimi, grandi personaggi</w:t>
      </w:r>
      <w:r w:rsidR="005C3A8A" w:rsidRPr="007D7896">
        <w:rPr>
          <w:sz w:val="21"/>
        </w:rPr>
        <w:t xml:space="preserve">. </w:t>
      </w:r>
      <w:r w:rsidRPr="007D7896">
        <w:rPr>
          <w:sz w:val="21"/>
        </w:rPr>
        <w:t xml:space="preserve">7) </w:t>
      </w:r>
      <w:r w:rsidR="005C3A8A" w:rsidRPr="007D7896">
        <w:rPr>
          <w:sz w:val="21"/>
        </w:rPr>
        <w:t xml:space="preserve">Il laboratorio di </w:t>
      </w:r>
      <w:r w:rsidR="002A75A7" w:rsidRPr="007D7896">
        <w:rPr>
          <w:rFonts w:cs="Arial"/>
          <w:b/>
          <w:sz w:val="21"/>
        </w:rPr>
        <w:t>Crossover</w:t>
      </w:r>
      <w:r w:rsidR="005C3A8A" w:rsidRPr="007D7896">
        <w:rPr>
          <w:rFonts w:cs="Arial"/>
          <w:b/>
          <w:sz w:val="21"/>
        </w:rPr>
        <w:t xml:space="preserve"> </w:t>
      </w:r>
      <w:r w:rsidR="005C3A8A" w:rsidRPr="007D7896">
        <w:rPr>
          <w:rFonts w:cs="Arial"/>
          <w:sz w:val="21"/>
        </w:rPr>
        <w:t>con</w:t>
      </w:r>
      <w:r w:rsidR="002A75A7" w:rsidRPr="007D7896">
        <w:rPr>
          <w:rFonts w:cs="Arial"/>
          <w:sz w:val="21"/>
        </w:rPr>
        <w:t xml:space="preserve"> 25 ore di attività e workshop su fumetti e graphic novel.</w:t>
      </w:r>
      <w:r w:rsidR="005C3A8A" w:rsidRPr="007D7896">
        <w:rPr>
          <w:rFonts w:cs="Arial"/>
          <w:bCs/>
          <w:sz w:val="21"/>
        </w:rPr>
        <w:t xml:space="preserve"> </w:t>
      </w:r>
      <w:r w:rsidRPr="007D7896">
        <w:rPr>
          <w:rFonts w:cs="Arial"/>
          <w:bCs/>
          <w:sz w:val="21"/>
        </w:rPr>
        <w:t xml:space="preserve">8) </w:t>
      </w:r>
      <w:r w:rsidR="005C3A8A" w:rsidRPr="007D7896">
        <w:rPr>
          <w:sz w:val="21"/>
        </w:rPr>
        <w:t xml:space="preserve">Il </w:t>
      </w:r>
      <w:r w:rsidR="005C3A8A" w:rsidRPr="007D7896">
        <w:rPr>
          <w:b/>
          <w:sz w:val="21"/>
        </w:rPr>
        <w:t xml:space="preserve">Laboratorio </w:t>
      </w:r>
      <w:r w:rsidR="002A75A7" w:rsidRPr="007D7896">
        <w:rPr>
          <w:b/>
          <w:sz w:val="21"/>
        </w:rPr>
        <w:t>Nati per leggere</w:t>
      </w:r>
      <w:r w:rsidR="005C3A8A" w:rsidRPr="007D7896">
        <w:rPr>
          <w:sz w:val="21"/>
        </w:rPr>
        <w:t xml:space="preserve">, </w:t>
      </w:r>
      <w:r w:rsidR="002A75A7" w:rsidRPr="007D7896">
        <w:rPr>
          <w:sz w:val="21"/>
        </w:rPr>
        <w:t xml:space="preserve">dedicato alla lettura ai bambini da 0 a 6 anni, con la lettura dei libri vincitori dell’omonimo Premio nazionale. </w:t>
      </w:r>
    </w:p>
    <w:p w:rsidR="00E36140" w:rsidRPr="00E3020A" w:rsidRDefault="00E36140" w:rsidP="00E3020A">
      <w:pPr>
        <w:spacing w:before="120"/>
        <w:jc w:val="both"/>
        <w:rPr>
          <w:rFonts w:cs="Arial"/>
          <w:bCs/>
          <w:sz w:val="21"/>
        </w:rPr>
      </w:pPr>
    </w:p>
    <w:p w:rsidR="00E36140" w:rsidRPr="00B069FB" w:rsidRDefault="00E36140" w:rsidP="00E36140">
      <w:pPr>
        <w:pStyle w:val="NormaleWeb"/>
        <w:spacing w:before="2" w:after="2"/>
        <w:jc w:val="both"/>
        <w:rPr>
          <w:rFonts w:ascii="Calibri" w:hAnsi="Calibri" w:cs="Arial"/>
          <w:sz w:val="21"/>
          <w:szCs w:val="21"/>
        </w:rPr>
      </w:pPr>
    </w:p>
    <w:p w:rsidR="00E36140" w:rsidRPr="00B66EA0" w:rsidRDefault="00E36140" w:rsidP="00E36140">
      <w:pPr>
        <w:shd w:val="clear" w:color="auto" w:fill="737373"/>
        <w:jc w:val="center"/>
        <w:rPr>
          <w:rFonts w:ascii="Calibri" w:hAnsi="Calibri"/>
          <w:b/>
          <w:bCs/>
          <w:color w:val="FFFFFF"/>
          <w:sz w:val="28"/>
          <w:szCs w:val="28"/>
        </w:rPr>
      </w:pPr>
      <w:r w:rsidRPr="00C61C4F">
        <w:rPr>
          <w:rFonts w:ascii="Calibri" w:hAnsi="Calibri"/>
          <w:b/>
          <w:bCs/>
          <w:i/>
          <w:color w:val="FFFFFF"/>
          <w:sz w:val="28"/>
          <w:szCs w:val="28"/>
        </w:rPr>
        <w:t>Crossover</w:t>
      </w:r>
      <w:r>
        <w:rPr>
          <w:rFonts w:ascii="Calibri" w:hAnsi="Calibri"/>
          <w:b/>
          <w:bCs/>
          <w:color w:val="FFFFFF"/>
          <w:sz w:val="28"/>
          <w:szCs w:val="28"/>
        </w:rPr>
        <w:t>, all’incrocio tra fumetto e letteratura</w:t>
      </w:r>
    </w:p>
    <w:p w:rsidR="00E36140" w:rsidRPr="0033300B" w:rsidRDefault="00E36140" w:rsidP="00E36140">
      <w:pPr>
        <w:rPr>
          <w:rFonts w:ascii="Cambria" w:hAnsi="Cambria"/>
          <w:b/>
          <w:sz w:val="21"/>
        </w:rPr>
      </w:pPr>
    </w:p>
    <w:p w:rsidR="00E36140" w:rsidRPr="007D7896" w:rsidRDefault="00E36140" w:rsidP="007D7896">
      <w:pPr>
        <w:widowControl w:val="0"/>
        <w:autoSpaceDE w:val="0"/>
        <w:autoSpaceDN w:val="0"/>
        <w:adjustRightInd w:val="0"/>
        <w:spacing w:before="120"/>
        <w:jc w:val="both"/>
        <w:rPr>
          <w:rFonts w:cs="Calibri"/>
          <w:sz w:val="21"/>
          <w:szCs w:val="28"/>
        </w:rPr>
      </w:pPr>
      <w:r w:rsidRPr="007D7896">
        <w:rPr>
          <w:rFonts w:cs="Calibri"/>
          <w:b/>
          <w:i/>
          <w:sz w:val="21"/>
          <w:szCs w:val="28"/>
        </w:rPr>
        <w:t>Crossover</w:t>
      </w:r>
      <w:r w:rsidRPr="007D7896">
        <w:rPr>
          <w:rFonts w:cs="Calibri"/>
          <w:sz w:val="21"/>
          <w:szCs w:val="28"/>
        </w:rPr>
        <w:t xml:space="preserve"> è il nuovo progetto del Bookstock Village per curiosare nel vasto modo del </w:t>
      </w:r>
      <w:r w:rsidRPr="007D7896">
        <w:rPr>
          <w:rFonts w:cs="Calibri"/>
          <w:b/>
          <w:sz w:val="21"/>
          <w:szCs w:val="28"/>
        </w:rPr>
        <w:t>fumetto e della graphic novel</w:t>
      </w:r>
      <w:r w:rsidRPr="007D7896">
        <w:rPr>
          <w:rFonts w:cs="Calibri"/>
          <w:sz w:val="21"/>
          <w:szCs w:val="28"/>
        </w:rPr>
        <w:t xml:space="preserve">, dove la </w:t>
      </w:r>
      <w:r w:rsidRPr="007D7896">
        <w:rPr>
          <w:rFonts w:cs="Calibri"/>
          <w:b/>
          <w:sz w:val="21"/>
          <w:szCs w:val="28"/>
        </w:rPr>
        <w:t>letteratura</w:t>
      </w:r>
      <w:r w:rsidRPr="007D7896">
        <w:rPr>
          <w:rFonts w:cs="Calibri"/>
          <w:sz w:val="21"/>
          <w:szCs w:val="28"/>
        </w:rPr>
        <w:t xml:space="preserve"> fatta di </w:t>
      </w:r>
      <w:r w:rsidRPr="007D7896">
        <w:rPr>
          <w:rFonts w:cs="Calibri"/>
          <w:b/>
          <w:sz w:val="21"/>
          <w:szCs w:val="28"/>
        </w:rPr>
        <w:t>parole</w:t>
      </w:r>
      <w:r w:rsidRPr="007D7896">
        <w:rPr>
          <w:rFonts w:cs="Calibri"/>
          <w:sz w:val="21"/>
          <w:szCs w:val="28"/>
        </w:rPr>
        <w:t xml:space="preserve"> si incrocia con quella che lavora sulle </w:t>
      </w:r>
      <w:r w:rsidRPr="007D7896">
        <w:rPr>
          <w:rFonts w:cs="Calibri"/>
          <w:b/>
          <w:sz w:val="21"/>
          <w:szCs w:val="28"/>
        </w:rPr>
        <w:t xml:space="preserve">immagini </w:t>
      </w:r>
      <w:r w:rsidRPr="007D7896">
        <w:rPr>
          <w:rFonts w:cs="Calibri"/>
          <w:sz w:val="21"/>
          <w:szCs w:val="28"/>
        </w:rPr>
        <w:t xml:space="preserve">e mescolare due pubblici che a volte si sentono lontani.  </w:t>
      </w:r>
    </w:p>
    <w:p w:rsidR="00E36140" w:rsidRPr="007D7896" w:rsidRDefault="00E36140" w:rsidP="007D7896">
      <w:pPr>
        <w:widowControl w:val="0"/>
        <w:autoSpaceDE w:val="0"/>
        <w:autoSpaceDN w:val="0"/>
        <w:adjustRightInd w:val="0"/>
        <w:spacing w:before="120"/>
        <w:jc w:val="both"/>
        <w:rPr>
          <w:rFonts w:cs="Calibri"/>
          <w:sz w:val="21"/>
          <w:szCs w:val="28"/>
        </w:rPr>
      </w:pPr>
      <w:r w:rsidRPr="007D7896">
        <w:rPr>
          <w:rFonts w:cs="Calibri"/>
          <w:b/>
          <w:sz w:val="21"/>
          <w:szCs w:val="28"/>
        </w:rPr>
        <w:t xml:space="preserve">Crossover </w:t>
      </w:r>
      <w:r w:rsidRPr="007D7896">
        <w:rPr>
          <w:rFonts w:cs="Calibri"/>
          <w:sz w:val="21"/>
          <w:szCs w:val="28"/>
        </w:rPr>
        <w:t xml:space="preserve">propone incontri con i protagonisti del fumetto in dialogo con affermati scrittori; appuntamenti a tema attraverso alcuni dei tanti generi che il fumetto frequenta: biografico, </w:t>
      </w:r>
      <w:r w:rsidRPr="007D7896">
        <w:rPr>
          <w:rFonts w:cs="Calibri"/>
          <w:sz w:val="21"/>
          <w:szCs w:val="28"/>
        </w:rPr>
        <w:lastRenderedPageBreak/>
        <w:t>poliziesco, satirico, divulgativo, musicale; laboratori e workshop per lavorare sotto la guida di grandi disegnatori.</w:t>
      </w:r>
    </w:p>
    <w:p w:rsidR="00E36140" w:rsidRPr="007D7896" w:rsidRDefault="00E36140" w:rsidP="007D7896">
      <w:pPr>
        <w:widowControl w:val="0"/>
        <w:autoSpaceDE w:val="0"/>
        <w:autoSpaceDN w:val="0"/>
        <w:adjustRightInd w:val="0"/>
        <w:spacing w:before="120"/>
        <w:jc w:val="both"/>
        <w:rPr>
          <w:rFonts w:cs="Calibri"/>
          <w:sz w:val="21"/>
          <w:szCs w:val="21"/>
        </w:rPr>
      </w:pPr>
      <w:r w:rsidRPr="007D7896">
        <w:rPr>
          <w:rFonts w:cs="Calibri"/>
          <w:sz w:val="21"/>
          <w:szCs w:val="28"/>
        </w:rPr>
        <w:t xml:space="preserve">Quattro </w:t>
      </w:r>
      <w:r w:rsidRPr="007D7896">
        <w:rPr>
          <w:rFonts w:cs="Calibri"/>
          <w:b/>
          <w:sz w:val="21"/>
          <w:szCs w:val="28"/>
        </w:rPr>
        <w:t>grandi incontri</w:t>
      </w:r>
      <w:r w:rsidRPr="007D7896">
        <w:rPr>
          <w:rFonts w:cs="Calibri"/>
          <w:sz w:val="21"/>
          <w:szCs w:val="28"/>
        </w:rPr>
        <w:t xml:space="preserve"> sono ospitati nell’</w:t>
      </w:r>
      <w:r w:rsidRPr="007D7896">
        <w:rPr>
          <w:rFonts w:cs="Calibri"/>
          <w:b/>
          <w:sz w:val="21"/>
          <w:szCs w:val="28"/>
        </w:rPr>
        <w:t>Arena</w:t>
      </w:r>
      <w:r w:rsidRPr="007D7896">
        <w:rPr>
          <w:rFonts w:cs="Calibri"/>
          <w:sz w:val="21"/>
          <w:szCs w:val="28"/>
        </w:rPr>
        <w:t xml:space="preserve">: venerdì 15, alle ore 16.30, </w:t>
      </w:r>
      <w:r w:rsidRPr="007D7896">
        <w:rPr>
          <w:rFonts w:cs="Calibri"/>
          <w:b/>
          <w:sz w:val="21"/>
          <w:szCs w:val="28"/>
        </w:rPr>
        <w:t>Zerocalcare</w:t>
      </w:r>
      <w:r w:rsidRPr="007D7896">
        <w:rPr>
          <w:rFonts w:cs="Calibri"/>
          <w:sz w:val="21"/>
          <w:szCs w:val="28"/>
        </w:rPr>
        <w:t xml:space="preserve">, fenomeno editoriale del 2014 e candidato al </w:t>
      </w:r>
      <w:r w:rsidRPr="007D7896">
        <w:rPr>
          <w:rFonts w:cs="Calibri"/>
          <w:b/>
          <w:sz w:val="21"/>
          <w:szCs w:val="28"/>
        </w:rPr>
        <w:t>Premio Strega</w:t>
      </w:r>
      <w:r w:rsidRPr="007D7896">
        <w:rPr>
          <w:rFonts w:cs="Calibri"/>
          <w:sz w:val="21"/>
          <w:szCs w:val="28"/>
        </w:rPr>
        <w:t xml:space="preserve"> con la sua ultima fatica a fumetti </w:t>
      </w:r>
      <w:r w:rsidRPr="007D7896">
        <w:rPr>
          <w:rFonts w:cs="Calibri"/>
          <w:i/>
          <w:sz w:val="21"/>
          <w:szCs w:val="28"/>
        </w:rPr>
        <w:t>Dimentica il mio nome</w:t>
      </w:r>
      <w:r w:rsidRPr="007D7896">
        <w:rPr>
          <w:rFonts w:cs="Calibri"/>
          <w:sz w:val="21"/>
          <w:szCs w:val="28"/>
        </w:rPr>
        <w:t xml:space="preserve">, dialoga con il giovane vincitore dell’ultimo Premio Campiello </w:t>
      </w:r>
      <w:r w:rsidRPr="007D7896">
        <w:rPr>
          <w:rFonts w:cs="Calibri"/>
          <w:b/>
          <w:sz w:val="21"/>
          <w:szCs w:val="28"/>
        </w:rPr>
        <w:t>Giorgio Fontana</w:t>
      </w:r>
      <w:r w:rsidRPr="007D7896">
        <w:rPr>
          <w:rFonts w:cs="Calibri"/>
          <w:sz w:val="21"/>
          <w:szCs w:val="28"/>
        </w:rPr>
        <w:t xml:space="preserve">. Sabato 16 alle 15.30 l’americano </w:t>
      </w:r>
      <w:r w:rsidRPr="007D7896">
        <w:rPr>
          <w:rFonts w:cs="Calibri"/>
          <w:b/>
          <w:sz w:val="21"/>
          <w:szCs w:val="28"/>
        </w:rPr>
        <w:t>Richard McGuire</w:t>
      </w:r>
      <w:r w:rsidRPr="007D7896">
        <w:rPr>
          <w:rFonts w:cs="Calibri"/>
          <w:sz w:val="21"/>
          <w:szCs w:val="28"/>
        </w:rPr>
        <w:t xml:space="preserve"> presenta in compagnia di </w:t>
      </w:r>
      <w:r w:rsidRPr="007D7896">
        <w:rPr>
          <w:rFonts w:cs="Calibri"/>
          <w:b/>
          <w:sz w:val="21"/>
          <w:szCs w:val="28"/>
        </w:rPr>
        <w:t>Walter Siti</w:t>
      </w:r>
      <w:r w:rsidRPr="007D7896">
        <w:rPr>
          <w:rFonts w:cs="Calibri"/>
          <w:sz w:val="21"/>
          <w:szCs w:val="28"/>
        </w:rPr>
        <w:t xml:space="preserve"> il suo libro </w:t>
      </w:r>
      <w:r w:rsidRPr="007D7896">
        <w:rPr>
          <w:rFonts w:cs="Arial"/>
          <w:i/>
          <w:color w:val="000000"/>
          <w:sz w:val="21"/>
          <w:szCs w:val="21"/>
        </w:rPr>
        <w:t>Here</w:t>
      </w:r>
      <w:r w:rsidRPr="007D7896">
        <w:rPr>
          <w:rFonts w:cs="Calibri"/>
          <w:sz w:val="21"/>
          <w:szCs w:val="21"/>
        </w:rPr>
        <w:t xml:space="preserve"> p</w:t>
      </w:r>
      <w:r w:rsidRPr="007D7896">
        <w:rPr>
          <w:rFonts w:cs="Arial"/>
          <w:color w:val="000000"/>
          <w:sz w:val="21"/>
          <w:szCs w:val="21"/>
        </w:rPr>
        <w:t xml:space="preserve">ubblicato per la prima volta nel 1989 sulle pagine della rivista «Raw» e impostosi immediatamente come un’opera in grado di spalancare al fumetto nuove e inimmaginate possibilità di espressione. Ora in uscita in Italia per Lizard, </w:t>
      </w:r>
      <w:r w:rsidRPr="007D7896">
        <w:rPr>
          <w:rFonts w:cs="Arial"/>
          <w:i/>
          <w:color w:val="000000"/>
          <w:sz w:val="21"/>
          <w:szCs w:val="21"/>
        </w:rPr>
        <w:t>Here (</w:t>
      </w:r>
      <w:r w:rsidRPr="007D7896">
        <w:rPr>
          <w:rFonts w:cs="Arial"/>
          <w:i/>
          <w:iCs/>
          <w:color w:val="000000"/>
          <w:sz w:val="21"/>
          <w:szCs w:val="21"/>
        </w:rPr>
        <w:t>Qui)</w:t>
      </w:r>
      <w:r w:rsidRPr="007D7896">
        <w:rPr>
          <w:rFonts w:cs="Arial"/>
          <w:b/>
          <w:i/>
          <w:color w:val="000000"/>
          <w:sz w:val="21"/>
          <w:szCs w:val="21"/>
        </w:rPr>
        <w:t xml:space="preserve"> </w:t>
      </w:r>
      <w:r w:rsidRPr="007D7896">
        <w:rPr>
          <w:rFonts w:cs="Arial"/>
          <w:color w:val="000000"/>
          <w:sz w:val="21"/>
          <w:szCs w:val="21"/>
        </w:rPr>
        <w:t>è la storia di un luogo e di ciò che vi è accaduto nel corso di centinaia di migliaia di anni: un unico racconto composto di attimi vicini e distanti, intrecciati, incastrati, sovrapposti visti dalla prospettiva fissa dell’angolo di un salotto</w:t>
      </w:r>
      <w:r w:rsidRPr="007D7896">
        <w:rPr>
          <w:rFonts w:cs="Calibri"/>
          <w:sz w:val="21"/>
          <w:szCs w:val="21"/>
        </w:rPr>
        <w:t xml:space="preserve">. </w:t>
      </w:r>
      <w:r w:rsidRPr="007D7896">
        <w:rPr>
          <w:rFonts w:cs="Calibri"/>
          <w:sz w:val="21"/>
          <w:szCs w:val="28"/>
        </w:rPr>
        <w:t xml:space="preserve">Sabato 16, alle ore 18.30 è </w:t>
      </w:r>
      <w:r w:rsidRPr="007D7896">
        <w:rPr>
          <w:rFonts w:cs="Calibri"/>
          <w:b/>
          <w:sz w:val="21"/>
          <w:szCs w:val="28"/>
        </w:rPr>
        <w:t>Leo Ortolani</w:t>
      </w:r>
      <w:r w:rsidRPr="007D7896">
        <w:rPr>
          <w:rFonts w:cs="Calibri"/>
          <w:sz w:val="21"/>
          <w:szCs w:val="28"/>
        </w:rPr>
        <w:t xml:space="preserve">, il padre di </w:t>
      </w:r>
      <w:r w:rsidRPr="007D7896">
        <w:rPr>
          <w:rFonts w:cs="Calibri"/>
          <w:b/>
          <w:sz w:val="21"/>
          <w:szCs w:val="28"/>
        </w:rPr>
        <w:t>Rat-Man</w:t>
      </w:r>
      <w:r w:rsidRPr="007D7896">
        <w:rPr>
          <w:rFonts w:cs="Calibri"/>
          <w:sz w:val="21"/>
          <w:szCs w:val="28"/>
        </w:rPr>
        <w:t xml:space="preserve"> e uno fra i più noti e geniali disegnatori italiani degli ultimi trent’anni, a salire sul palco dell’Arena con l’amico scrittore </w:t>
      </w:r>
      <w:r w:rsidRPr="007D7896">
        <w:rPr>
          <w:rFonts w:cs="Calibri"/>
          <w:b/>
          <w:sz w:val="21"/>
          <w:szCs w:val="28"/>
        </w:rPr>
        <w:t>Paolo Nori</w:t>
      </w:r>
      <w:r w:rsidRPr="007D7896">
        <w:rPr>
          <w:rFonts w:cs="Calibri"/>
          <w:sz w:val="21"/>
          <w:szCs w:val="28"/>
        </w:rPr>
        <w:t xml:space="preserve">. E domenica 17 alle 16.30 un incontro a più voci per festeggiare i </w:t>
      </w:r>
      <w:r w:rsidRPr="007D7896">
        <w:rPr>
          <w:rFonts w:cs="Calibri"/>
          <w:b/>
          <w:sz w:val="21"/>
          <w:szCs w:val="28"/>
        </w:rPr>
        <w:t>50 anni</w:t>
      </w:r>
      <w:r w:rsidRPr="007D7896">
        <w:rPr>
          <w:rFonts w:cs="Calibri"/>
          <w:sz w:val="21"/>
          <w:szCs w:val="28"/>
        </w:rPr>
        <w:t xml:space="preserve"> della storica rivista di fumetti </w:t>
      </w:r>
      <w:r w:rsidRPr="007D7896">
        <w:rPr>
          <w:rFonts w:cs="Calibri"/>
          <w:b/>
          <w:sz w:val="21"/>
          <w:szCs w:val="28"/>
        </w:rPr>
        <w:t>Linus</w:t>
      </w:r>
      <w:r w:rsidRPr="007D7896">
        <w:rPr>
          <w:rFonts w:cs="Calibri"/>
          <w:sz w:val="21"/>
          <w:szCs w:val="28"/>
        </w:rPr>
        <w:t>.</w:t>
      </w:r>
    </w:p>
    <w:p w:rsidR="00E36140" w:rsidRPr="007D7896" w:rsidRDefault="00E36140" w:rsidP="007D7896">
      <w:pPr>
        <w:widowControl w:val="0"/>
        <w:autoSpaceDE w:val="0"/>
        <w:autoSpaceDN w:val="0"/>
        <w:adjustRightInd w:val="0"/>
        <w:spacing w:before="120"/>
        <w:jc w:val="both"/>
        <w:rPr>
          <w:rFonts w:cs="Calibri"/>
          <w:sz w:val="21"/>
          <w:szCs w:val="28"/>
        </w:rPr>
      </w:pPr>
      <w:r w:rsidRPr="007D7896">
        <w:rPr>
          <w:rFonts w:cs="Calibri"/>
          <w:sz w:val="21"/>
          <w:szCs w:val="28"/>
        </w:rPr>
        <w:t xml:space="preserve">Nello </w:t>
      </w:r>
      <w:r w:rsidRPr="007D7896">
        <w:rPr>
          <w:rFonts w:cs="Calibri"/>
          <w:b/>
          <w:sz w:val="21"/>
          <w:szCs w:val="28"/>
        </w:rPr>
        <w:t xml:space="preserve">Spazio Book </w:t>
      </w:r>
      <w:r w:rsidRPr="007D7896">
        <w:rPr>
          <w:rFonts w:cs="Calibri"/>
          <w:sz w:val="21"/>
          <w:szCs w:val="28"/>
        </w:rPr>
        <w:t xml:space="preserve">ci divertiremo a superare ulteriormente le barriere, per scoprire come i fumetti possano coinvolgere realtà molto diverse tra loro con straordinaria potenza narrativa. Si parte con la musica, giovedì 14 alle 15.30, con un panel in cui si incontreranno Kurt Cobain raccontato da </w:t>
      </w:r>
      <w:r w:rsidRPr="007D7896">
        <w:rPr>
          <w:rFonts w:cs="Calibri"/>
          <w:b/>
          <w:sz w:val="21"/>
          <w:szCs w:val="28"/>
        </w:rPr>
        <w:t>Danilo Deninotti</w:t>
      </w:r>
      <w:r w:rsidRPr="007D7896">
        <w:rPr>
          <w:rFonts w:cs="Calibri"/>
          <w:sz w:val="21"/>
          <w:szCs w:val="28"/>
        </w:rPr>
        <w:t xml:space="preserve">, sceneggiatore della graphic novel </w:t>
      </w:r>
      <w:r w:rsidRPr="007D7896">
        <w:rPr>
          <w:rFonts w:cs="Calibri"/>
          <w:i/>
          <w:sz w:val="21"/>
          <w:szCs w:val="28"/>
        </w:rPr>
        <w:t>Kurt Cobain – Quando ero un alieno</w:t>
      </w:r>
      <w:r w:rsidRPr="007D7896">
        <w:rPr>
          <w:rFonts w:cs="Calibri"/>
          <w:sz w:val="21"/>
          <w:szCs w:val="28"/>
        </w:rPr>
        <w:t xml:space="preserve">, e Fabrizio De Andrè, raccontato da </w:t>
      </w:r>
      <w:r w:rsidRPr="007D7896">
        <w:rPr>
          <w:rFonts w:cs="Calibri"/>
          <w:b/>
          <w:sz w:val="21"/>
          <w:szCs w:val="28"/>
        </w:rPr>
        <w:t>Sergio Algozzino</w:t>
      </w:r>
      <w:r w:rsidRPr="007D7896">
        <w:rPr>
          <w:rFonts w:cs="Calibri"/>
          <w:sz w:val="21"/>
          <w:szCs w:val="28"/>
        </w:rPr>
        <w:t xml:space="preserve"> in </w:t>
      </w:r>
      <w:r w:rsidRPr="007D7896">
        <w:rPr>
          <w:rFonts w:cs="Calibri"/>
          <w:i/>
          <w:sz w:val="21"/>
          <w:szCs w:val="28"/>
        </w:rPr>
        <w:t>Ballata per Fabrizio de Andrè</w:t>
      </w:r>
      <w:r w:rsidRPr="007D7896">
        <w:rPr>
          <w:rFonts w:cs="Calibri"/>
          <w:sz w:val="21"/>
          <w:szCs w:val="28"/>
        </w:rPr>
        <w:t xml:space="preserve">. Venerdì 15, alle 15.30, sarà </w:t>
      </w:r>
      <w:r w:rsidRPr="007D7896">
        <w:rPr>
          <w:rFonts w:cs="Calibri"/>
          <w:b/>
          <w:sz w:val="21"/>
          <w:szCs w:val="28"/>
        </w:rPr>
        <w:t>Stefano Disegni</w:t>
      </w:r>
      <w:r w:rsidRPr="007D7896">
        <w:rPr>
          <w:rFonts w:cs="Calibri"/>
          <w:sz w:val="21"/>
          <w:szCs w:val="28"/>
        </w:rPr>
        <w:t xml:space="preserve">, storico vignettista collaboratore delle principali testate giornalistiche nazionali, a farci divertire con il suo </w:t>
      </w:r>
      <w:r w:rsidRPr="007D7896">
        <w:rPr>
          <w:rFonts w:cs="Calibri"/>
          <w:i/>
          <w:sz w:val="21"/>
          <w:szCs w:val="28"/>
        </w:rPr>
        <w:t>L’ammazzafilm</w:t>
      </w:r>
      <w:r w:rsidRPr="007D7896">
        <w:rPr>
          <w:rFonts w:cs="Calibri"/>
          <w:b/>
          <w:i/>
          <w:sz w:val="21"/>
          <w:szCs w:val="28"/>
        </w:rPr>
        <w:t>,</w:t>
      </w:r>
      <w:r w:rsidRPr="007D7896">
        <w:rPr>
          <w:rFonts w:cs="Calibri"/>
          <w:sz w:val="21"/>
          <w:szCs w:val="28"/>
        </w:rPr>
        <w:t xml:space="preserve"> raccolta di alcune stroncature a strisce dei film più celebri degli ultimi anni. Sabato 16 esploreremo la Materia Oscura e il Big Bang, facendo una passeggiata nel Cern di Ginevra grazie al progetto divulgativo </w:t>
      </w:r>
      <w:r w:rsidRPr="007D7896">
        <w:rPr>
          <w:rFonts w:cs="Calibri"/>
          <w:i/>
          <w:sz w:val="21"/>
          <w:szCs w:val="28"/>
        </w:rPr>
        <w:t>Comics&amp;Science</w:t>
      </w:r>
      <w:r w:rsidRPr="007D7896">
        <w:rPr>
          <w:rFonts w:cs="Calibri"/>
          <w:sz w:val="21"/>
          <w:szCs w:val="28"/>
        </w:rPr>
        <w:t xml:space="preserve"> in un incontro che vedrà sul palco il disegnatore </w:t>
      </w:r>
      <w:r w:rsidRPr="007D7896">
        <w:rPr>
          <w:rFonts w:cs="Calibri"/>
          <w:b/>
          <w:sz w:val="21"/>
          <w:szCs w:val="28"/>
        </w:rPr>
        <w:t>Tuono Pettinato</w:t>
      </w:r>
      <w:r w:rsidRPr="007D7896">
        <w:rPr>
          <w:rFonts w:cs="Calibri"/>
          <w:sz w:val="21"/>
          <w:szCs w:val="28"/>
        </w:rPr>
        <w:t xml:space="preserve">, l’astrofisico </w:t>
      </w:r>
      <w:r w:rsidRPr="007D7896">
        <w:rPr>
          <w:rFonts w:cs="Calibri"/>
          <w:b/>
          <w:sz w:val="21"/>
          <w:szCs w:val="28"/>
        </w:rPr>
        <w:t>Amedeo Balbi</w:t>
      </w:r>
      <w:r w:rsidRPr="007D7896">
        <w:rPr>
          <w:rFonts w:cs="Calibri"/>
          <w:sz w:val="21"/>
          <w:szCs w:val="28"/>
        </w:rPr>
        <w:t xml:space="preserve"> e l’editor del progetto </w:t>
      </w:r>
      <w:r w:rsidRPr="007D7896">
        <w:rPr>
          <w:rFonts w:cs="Calibri"/>
          <w:b/>
          <w:sz w:val="21"/>
          <w:szCs w:val="28"/>
        </w:rPr>
        <w:t>Andrea Plazzi.</w:t>
      </w:r>
      <w:r w:rsidRPr="007D7896">
        <w:rPr>
          <w:rFonts w:cs="Calibri"/>
          <w:sz w:val="21"/>
          <w:szCs w:val="28"/>
        </w:rPr>
        <w:t xml:space="preserve"> Domenica alle ore 12.30, </w:t>
      </w:r>
      <w:r w:rsidRPr="007D7896">
        <w:rPr>
          <w:rFonts w:cs="Calibri"/>
          <w:b/>
          <w:sz w:val="21"/>
          <w:szCs w:val="28"/>
        </w:rPr>
        <w:t>Matteo Casali, Giuseppe Camuncoli e Onofrio Catacchio</w:t>
      </w:r>
      <w:r w:rsidRPr="007D7896">
        <w:rPr>
          <w:rFonts w:cs="Calibri"/>
          <w:sz w:val="21"/>
          <w:szCs w:val="28"/>
        </w:rPr>
        <w:t xml:space="preserve"> parleranno del «nuovo» </w:t>
      </w:r>
      <w:r w:rsidRPr="007D7896">
        <w:rPr>
          <w:rFonts w:cs="Calibri"/>
          <w:b/>
          <w:i/>
          <w:sz w:val="21"/>
          <w:szCs w:val="28"/>
        </w:rPr>
        <w:t>Kriminal,</w:t>
      </w:r>
      <w:r w:rsidRPr="007D7896">
        <w:rPr>
          <w:rFonts w:cs="Calibri"/>
          <w:sz w:val="21"/>
          <w:szCs w:val="28"/>
        </w:rPr>
        <w:t xml:space="preserve"> lo storico personaggio creato da Max Bunker negli anni Sessanta e ora pronto ad una rinascita. Alle 15.30, nel panel </w:t>
      </w:r>
      <w:r w:rsidRPr="007D7896">
        <w:rPr>
          <w:rFonts w:cs="Calibri"/>
          <w:i/>
          <w:sz w:val="21"/>
          <w:szCs w:val="28"/>
        </w:rPr>
        <w:t>Vite di uomini illustr(at)i</w:t>
      </w:r>
      <w:r w:rsidRPr="007D7896">
        <w:rPr>
          <w:rFonts w:cs="Calibri"/>
          <w:sz w:val="21"/>
          <w:szCs w:val="28"/>
        </w:rPr>
        <w:t xml:space="preserve"> dedicato alle </w:t>
      </w:r>
      <w:r w:rsidRPr="007D7896">
        <w:rPr>
          <w:rFonts w:cs="Calibri"/>
          <w:b/>
          <w:sz w:val="21"/>
          <w:szCs w:val="28"/>
        </w:rPr>
        <w:t>biografie a fumetti</w:t>
      </w:r>
      <w:r w:rsidRPr="007D7896">
        <w:rPr>
          <w:rFonts w:cs="Calibri"/>
          <w:sz w:val="21"/>
          <w:szCs w:val="28"/>
        </w:rPr>
        <w:t xml:space="preserve"> di grandi personaggi della storia, si incontreranno Turing, Majorana, Belushi e… Dante! Sveleremo </w:t>
      </w:r>
      <w:r w:rsidRPr="007D7896">
        <w:rPr>
          <w:rFonts w:cs="Calibri"/>
          <w:i/>
          <w:sz w:val="21"/>
          <w:szCs w:val="28"/>
        </w:rPr>
        <w:t>l’Enigma di Turing e</w:t>
      </w:r>
      <w:r w:rsidRPr="007D7896">
        <w:rPr>
          <w:rFonts w:cs="Calibri"/>
          <w:sz w:val="21"/>
          <w:szCs w:val="28"/>
        </w:rPr>
        <w:t xml:space="preserve"> il </w:t>
      </w:r>
      <w:r w:rsidRPr="007D7896">
        <w:rPr>
          <w:rFonts w:cs="Calibri"/>
          <w:i/>
          <w:sz w:val="21"/>
          <w:szCs w:val="28"/>
        </w:rPr>
        <w:t xml:space="preserve">Segreto di Majorana </w:t>
      </w:r>
      <w:r w:rsidRPr="007D7896">
        <w:rPr>
          <w:rFonts w:cs="Calibri"/>
          <w:sz w:val="21"/>
          <w:szCs w:val="28"/>
        </w:rPr>
        <w:t xml:space="preserve">con i disegnatori Tuono Pettinato, </w:t>
      </w:r>
      <w:r w:rsidRPr="007D7896">
        <w:rPr>
          <w:rFonts w:cs="Calibri"/>
          <w:b/>
          <w:sz w:val="21"/>
          <w:szCs w:val="28"/>
        </w:rPr>
        <w:t>Silvia Rocchi</w:t>
      </w:r>
      <w:r w:rsidRPr="007D7896">
        <w:rPr>
          <w:rFonts w:cs="Calibri"/>
          <w:sz w:val="21"/>
          <w:szCs w:val="28"/>
        </w:rPr>
        <w:t xml:space="preserve"> e </w:t>
      </w:r>
      <w:r w:rsidRPr="007D7896">
        <w:rPr>
          <w:rFonts w:cs="Calibri"/>
          <w:b/>
          <w:sz w:val="21"/>
          <w:szCs w:val="28"/>
        </w:rPr>
        <w:t>Francesca Riccioni</w:t>
      </w:r>
      <w:r w:rsidRPr="007D7896">
        <w:rPr>
          <w:rFonts w:cs="Calibri"/>
          <w:sz w:val="21"/>
          <w:szCs w:val="28"/>
        </w:rPr>
        <w:t xml:space="preserve">, scienziata e curatrice dei testi di queste due opere; vedremo John </w:t>
      </w:r>
      <w:r w:rsidRPr="007D7896">
        <w:rPr>
          <w:rFonts w:cs="Calibri"/>
          <w:i/>
          <w:sz w:val="21"/>
          <w:szCs w:val="28"/>
        </w:rPr>
        <w:t xml:space="preserve">Belushi «in missione per conto di Dio», </w:t>
      </w:r>
      <w:r w:rsidRPr="007D7896">
        <w:rPr>
          <w:rFonts w:cs="Calibri"/>
          <w:sz w:val="21"/>
          <w:szCs w:val="28"/>
        </w:rPr>
        <w:t xml:space="preserve">raccontato dallo scrittore </w:t>
      </w:r>
      <w:r w:rsidRPr="007D7896">
        <w:rPr>
          <w:rFonts w:cs="Calibri"/>
          <w:b/>
          <w:sz w:val="21"/>
          <w:szCs w:val="28"/>
        </w:rPr>
        <w:lastRenderedPageBreak/>
        <w:t>Alberto Schiavone</w:t>
      </w:r>
      <w:r w:rsidRPr="007D7896">
        <w:rPr>
          <w:rFonts w:cs="Calibri"/>
          <w:sz w:val="21"/>
          <w:szCs w:val="28"/>
        </w:rPr>
        <w:t xml:space="preserve"> e dal disegnatore </w:t>
      </w:r>
      <w:r w:rsidRPr="007D7896">
        <w:rPr>
          <w:rFonts w:cs="Calibri"/>
          <w:b/>
          <w:sz w:val="21"/>
          <w:szCs w:val="28"/>
        </w:rPr>
        <w:t>Matteo Manera</w:t>
      </w:r>
      <w:r w:rsidRPr="007D7896">
        <w:rPr>
          <w:rFonts w:cs="Calibri"/>
          <w:sz w:val="21"/>
          <w:szCs w:val="28"/>
        </w:rPr>
        <w:t xml:space="preserve"> e infine ascolteremo Beatrice parlare del «suo» Dante grazie agli autori </w:t>
      </w:r>
      <w:r w:rsidRPr="007D7896">
        <w:rPr>
          <w:rFonts w:cs="Calibri"/>
          <w:b/>
          <w:sz w:val="21"/>
          <w:szCs w:val="28"/>
        </w:rPr>
        <w:t>Alessio D’Uva,</w:t>
      </w:r>
      <w:r w:rsidRPr="007D7896">
        <w:rPr>
          <w:rFonts w:cs="Calibri"/>
          <w:sz w:val="21"/>
          <w:szCs w:val="28"/>
        </w:rPr>
        <w:t xml:space="preserve"> </w:t>
      </w:r>
      <w:r w:rsidRPr="007D7896">
        <w:rPr>
          <w:rFonts w:cs="Calibri"/>
          <w:b/>
          <w:sz w:val="21"/>
          <w:szCs w:val="28"/>
        </w:rPr>
        <w:t>Filippo Rossi</w:t>
      </w:r>
      <w:r w:rsidRPr="007D7896">
        <w:rPr>
          <w:rFonts w:cs="Calibri"/>
          <w:sz w:val="21"/>
          <w:szCs w:val="28"/>
        </w:rPr>
        <w:t xml:space="preserve"> e </w:t>
      </w:r>
      <w:r w:rsidRPr="007D7896">
        <w:rPr>
          <w:rFonts w:cs="Calibri"/>
          <w:b/>
          <w:sz w:val="21"/>
          <w:szCs w:val="28"/>
        </w:rPr>
        <w:t>Astrid</w:t>
      </w:r>
      <w:r w:rsidRPr="007D7896">
        <w:rPr>
          <w:rFonts w:cs="Calibri"/>
          <w:sz w:val="21"/>
          <w:szCs w:val="28"/>
        </w:rPr>
        <w:t>.</w:t>
      </w:r>
    </w:p>
    <w:p w:rsidR="00A20319" w:rsidRPr="00D63A9D" w:rsidRDefault="00E36140" w:rsidP="00D63A9D">
      <w:pPr>
        <w:widowControl w:val="0"/>
        <w:autoSpaceDE w:val="0"/>
        <w:autoSpaceDN w:val="0"/>
        <w:adjustRightInd w:val="0"/>
        <w:spacing w:before="120"/>
        <w:jc w:val="both"/>
        <w:rPr>
          <w:sz w:val="21"/>
        </w:rPr>
      </w:pPr>
      <w:r w:rsidRPr="007D7896">
        <w:rPr>
          <w:rFonts w:cs="Calibri"/>
          <w:sz w:val="21"/>
          <w:szCs w:val="28"/>
        </w:rPr>
        <w:t xml:space="preserve">Altrettanto ricca ed eterogenea la sezione </w:t>
      </w:r>
      <w:r w:rsidRPr="007D7896">
        <w:rPr>
          <w:rFonts w:cs="Calibri"/>
          <w:b/>
          <w:sz w:val="21"/>
          <w:szCs w:val="28"/>
        </w:rPr>
        <w:t>laboratori</w:t>
      </w:r>
      <w:r w:rsidRPr="007D7896">
        <w:rPr>
          <w:rFonts w:cs="Calibri"/>
          <w:sz w:val="21"/>
          <w:szCs w:val="28"/>
        </w:rPr>
        <w:t xml:space="preserve">, per coinvolgere scuole e ragazzi ma anche bambini e adulti, neofiti e appassionati del disegno, aspiranti sceneggiatori ed editor. I più piccoli potranno divertirsi a realizzare di propria mano i loro beniamini di </w:t>
      </w:r>
      <w:r w:rsidRPr="007D7896">
        <w:rPr>
          <w:rFonts w:cs="Calibri"/>
          <w:b/>
          <w:i/>
          <w:sz w:val="21"/>
          <w:szCs w:val="28"/>
        </w:rPr>
        <w:t>Angry Birds</w:t>
      </w:r>
      <w:r w:rsidRPr="007D7896">
        <w:rPr>
          <w:rFonts w:cs="Calibri"/>
          <w:b/>
          <w:sz w:val="21"/>
          <w:szCs w:val="28"/>
        </w:rPr>
        <w:t xml:space="preserve">, </w:t>
      </w:r>
      <w:r w:rsidRPr="007D7896">
        <w:rPr>
          <w:rFonts w:cs="Calibri"/>
          <w:b/>
          <w:i/>
          <w:sz w:val="21"/>
          <w:szCs w:val="28"/>
        </w:rPr>
        <w:t>My little pony</w:t>
      </w:r>
      <w:r w:rsidRPr="007D7896">
        <w:rPr>
          <w:rFonts w:cs="Calibri"/>
          <w:b/>
          <w:sz w:val="21"/>
          <w:szCs w:val="28"/>
        </w:rPr>
        <w:t xml:space="preserve"> e </w:t>
      </w:r>
      <w:r w:rsidRPr="007D7896">
        <w:rPr>
          <w:rFonts w:cs="Calibri"/>
          <w:b/>
          <w:i/>
          <w:sz w:val="21"/>
          <w:szCs w:val="28"/>
        </w:rPr>
        <w:t>Pokemon</w:t>
      </w:r>
      <w:r w:rsidRPr="007D7896">
        <w:rPr>
          <w:rFonts w:cs="Calibri"/>
          <w:sz w:val="21"/>
          <w:szCs w:val="28"/>
        </w:rPr>
        <w:t xml:space="preserve">. Grandi nomi per le classi, che avranno la possibilità di esplorare l’arte di Sergio Algozzino, Zerocalcare, Tuono Pettinato, Silvia Rocchi, Giacomo Bevilacqua e altri giovani e talentuosi </w:t>
      </w:r>
      <w:r w:rsidRPr="007D7896">
        <w:rPr>
          <w:rFonts w:cs="Calibri"/>
          <w:b/>
          <w:sz w:val="21"/>
          <w:szCs w:val="28"/>
        </w:rPr>
        <w:t>autori italiani</w:t>
      </w:r>
      <w:r w:rsidRPr="007D7896">
        <w:rPr>
          <w:rFonts w:cs="Calibri"/>
          <w:sz w:val="21"/>
          <w:szCs w:val="28"/>
        </w:rPr>
        <w:t xml:space="preserve">, alcuni dei quali saranno disponibili anche per </w:t>
      </w:r>
      <w:r w:rsidRPr="007D7896">
        <w:rPr>
          <w:rFonts w:cs="Calibri"/>
          <w:b/>
          <w:sz w:val="21"/>
          <w:szCs w:val="28"/>
        </w:rPr>
        <w:t>workshop</w:t>
      </w:r>
      <w:r w:rsidRPr="007D7896">
        <w:rPr>
          <w:rFonts w:cs="Calibri"/>
          <w:sz w:val="21"/>
          <w:szCs w:val="28"/>
        </w:rPr>
        <w:t xml:space="preserve"> </w:t>
      </w:r>
      <w:r w:rsidR="00065399" w:rsidRPr="007D7896">
        <w:rPr>
          <w:rFonts w:cs="Calibri"/>
          <w:sz w:val="21"/>
          <w:szCs w:val="28"/>
        </w:rPr>
        <w:t xml:space="preserve">per un pubblico adulto. </w:t>
      </w:r>
      <w:r w:rsidRPr="007D7896">
        <w:rPr>
          <w:rFonts w:cs="Calibri"/>
          <w:sz w:val="21"/>
          <w:szCs w:val="28"/>
        </w:rPr>
        <w:t xml:space="preserve">Non solo disegno, ma anche sceneggiatura ed editing, nei laboratori di «costruzione della storia» </w:t>
      </w:r>
      <w:r w:rsidR="00065399" w:rsidRPr="007D7896">
        <w:rPr>
          <w:rFonts w:cs="Calibri"/>
          <w:sz w:val="21"/>
          <w:szCs w:val="28"/>
        </w:rPr>
        <w:t>dove</w:t>
      </w:r>
      <w:r w:rsidRPr="007D7896">
        <w:rPr>
          <w:rFonts w:cs="Calibri"/>
          <w:sz w:val="21"/>
          <w:szCs w:val="28"/>
        </w:rPr>
        <w:t xml:space="preserve"> trasformare un’idea in una </w:t>
      </w:r>
      <w:r w:rsidRPr="007D7896">
        <w:rPr>
          <w:rFonts w:cs="Calibri"/>
          <w:b/>
          <w:sz w:val="21"/>
          <w:szCs w:val="28"/>
        </w:rPr>
        <w:t>graphic nove</w:t>
      </w:r>
      <w:r w:rsidRPr="007D7896">
        <w:rPr>
          <w:rFonts w:cs="Calibri"/>
          <w:sz w:val="21"/>
          <w:szCs w:val="28"/>
        </w:rPr>
        <w:t xml:space="preserve">l, </w:t>
      </w:r>
      <w:r w:rsidR="00065399" w:rsidRPr="007D7896">
        <w:rPr>
          <w:rFonts w:cs="Calibri"/>
          <w:sz w:val="21"/>
          <w:szCs w:val="28"/>
        </w:rPr>
        <w:t>passando</w:t>
      </w:r>
      <w:r w:rsidRPr="007D7896">
        <w:rPr>
          <w:rFonts w:cs="Calibri"/>
          <w:sz w:val="21"/>
          <w:szCs w:val="28"/>
        </w:rPr>
        <w:t xml:space="preserve"> dalla sceneggiatura allo storyboard per poi diventare matita, inchiostro e infine… volume. </w:t>
      </w:r>
    </w:p>
    <w:p w:rsidR="00202673" w:rsidRDefault="00202673" w:rsidP="009537F4">
      <w:pPr>
        <w:pStyle w:val="NormaleWeb"/>
        <w:spacing w:before="2" w:after="2"/>
        <w:jc w:val="both"/>
        <w:rPr>
          <w:rFonts w:ascii="Calibri" w:hAnsi="Calibri" w:cs="Arial"/>
          <w:sz w:val="22"/>
          <w:szCs w:val="22"/>
        </w:rPr>
      </w:pPr>
    </w:p>
    <w:p w:rsidR="00202673" w:rsidRPr="00B66EA0" w:rsidRDefault="00202673" w:rsidP="00202673">
      <w:pPr>
        <w:spacing w:before="120"/>
        <w:jc w:val="both"/>
        <w:rPr>
          <w:rFonts w:ascii="Calibri" w:hAnsi="Calibri"/>
          <w:sz w:val="21"/>
        </w:rPr>
      </w:pPr>
    </w:p>
    <w:p w:rsidR="00202673" w:rsidRDefault="00202673" w:rsidP="00202673">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Emis Killa, Morgan, Bruce Sterling. Ma anche le Suore del Cottolengo:</w:t>
      </w:r>
    </w:p>
    <w:p w:rsidR="00202673" w:rsidRPr="00742824" w:rsidRDefault="00202673" w:rsidP="00202673">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i grandi ospiti dell’Arena Bookstock</w:t>
      </w:r>
    </w:p>
    <w:p w:rsidR="00202673" w:rsidRPr="00FF7B7A" w:rsidRDefault="00202673" w:rsidP="00202673">
      <w:pPr>
        <w:pStyle w:val="Nessunaspaziatura"/>
        <w:jc w:val="both"/>
        <w:rPr>
          <w:b/>
          <w:color w:val="FFFFFF"/>
          <w:sz w:val="21"/>
          <w:szCs w:val="32"/>
        </w:rPr>
      </w:pPr>
    </w:p>
    <w:p w:rsidR="00202673" w:rsidRPr="00533DE1" w:rsidRDefault="00202673" w:rsidP="009537F4">
      <w:pPr>
        <w:pStyle w:val="NormaleWeb"/>
        <w:spacing w:before="2" w:after="2"/>
        <w:jc w:val="both"/>
        <w:rPr>
          <w:rFonts w:ascii="Times New Roman" w:hAnsi="Times New Roman" w:cs="Arial"/>
          <w:sz w:val="22"/>
          <w:szCs w:val="22"/>
        </w:rPr>
      </w:pPr>
    </w:p>
    <w:p w:rsidR="00202673" w:rsidRPr="00533DE1" w:rsidRDefault="00202673" w:rsidP="00202673">
      <w:pPr>
        <w:spacing w:before="120" w:after="120"/>
        <w:jc w:val="both"/>
        <w:rPr>
          <w:sz w:val="21"/>
          <w:szCs w:val="20"/>
        </w:rPr>
      </w:pPr>
      <w:r w:rsidRPr="00533DE1">
        <w:rPr>
          <w:sz w:val="21"/>
          <w:szCs w:val="20"/>
        </w:rPr>
        <w:t xml:space="preserve">Come ogni anno, il programma dell’Arena Bookstock ospita incontri con </w:t>
      </w:r>
      <w:r w:rsidRPr="00533DE1">
        <w:rPr>
          <w:b/>
          <w:sz w:val="21"/>
          <w:szCs w:val="20"/>
        </w:rPr>
        <w:t>grandi nomi</w:t>
      </w:r>
      <w:r w:rsidRPr="00533DE1">
        <w:rPr>
          <w:sz w:val="21"/>
          <w:szCs w:val="20"/>
        </w:rPr>
        <w:t xml:space="preserve"> per tutte le fasce di pubblico. Giovedì 14 (19.30) </w:t>
      </w:r>
      <w:r w:rsidRPr="00533DE1">
        <w:rPr>
          <w:b/>
          <w:sz w:val="21"/>
          <w:szCs w:val="20"/>
        </w:rPr>
        <w:t>Antonio Dikele Distefano</w:t>
      </w:r>
      <w:r w:rsidRPr="00533DE1">
        <w:rPr>
          <w:sz w:val="21"/>
          <w:szCs w:val="20"/>
        </w:rPr>
        <w:t xml:space="preserve">, ventiduenne italiano di origine angolana, il cui romanzo d’esordio </w:t>
      </w:r>
      <w:r w:rsidRPr="00533DE1">
        <w:rPr>
          <w:i/>
          <w:sz w:val="21"/>
          <w:szCs w:val="20"/>
        </w:rPr>
        <w:t>Fuori piove dentro pure passo a prenderti?</w:t>
      </w:r>
      <w:r w:rsidRPr="00533DE1">
        <w:rPr>
          <w:sz w:val="21"/>
          <w:szCs w:val="20"/>
        </w:rPr>
        <w:t xml:space="preserve"> è diventato un caso nato dal web. Venerdì 15 (15.30), in viaggio fra le meraviglie dell’antichità con </w:t>
      </w:r>
      <w:r w:rsidRPr="00533DE1">
        <w:rPr>
          <w:b/>
          <w:sz w:val="21"/>
          <w:szCs w:val="20"/>
        </w:rPr>
        <w:t>Valerio Massimo Manfredi</w:t>
      </w:r>
      <w:r w:rsidRPr="00533DE1">
        <w:rPr>
          <w:sz w:val="21"/>
          <w:szCs w:val="20"/>
        </w:rPr>
        <w:t xml:space="preserve">; alle 17.30 Raul Montanari, Paola Soriga e Nadia Terranova dialogano sui giovani traditi dalla Storia; alle 18.30 la regina indiscussa del fantasy italiano </w:t>
      </w:r>
      <w:r w:rsidRPr="00533DE1">
        <w:rPr>
          <w:b/>
          <w:sz w:val="21"/>
          <w:szCs w:val="20"/>
        </w:rPr>
        <w:t>Licia Troisi</w:t>
      </w:r>
      <w:r w:rsidRPr="00533DE1">
        <w:rPr>
          <w:sz w:val="21"/>
          <w:szCs w:val="20"/>
        </w:rPr>
        <w:t xml:space="preserve"> con l’ultimo capitolo della saga dei Regni di Nashira; alle 19.30 </w:t>
      </w:r>
      <w:r w:rsidRPr="00533DE1">
        <w:rPr>
          <w:b/>
          <w:sz w:val="21"/>
          <w:szCs w:val="20"/>
        </w:rPr>
        <w:t>Emis Killa</w:t>
      </w:r>
      <w:r w:rsidRPr="00533DE1">
        <w:rPr>
          <w:sz w:val="21"/>
          <w:szCs w:val="20"/>
        </w:rPr>
        <w:t xml:space="preserve">, il rapper di Vimercate da cinque dischi di platino e un milione di fan su Facebook. Sabato 16 alle 12.30 </w:t>
      </w:r>
      <w:r w:rsidRPr="00533DE1">
        <w:rPr>
          <w:b/>
          <w:sz w:val="21"/>
          <w:szCs w:val="20"/>
        </w:rPr>
        <w:t>Valerio Magrelli</w:t>
      </w:r>
      <w:r w:rsidRPr="00533DE1">
        <w:rPr>
          <w:sz w:val="21"/>
          <w:szCs w:val="20"/>
        </w:rPr>
        <w:t xml:space="preserve"> rilegge Dante in eBook con i giovani del BookBlog, e alla stessa ora (ma in Spazio Book) </w:t>
      </w:r>
      <w:r w:rsidRPr="00533DE1">
        <w:rPr>
          <w:b/>
          <w:sz w:val="21"/>
          <w:szCs w:val="20"/>
        </w:rPr>
        <w:t>Giulio Scarpati</w:t>
      </w:r>
      <w:r w:rsidRPr="00533DE1">
        <w:rPr>
          <w:sz w:val="21"/>
          <w:szCs w:val="20"/>
        </w:rPr>
        <w:t xml:space="preserve"> propone le avventure di Ulisse per ragazzi. Alle 17.30 la scrittrice americana culto </w:t>
      </w:r>
      <w:r w:rsidRPr="00533DE1">
        <w:rPr>
          <w:b/>
          <w:sz w:val="21"/>
          <w:szCs w:val="20"/>
        </w:rPr>
        <w:t>Jamie McGuire</w:t>
      </w:r>
      <w:r w:rsidRPr="00533DE1">
        <w:rPr>
          <w:sz w:val="21"/>
          <w:szCs w:val="20"/>
        </w:rPr>
        <w:t xml:space="preserve"> svela i retroscena dei suoi personaggi. E alle 19.30 </w:t>
      </w:r>
      <w:r w:rsidRPr="00533DE1">
        <w:rPr>
          <w:b/>
          <w:sz w:val="21"/>
          <w:szCs w:val="20"/>
        </w:rPr>
        <w:t>Morgan</w:t>
      </w:r>
      <w:r w:rsidRPr="00533DE1">
        <w:rPr>
          <w:sz w:val="21"/>
          <w:szCs w:val="20"/>
        </w:rPr>
        <w:t xml:space="preserve"> racconta a modo suo la grande musica.</w:t>
      </w:r>
      <w:r w:rsidR="00533DE1" w:rsidRPr="00533DE1">
        <w:rPr>
          <w:sz w:val="21"/>
          <w:szCs w:val="20"/>
        </w:rPr>
        <w:t xml:space="preserve"> Da non perdere anche </w:t>
      </w:r>
      <w:r w:rsidR="00533DE1" w:rsidRPr="00533DE1">
        <w:rPr>
          <w:b/>
          <w:sz w:val="21"/>
          <w:szCs w:val="20"/>
        </w:rPr>
        <w:t>Cory Doctorow</w:t>
      </w:r>
      <w:r w:rsidR="00533DE1" w:rsidRPr="00533DE1">
        <w:rPr>
          <w:sz w:val="21"/>
          <w:szCs w:val="20"/>
        </w:rPr>
        <w:t xml:space="preserve"> e </w:t>
      </w:r>
      <w:r w:rsidR="00533DE1" w:rsidRPr="00533DE1">
        <w:rPr>
          <w:b/>
          <w:sz w:val="21"/>
          <w:szCs w:val="20"/>
        </w:rPr>
        <w:t>Bruce Sterling</w:t>
      </w:r>
      <w:r w:rsidR="00533DE1" w:rsidRPr="00533DE1">
        <w:rPr>
          <w:sz w:val="21"/>
          <w:szCs w:val="20"/>
        </w:rPr>
        <w:t xml:space="preserve"> sabato ore 18.30. </w:t>
      </w:r>
    </w:p>
    <w:p w:rsidR="007D7896" w:rsidRPr="00533DE1" w:rsidRDefault="00202673" w:rsidP="00533DE1">
      <w:pPr>
        <w:spacing w:before="120" w:after="120"/>
        <w:jc w:val="both"/>
        <w:rPr>
          <w:sz w:val="21"/>
          <w:szCs w:val="20"/>
        </w:rPr>
      </w:pPr>
      <w:r w:rsidRPr="00533DE1">
        <w:rPr>
          <w:sz w:val="21"/>
          <w:szCs w:val="20"/>
        </w:rPr>
        <w:lastRenderedPageBreak/>
        <w:t xml:space="preserve">Giornata fitta, domenica 17, con </w:t>
      </w:r>
      <w:r w:rsidRPr="00533DE1">
        <w:rPr>
          <w:b/>
          <w:sz w:val="21"/>
          <w:szCs w:val="20"/>
        </w:rPr>
        <w:t>Geronimo e Tea Stilton</w:t>
      </w:r>
      <w:r w:rsidRPr="00533DE1">
        <w:rPr>
          <w:sz w:val="21"/>
          <w:szCs w:val="20"/>
        </w:rPr>
        <w:t xml:space="preserve"> (10.30); lo straordinario racconto del modello femminile delle Suore del Cottolengo con </w:t>
      </w:r>
      <w:r w:rsidRPr="00533DE1">
        <w:rPr>
          <w:b/>
          <w:sz w:val="21"/>
          <w:szCs w:val="20"/>
        </w:rPr>
        <w:t>Suor Giuliana Galli</w:t>
      </w:r>
      <w:r w:rsidRPr="00533DE1">
        <w:rPr>
          <w:sz w:val="21"/>
          <w:szCs w:val="20"/>
        </w:rPr>
        <w:t xml:space="preserve"> (11.30); Gianni Rodari raccontato da </w:t>
      </w:r>
      <w:r w:rsidRPr="00533DE1">
        <w:rPr>
          <w:b/>
          <w:sz w:val="21"/>
          <w:szCs w:val="20"/>
        </w:rPr>
        <w:t>Angela Finocchiaro</w:t>
      </w:r>
      <w:r w:rsidRPr="00533DE1">
        <w:rPr>
          <w:sz w:val="21"/>
          <w:szCs w:val="20"/>
        </w:rPr>
        <w:t xml:space="preserve"> e </w:t>
      </w:r>
      <w:r w:rsidRPr="00533DE1">
        <w:rPr>
          <w:b/>
          <w:sz w:val="21"/>
          <w:szCs w:val="20"/>
        </w:rPr>
        <w:t>Lidia Ravera</w:t>
      </w:r>
      <w:r w:rsidRPr="00533DE1">
        <w:rPr>
          <w:sz w:val="21"/>
          <w:szCs w:val="20"/>
        </w:rPr>
        <w:t xml:space="preserve"> (13.30); gli incontri con </w:t>
      </w:r>
      <w:r w:rsidRPr="00533DE1">
        <w:rPr>
          <w:b/>
          <w:sz w:val="21"/>
          <w:szCs w:val="20"/>
        </w:rPr>
        <w:t>Nina George</w:t>
      </w:r>
      <w:r w:rsidRPr="00533DE1">
        <w:rPr>
          <w:sz w:val="21"/>
          <w:szCs w:val="20"/>
        </w:rPr>
        <w:t xml:space="preserve"> (14.30), </w:t>
      </w:r>
      <w:r w:rsidRPr="00533DE1">
        <w:rPr>
          <w:b/>
          <w:sz w:val="21"/>
          <w:szCs w:val="20"/>
        </w:rPr>
        <w:t>Maurizio Arduino</w:t>
      </w:r>
      <w:r w:rsidRPr="00533DE1">
        <w:rPr>
          <w:sz w:val="21"/>
          <w:szCs w:val="20"/>
        </w:rPr>
        <w:t xml:space="preserve"> e </w:t>
      </w:r>
      <w:r w:rsidRPr="00533DE1">
        <w:rPr>
          <w:b/>
          <w:sz w:val="21"/>
          <w:szCs w:val="20"/>
        </w:rPr>
        <w:t>Fulvio Ervas</w:t>
      </w:r>
      <w:r w:rsidRPr="00533DE1">
        <w:rPr>
          <w:sz w:val="21"/>
          <w:szCs w:val="20"/>
        </w:rPr>
        <w:t xml:space="preserve"> che raccontano l’autismo; lo scienziato prodigio diciassettenne </w:t>
      </w:r>
      <w:r w:rsidRPr="00533DE1">
        <w:rPr>
          <w:b/>
          <w:sz w:val="21"/>
          <w:szCs w:val="20"/>
        </w:rPr>
        <w:t xml:space="preserve">Jack Andraka </w:t>
      </w:r>
      <w:r w:rsidRPr="00533DE1">
        <w:rPr>
          <w:sz w:val="21"/>
          <w:szCs w:val="20"/>
        </w:rPr>
        <w:t xml:space="preserve">scopritore di una proteina marker tumorale (18.30). E alle 19.30 </w:t>
      </w:r>
      <w:r w:rsidRPr="00533DE1">
        <w:rPr>
          <w:b/>
          <w:sz w:val="21"/>
          <w:szCs w:val="20"/>
        </w:rPr>
        <w:t>Favij</w:t>
      </w:r>
      <w:r w:rsidRPr="00533DE1">
        <w:rPr>
          <w:sz w:val="21"/>
          <w:szCs w:val="20"/>
        </w:rPr>
        <w:t xml:space="preserve">, la superstar di Youtube con un milione e 600mila iscritti al suo canale, in dialogo con </w:t>
      </w:r>
      <w:r w:rsidRPr="00533DE1">
        <w:rPr>
          <w:b/>
          <w:sz w:val="21"/>
          <w:szCs w:val="20"/>
        </w:rPr>
        <w:t>Dario Vergassola</w:t>
      </w:r>
      <w:r w:rsidRPr="00533DE1">
        <w:rPr>
          <w:sz w:val="21"/>
          <w:szCs w:val="20"/>
        </w:rPr>
        <w:t xml:space="preserve">. </w:t>
      </w:r>
    </w:p>
    <w:p w:rsidR="00E36140" w:rsidRPr="00B66EA0" w:rsidRDefault="00E36140" w:rsidP="00E36140">
      <w:pPr>
        <w:spacing w:before="120"/>
        <w:jc w:val="both"/>
        <w:rPr>
          <w:rFonts w:ascii="Calibri" w:hAnsi="Calibri"/>
          <w:sz w:val="21"/>
        </w:rPr>
      </w:pPr>
    </w:p>
    <w:p w:rsidR="00E36140" w:rsidRPr="00742824" w:rsidRDefault="00FF7B7A" w:rsidP="00E36140">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Cultura del cibo e grandi chef</w:t>
      </w:r>
      <w:r w:rsidR="00E36140">
        <w:rPr>
          <w:rFonts w:ascii="Calibri" w:hAnsi="Calibri" w:cs="Arial"/>
          <w:b/>
          <w:color w:val="FFFFFF"/>
          <w:sz w:val="28"/>
          <w:szCs w:val="28"/>
        </w:rPr>
        <w:t xml:space="preserve">: torna </w:t>
      </w:r>
      <w:r w:rsidR="00E36140" w:rsidRPr="001D31D6">
        <w:rPr>
          <w:rFonts w:ascii="Calibri" w:hAnsi="Calibri" w:cs="Arial"/>
          <w:b/>
          <w:i/>
          <w:color w:val="FFFFFF"/>
          <w:sz w:val="28"/>
          <w:szCs w:val="28"/>
        </w:rPr>
        <w:t>Casa CookBook</w:t>
      </w:r>
    </w:p>
    <w:p w:rsidR="00FF7B7A" w:rsidRPr="00FF7B7A" w:rsidRDefault="00FF7B7A" w:rsidP="00FF7B7A">
      <w:pPr>
        <w:pStyle w:val="Nessunaspaziatura"/>
        <w:jc w:val="both"/>
        <w:rPr>
          <w:b/>
          <w:color w:val="FFFFFF"/>
          <w:sz w:val="21"/>
          <w:szCs w:val="32"/>
        </w:rPr>
      </w:pPr>
    </w:p>
    <w:p w:rsidR="00FF7B7A" w:rsidRPr="006B0D73" w:rsidRDefault="00FF7B7A" w:rsidP="006B0D73">
      <w:pPr>
        <w:pStyle w:val="Nessunaspaziatura"/>
        <w:spacing w:before="120"/>
        <w:jc w:val="both"/>
        <w:rPr>
          <w:rFonts w:ascii="Times New Roman" w:hAnsi="Times New Roman"/>
          <w:b/>
          <w:sz w:val="21"/>
        </w:rPr>
      </w:pPr>
      <w:r w:rsidRPr="006B0D73">
        <w:rPr>
          <w:rFonts w:ascii="Times New Roman" w:hAnsi="Times New Roman"/>
          <w:sz w:val="21"/>
        </w:rPr>
        <w:t>Grandi chef, esperti di cultura enogastronomica e star della tv</w:t>
      </w:r>
      <w:r w:rsidRPr="006B0D73">
        <w:rPr>
          <w:rFonts w:ascii="Times New Roman" w:hAnsi="Times New Roman"/>
          <w:b/>
          <w:sz w:val="21"/>
        </w:rPr>
        <w:t xml:space="preserve"> </w:t>
      </w:r>
      <w:r w:rsidRPr="006B0D73">
        <w:rPr>
          <w:rFonts w:ascii="Times New Roman" w:hAnsi="Times New Roman"/>
          <w:sz w:val="21"/>
        </w:rPr>
        <w:t>sono i</w:t>
      </w:r>
      <w:r w:rsidRPr="006B0D73">
        <w:rPr>
          <w:rFonts w:ascii="Times New Roman" w:hAnsi="Times New Roman"/>
          <w:b/>
          <w:sz w:val="21"/>
        </w:rPr>
        <w:t xml:space="preserve"> </w:t>
      </w:r>
      <w:r w:rsidRPr="006B0D73">
        <w:rPr>
          <w:rFonts w:ascii="Times New Roman" w:hAnsi="Times New Roman"/>
          <w:sz w:val="21"/>
        </w:rPr>
        <w:t xml:space="preserve">protagonisti della terza edizione di </w:t>
      </w:r>
      <w:r w:rsidRPr="006B0D73">
        <w:rPr>
          <w:rFonts w:ascii="Times New Roman" w:hAnsi="Times New Roman"/>
          <w:b/>
          <w:sz w:val="21"/>
        </w:rPr>
        <w:t xml:space="preserve">Casa CookBook, </w:t>
      </w:r>
      <w:r w:rsidRPr="006B0D73">
        <w:rPr>
          <w:rFonts w:ascii="Times New Roman" w:hAnsi="Times New Roman"/>
          <w:sz w:val="21"/>
        </w:rPr>
        <w:t xml:space="preserve">l’area </w:t>
      </w:r>
      <w:r w:rsidRPr="006B0D73">
        <w:rPr>
          <w:rFonts w:ascii="Times New Roman" w:hAnsi="Times New Roman"/>
          <w:b/>
          <w:sz w:val="21"/>
        </w:rPr>
        <w:t>del Padiglione 2</w:t>
      </w:r>
      <w:r w:rsidRPr="006B0D73">
        <w:rPr>
          <w:rFonts w:ascii="Times New Roman" w:hAnsi="Times New Roman"/>
          <w:sz w:val="21"/>
        </w:rPr>
        <w:t xml:space="preserve"> interamente dedicata</w:t>
      </w:r>
      <w:r w:rsidRPr="006B0D73">
        <w:rPr>
          <w:rFonts w:ascii="Times New Roman" w:hAnsi="Times New Roman"/>
          <w:b/>
          <w:sz w:val="21"/>
        </w:rPr>
        <w:t xml:space="preserve"> </w:t>
      </w:r>
      <w:r w:rsidRPr="006B0D73">
        <w:rPr>
          <w:rFonts w:ascii="Times New Roman" w:hAnsi="Times New Roman"/>
          <w:sz w:val="21"/>
        </w:rPr>
        <w:t xml:space="preserve">alle pubblicazioni enogastronomiche. </w:t>
      </w:r>
    </w:p>
    <w:p w:rsidR="00FF7B7A" w:rsidRPr="006B0D73" w:rsidRDefault="00FF7B7A" w:rsidP="006B0D73">
      <w:pPr>
        <w:pStyle w:val="Nessunaspaziatura"/>
        <w:spacing w:before="120"/>
        <w:jc w:val="both"/>
        <w:rPr>
          <w:rFonts w:ascii="Times New Roman" w:hAnsi="Times New Roman"/>
          <w:sz w:val="21"/>
        </w:rPr>
      </w:pPr>
      <w:r w:rsidRPr="006B0D73">
        <w:rPr>
          <w:rFonts w:ascii="Times New Roman" w:hAnsi="Times New Roman"/>
          <w:sz w:val="21"/>
        </w:rPr>
        <w:t xml:space="preserve">All’interno di uno spazio di </w:t>
      </w:r>
      <w:r w:rsidRPr="00DA3872">
        <w:rPr>
          <w:rFonts w:ascii="Times New Roman" w:hAnsi="Times New Roman"/>
          <w:sz w:val="21"/>
        </w:rPr>
        <w:t>oltre 600 metri quadri</w:t>
      </w:r>
      <w:r w:rsidRPr="006B0D73">
        <w:rPr>
          <w:rFonts w:ascii="Times New Roman" w:hAnsi="Times New Roman"/>
          <w:sz w:val="21"/>
        </w:rPr>
        <w:t xml:space="preserve"> </w:t>
      </w:r>
      <w:r w:rsidRPr="006B0D73">
        <w:rPr>
          <w:rFonts w:ascii="Times New Roman" w:hAnsi="Times New Roman"/>
          <w:b/>
          <w:sz w:val="21"/>
        </w:rPr>
        <w:t>Casa CookBook</w:t>
      </w:r>
      <w:r w:rsidRPr="006B0D73">
        <w:rPr>
          <w:rFonts w:ascii="Times New Roman" w:hAnsi="Times New Roman"/>
          <w:sz w:val="21"/>
        </w:rPr>
        <w:t xml:space="preserve"> ospita i </w:t>
      </w:r>
      <w:r w:rsidRPr="006B0D73">
        <w:rPr>
          <w:rFonts w:ascii="Times New Roman" w:hAnsi="Times New Roman"/>
          <w:b/>
          <w:sz w:val="21"/>
        </w:rPr>
        <w:t>protagonisti</w:t>
      </w:r>
      <w:r w:rsidRPr="006B0D73">
        <w:rPr>
          <w:rFonts w:ascii="Times New Roman" w:hAnsi="Times New Roman"/>
          <w:sz w:val="21"/>
        </w:rPr>
        <w:t xml:space="preserve"> del mondo editoriale del settore. </w:t>
      </w:r>
      <w:r w:rsidRPr="00DA3872">
        <w:rPr>
          <w:rFonts w:ascii="Times New Roman" w:hAnsi="Times New Roman"/>
          <w:sz w:val="21"/>
        </w:rPr>
        <w:t xml:space="preserve">Sono </w:t>
      </w:r>
      <w:r w:rsidRPr="006B0D73">
        <w:rPr>
          <w:rFonts w:ascii="Times New Roman" w:hAnsi="Times New Roman"/>
          <w:b/>
          <w:sz w:val="21"/>
        </w:rPr>
        <w:t xml:space="preserve">29 </w:t>
      </w:r>
      <w:r w:rsidRPr="00DA3872">
        <w:rPr>
          <w:rFonts w:ascii="Times New Roman" w:hAnsi="Times New Roman"/>
          <w:sz w:val="21"/>
        </w:rPr>
        <w:t xml:space="preserve">gli </w:t>
      </w:r>
      <w:r w:rsidRPr="006B0D73">
        <w:rPr>
          <w:rFonts w:ascii="Times New Roman" w:hAnsi="Times New Roman"/>
          <w:b/>
          <w:sz w:val="21"/>
        </w:rPr>
        <w:t xml:space="preserve">espositori </w:t>
      </w:r>
      <w:r w:rsidRPr="00DA3872">
        <w:rPr>
          <w:rFonts w:ascii="Times New Roman" w:hAnsi="Times New Roman"/>
          <w:sz w:val="21"/>
        </w:rPr>
        <w:t>presenti,</w:t>
      </w:r>
      <w:r w:rsidRPr="006B0D73">
        <w:rPr>
          <w:rFonts w:ascii="Times New Roman" w:hAnsi="Times New Roman"/>
          <w:sz w:val="21"/>
        </w:rPr>
        <w:t xml:space="preserve"> più del doppio del 2014, quando furono 12. Tra le new entry </w:t>
      </w:r>
      <w:r w:rsidRPr="006B0D73">
        <w:rPr>
          <w:rFonts w:ascii="Times New Roman" w:hAnsi="Times New Roman"/>
          <w:b/>
          <w:sz w:val="21"/>
        </w:rPr>
        <w:t>Macro Edizioni, Gambero Rosso,</w:t>
      </w:r>
      <w:r w:rsidRPr="006B0D73">
        <w:rPr>
          <w:rFonts w:ascii="Times New Roman" w:hAnsi="Times New Roman"/>
          <w:sz w:val="21"/>
        </w:rPr>
        <w:t xml:space="preserve"> </w:t>
      </w:r>
      <w:r w:rsidRPr="006B0D73">
        <w:rPr>
          <w:rFonts w:ascii="Times New Roman" w:hAnsi="Times New Roman"/>
          <w:b/>
          <w:sz w:val="21"/>
        </w:rPr>
        <w:t>Slow Food editore</w:t>
      </w:r>
      <w:r w:rsidRPr="006B0D73">
        <w:rPr>
          <w:rFonts w:ascii="Times New Roman" w:hAnsi="Times New Roman"/>
          <w:sz w:val="21"/>
        </w:rPr>
        <w:t xml:space="preserve"> e l’internazionale </w:t>
      </w:r>
      <w:r w:rsidRPr="006B0D73">
        <w:rPr>
          <w:rFonts w:ascii="Times New Roman" w:hAnsi="Times New Roman"/>
          <w:b/>
          <w:sz w:val="21"/>
        </w:rPr>
        <w:t>Phaidon Press,</w:t>
      </w:r>
      <w:r w:rsidRPr="006B0D73">
        <w:rPr>
          <w:rFonts w:ascii="Times New Roman" w:hAnsi="Times New Roman"/>
          <w:sz w:val="21"/>
        </w:rPr>
        <w:t xml:space="preserve"> con le sue pubblicazioni enogastronomiche in lingua. Cuore pulsante di Casa CookBook è la </w:t>
      </w:r>
      <w:r w:rsidRPr="006B0D73">
        <w:rPr>
          <w:rFonts w:ascii="Times New Roman" w:hAnsi="Times New Roman"/>
          <w:b/>
          <w:sz w:val="21"/>
        </w:rPr>
        <w:t>Show Kitchen</w:t>
      </w:r>
      <w:r w:rsidRPr="006B0D73">
        <w:rPr>
          <w:rFonts w:ascii="Times New Roman" w:hAnsi="Times New Roman"/>
          <w:sz w:val="21"/>
        </w:rPr>
        <w:t xml:space="preserve">, un ampio spazio da </w:t>
      </w:r>
      <w:r w:rsidRPr="006B0D73">
        <w:rPr>
          <w:rFonts w:ascii="Times New Roman" w:hAnsi="Times New Roman"/>
          <w:b/>
          <w:sz w:val="21"/>
        </w:rPr>
        <w:t>100 posti</w:t>
      </w:r>
      <w:r w:rsidRPr="006B0D73">
        <w:rPr>
          <w:rFonts w:ascii="Times New Roman" w:hAnsi="Times New Roman"/>
          <w:sz w:val="21"/>
        </w:rPr>
        <w:t xml:space="preserve"> </w:t>
      </w:r>
      <w:r w:rsidRPr="00DA3872">
        <w:rPr>
          <w:rFonts w:ascii="Times New Roman" w:hAnsi="Times New Roman"/>
          <w:sz w:val="21"/>
        </w:rPr>
        <w:t>allestito con una vera e propria</w:t>
      </w:r>
      <w:r w:rsidRPr="006B0D73">
        <w:rPr>
          <w:rFonts w:ascii="Times New Roman" w:hAnsi="Times New Roman"/>
          <w:sz w:val="21"/>
        </w:rPr>
        <w:t xml:space="preserve"> </w:t>
      </w:r>
      <w:r w:rsidRPr="006B0D73">
        <w:rPr>
          <w:rFonts w:ascii="Times New Roman" w:hAnsi="Times New Roman"/>
          <w:b/>
          <w:sz w:val="21"/>
        </w:rPr>
        <w:t xml:space="preserve">cucina, </w:t>
      </w:r>
      <w:r w:rsidRPr="006B0D73">
        <w:rPr>
          <w:rFonts w:ascii="Times New Roman" w:hAnsi="Times New Roman"/>
          <w:sz w:val="21"/>
        </w:rPr>
        <w:t>realizzata grazie alla collaborazione con</w:t>
      </w:r>
      <w:r w:rsidRPr="006B0D73">
        <w:rPr>
          <w:rFonts w:ascii="Times New Roman" w:hAnsi="Times New Roman"/>
          <w:b/>
          <w:sz w:val="21"/>
        </w:rPr>
        <w:t xml:space="preserve"> Miele</w:t>
      </w:r>
      <w:r w:rsidRPr="006B0D73">
        <w:rPr>
          <w:rFonts w:ascii="Times New Roman" w:hAnsi="Times New Roman"/>
          <w:sz w:val="21"/>
        </w:rPr>
        <w:t xml:space="preserve">, azienda tedesca leader nella produzione dei grandi elettrodomestici, e </w:t>
      </w:r>
      <w:r w:rsidRPr="006B0D73">
        <w:rPr>
          <w:rFonts w:ascii="Times New Roman" w:hAnsi="Times New Roman"/>
          <w:b/>
          <w:sz w:val="21"/>
        </w:rPr>
        <w:t>Arclinea</w:t>
      </w:r>
      <w:r w:rsidRPr="006B0D73">
        <w:rPr>
          <w:rFonts w:ascii="Times New Roman" w:hAnsi="Times New Roman"/>
          <w:sz w:val="21"/>
        </w:rPr>
        <w:t xml:space="preserve">. Un’area dotata delle più moderne attrezzature e piccoli elettrodomestici, messi a disposizione da </w:t>
      </w:r>
      <w:r w:rsidRPr="006B0D73">
        <w:rPr>
          <w:rFonts w:ascii="Times New Roman" w:hAnsi="Times New Roman" w:cs="Helvetica"/>
          <w:b/>
          <w:sz w:val="21"/>
        </w:rPr>
        <w:t>Kenwood – Braun</w:t>
      </w:r>
      <w:r w:rsidRPr="006B0D73">
        <w:rPr>
          <w:rFonts w:ascii="Times New Roman" w:hAnsi="Times New Roman"/>
          <w:sz w:val="21"/>
        </w:rPr>
        <w:t>.</w:t>
      </w:r>
    </w:p>
    <w:p w:rsidR="00FF7B7A" w:rsidRPr="006B0D73" w:rsidRDefault="00FF7B7A" w:rsidP="006B0D73">
      <w:pPr>
        <w:pStyle w:val="Nessunaspaziatura"/>
        <w:spacing w:before="120"/>
        <w:jc w:val="both"/>
        <w:rPr>
          <w:rFonts w:ascii="Times New Roman" w:hAnsi="Times New Roman"/>
          <w:b/>
          <w:sz w:val="21"/>
        </w:rPr>
      </w:pPr>
      <w:r w:rsidRPr="006B0D73">
        <w:rPr>
          <w:rFonts w:ascii="Times New Roman" w:hAnsi="Times New Roman"/>
          <w:sz w:val="21"/>
        </w:rPr>
        <w:t xml:space="preserve">Molto </w:t>
      </w:r>
      <w:r w:rsidRPr="006B0D73">
        <w:rPr>
          <w:rFonts w:ascii="Times New Roman" w:hAnsi="Times New Roman"/>
          <w:b/>
          <w:sz w:val="21"/>
        </w:rPr>
        <w:t xml:space="preserve">ampio il programma </w:t>
      </w:r>
      <w:r w:rsidRPr="006B0D73">
        <w:rPr>
          <w:rFonts w:ascii="Times New Roman" w:hAnsi="Times New Roman"/>
          <w:sz w:val="21"/>
        </w:rPr>
        <w:t xml:space="preserve">di presentazioni editoriali, accompagnate dagli immancabili </w:t>
      </w:r>
      <w:r w:rsidRPr="006B0D73">
        <w:rPr>
          <w:rFonts w:ascii="Times New Roman" w:hAnsi="Times New Roman"/>
          <w:b/>
          <w:sz w:val="21"/>
        </w:rPr>
        <w:t>showcooking</w:t>
      </w:r>
      <w:r w:rsidRPr="006B0D73">
        <w:rPr>
          <w:rFonts w:ascii="Times New Roman" w:hAnsi="Times New Roman"/>
          <w:sz w:val="21"/>
        </w:rPr>
        <w:t>. Tra i temi trattati,</w:t>
      </w:r>
      <w:r w:rsidRPr="006B0D73">
        <w:rPr>
          <w:rFonts w:ascii="Times New Roman" w:hAnsi="Times New Roman"/>
          <w:b/>
          <w:sz w:val="21"/>
        </w:rPr>
        <w:t xml:space="preserve"> la cucina vegana, il</w:t>
      </w:r>
      <w:r w:rsidRPr="006B0D73">
        <w:rPr>
          <w:rFonts w:ascii="Times New Roman" w:hAnsi="Times New Roman"/>
          <w:sz w:val="21"/>
        </w:rPr>
        <w:t xml:space="preserve"> </w:t>
      </w:r>
      <w:r w:rsidRPr="006B0D73">
        <w:rPr>
          <w:rFonts w:ascii="Times New Roman" w:hAnsi="Times New Roman"/>
          <w:b/>
          <w:sz w:val="21"/>
        </w:rPr>
        <w:t>pane e la panificazione, la pasticceria, le spezie, i cocktail e la frutta.</w:t>
      </w:r>
    </w:p>
    <w:p w:rsidR="00FF7B7A" w:rsidRPr="006B0D73" w:rsidRDefault="00FF7B7A" w:rsidP="006B0D73">
      <w:pPr>
        <w:pStyle w:val="Nessunaspaziatura"/>
        <w:spacing w:before="120"/>
        <w:jc w:val="both"/>
        <w:rPr>
          <w:rFonts w:ascii="Times New Roman" w:hAnsi="Times New Roman"/>
          <w:sz w:val="21"/>
        </w:rPr>
      </w:pPr>
      <w:r w:rsidRPr="006B0D73">
        <w:rPr>
          <w:rFonts w:ascii="Times New Roman" w:hAnsi="Times New Roman"/>
          <w:sz w:val="21"/>
        </w:rPr>
        <w:t xml:space="preserve">Riconfermata inoltre la presenza di </w:t>
      </w:r>
      <w:r w:rsidRPr="006B0D73">
        <w:rPr>
          <w:rFonts w:ascii="Times New Roman" w:hAnsi="Times New Roman"/>
          <w:b/>
          <w:sz w:val="21"/>
        </w:rPr>
        <w:t>Cuki</w:t>
      </w:r>
      <w:r w:rsidRPr="006B0D73">
        <w:rPr>
          <w:rFonts w:ascii="Times New Roman" w:hAnsi="Times New Roman"/>
          <w:sz w:val="21"/>
        </w:rPr>
        <w:t>, che propone una serie di appuntamenti con</w:t>
      </w:r>
      <w:r w:rsidRPr="006B0D73">
        <w:rPr>
          <w:rFonts w:ascii="Times New Roman" w:hAnsi="Times New Roman"/>
          <w:b/>
          <w:sz w:val="21"/>
        </w:rPr>
        <w:t xml:space="preserve"> </w:t>
      </w:r>
      <w:r w:rsidRPr="006B0D73">
        <w:rPr>
          <w:rFonts w:ascii="Times New Roman" w:hAnsi="Times New Roman"/>
          <w:sz w:val="21"/>
        </w:rPr>
        <w:t xml:space="preserve">gli chef stellati dell’associazione </w:t>
      </w:r>
      <w:r w:rsidRPr="006B0D73">
        <w:rPr>
          <w:rFonts w:ascii="Times New Roman" w:hAnsi="Times New Roman"/>
          <w:b/>
          <w:sz w:val="21"/>
        </w:rPr>
        <w:t>C</w:t>
      </w:r>
      <w:r w:rsidR="00DA3872">
        <w:rPr>
          <w:rFonts w:ascii="Times New Roman" w:hAnsi="Times New Roman"/>
          <w:b/>
          <w:sz w:val="21"/>
        </w:rPr>
        <w:t>hic</w:t>
      </w:r>
      <w:r w:rsidRPr="006B0D73">
        <w:rPr>
          <w:rFonts w:ascii="Times New Roman" w:hAnsi="Times New Roman"/>
          <w:b/>
          <w:sz w:val="21"/>
        </w:rPr>
        <w:t xml:space="preserve"> </w:t>
      </w:r>
      <w:r w:rsidRPr="006B0D73">
        <w:rPr>
          <w:rFonts w:ascii="Times New Roman" w:hAnsi="Times New Roman"/>
          <w:sz w:val="21"/>
        </w:rPr>
        <w:t xml:space="preserve">- </w:t>
      </w:r>
      <w:r w:rsidRPr="006B0D73">
        <w:rPr>
          <w:rFonts w:ascii="Times New Roman" w:hAnsi="Times New Roman"/>
          <w:b/>
          <w:bCs/>
          <w:sz w:val="21"/>
        </w:rPr>
        <w:t>Charming Italian Chef</w:t>
      </w:r>
      <w:r w:rsidRPr="006B0D73">
        <w:rPr>
          <w:rFonts w:ascii="Times New Roman" w:hAnsi="Times New Roman"/>
          <w:sz w:val="21"/>
        </w:rPr>
        <w:t xml:space="preserve">, e di </w:t>
      </w:r>
      <w:r w:rsidRPr="006B0D73">
        <w:rPr>
          <w:rFonts w:ascii="Times New Roman" w:hAnsi="Times New Roman"/>
          <w:b/>
          <w:sz w:val="21"/>
        </w:rPr>
        <w:t>Maille</w:t>
      </w:r>
      <w:r w:rsidRPr="006B0D73">
        <w:rPr>
          <w:rFonts w:ascii="Times New Roman" w:hAnsi="Times New Roman"/>
          <w:sz w:val="21"/>
        </w:rPr>
        <w:t>,</w:t>
      </w:r>
      <w:r w:rsidRPr="006B0D73">
        <w:rPr>
          <w:rFonts w:ascii="Times New Roman" w:hAnsi="Times New Roman"/>
          <w:b/>
          <w:sz w:val="21"/>
        </w:rPr>
        <w:t xml:space="preserve"> </w:t>
      </w:r>
      <w:r w:rsidRPr="006B0D73">
        <w:rPr>
          <w:rFonts w:ascii="Times New Roman" w:hAnsi="Times New Roman"/>
          <w:sz w:val="21"/>
        </w:rPr>
        <w:t>che anche quest’anno rinnova il connubio con</w:t>
      </w:r>
      <w:r w:rsidRPr="006B0D73">
        <w:rPr>
          <w:rFonts w:ascii="Times New Roman" w:hAnsi="Times New Roman"/>
          <w:b/>
          <w:sz w:val="21"/>
        </w:rPr>
        <w:t xml:space="preserve"> Tic Edizioni </w:t>
      </w:r>
      <w:r w:rsidRPr="006B0D73">
        <w:rPr>
          <w:rFonts w:ascii="Times New Roman" w:hAnsi="Times New Roman"/>
          <w:sz w:val="21"/>
        </w:rPr>
        <w:t>e le sue parole magnetiche abbinabili alle ricette del marchio francese, famoso per le sue salse e condimenti a base di senape e maionese.</w:t>
      </w:r>
    </w:p>
    <w:p w:rsidR="00FF7B7A" w:rsidRPr="006B0D73" w:rsidRDefault="00FF7B7A" w:rsidP="006B0D73">
      <w:pPr>
        <w:pStyle w:val="Nessunaspaziatura"/>
        <w:spacing w:before="120"/>
        <w:jc w:val="both"/>
        <w:rPr>
          <w:rStyle w:val="st1"/>
        </w:rPr>
      </w:pPr>
      <w:r w:rsidRPr="006B0D73">
        <w:rPr>
          <w:rFonts w:ascii="Times New Roman" w:hAnsi="Times New Roman"/>
          <w:sz w:val="21"/>
        </w:rPr>
        <w:lastRenderedPageBreak/>
        <w:t>Ad alternarsi ai fornelli della Show Kitchen, alcuni dei personaggi</w:t>
      </w:r>
      <w:r w:rsidRPr="006B0D73">
        <w:rPr>
          <w:rFonts w:ascii="Times New Roman" w:hAnsi="Times New Roman"/>
          <w:b/>
          <w:sz w:val="21"/>
        </w:rPr>
        <w:t xml:space="preserve"> più amati della tv</w:t>
      </w:r>
      <w:r w:rsidRPr="006B0D73">
        <w:rPr>
          <w:rFonts w:ascii="Times New Roman" w:hAnsi="Times New Roman"/>
          <w:sz w:val="21"/>
        </w:rPr>
        <w:t>,</w:t>
      </w:r>
      <w:r w:rsidRPr="006B0D73">
        <w:rPr>
          <w:rFonts w:ascii="Times New Roman" w:hAnsi="Times New Roman"/>
          <w:b/>
          <w:sz w:val="21"/>
        </w:rPr>
        <w:t xml:space="preserve"> </w:t>
      </w:r>
      <w:r w:rsidRPr="006B0D73">
        <w:rPr>
          <w:rFonts w:ascii="Times New Roman" w:hAnsi="Times New Roman"/>
          <w:sz w:val="21"/>
        </w:rPr>
        <w:t>affiancati quest’anno dagli</w:t>
      </w:r>
      <w:r w:rsidRPr="006B0D73">
        <w:rPr>
          <w:rFonts w:ascii="Times New Roman" w:hAnsi="Times New Roman"/>
          <w:b/>
          <w:sz w:val="21"/>
        </w:rPr>
        <w:t xml:space="preserve"> </w:t>
      </w:r>
      <w:r w:rsidRPr="006B0D73">
        <w:rPr>
          <w:rFonts w:ascii="Times New Roman" w:hAnsi="Times New Roman"/>
          <w:sz w:val="21"/>
        </w:rPr>
        <w:t xml:space="preserve">studenti di </w:t>
      </w:r>
      <w:r w:rsidRPr="006B0D73">
        <w:rPr>
          <w:rFonts w:ascii="Times New Roman" w:hAnsi="Times New Roman"/>
          <w:b/>
          <w:sz w:val="21"/>
        </w:rPr>
        <w:t>iCook</w:t>
      </w:r>
      <w:r w:rsidRPr="006B0D73">
        <w:rPr>
          <w:rFonts w:ascii="Times New Roman" w:hAnsi="Times New Roman"/>
          <w:sz w:val="21"/>
        </w:rPr>
        <w:t xml:space="preserve">, la scuola di cucina di </w:t>
      </w:r>
      <w:r w:rsidRPr="006B0D73">
        <w:rPr>
          <w:rFonts w:ascii="Times New Roman" w:hAnsi="Times New Roman"/>
          <w:b/>
          <w:sz w:val="21"/>
        </w:rPr>
        <w:t>Luca Montersino e Francesca Maggio</w:t>
      </w:r>
      <w:r w:rsidRPr="006B0D73">
        <w:rPr>
          <w:rFonts w:ascii="Times New Roman" w:hAnsi="Times New Roman"/>
          <w:sz w:val="21"/>
        </w:rPr>
        <w:t xml:space="preserve">. Tra i protagonisti di quest’anno, gli chef </w:t>
      </w:r>
      <w:r w:rsidRPr="006B0D73">
        <w:rPr>
          <w:rFonts w:ascii="Times New Roman" w:hAnsi="Times New Roman"/>
          <w:b/>
          <w:sz w:val="21"/>
        </w:rPr>
        <w:t xml:space="preserve">Marco Bianchi, </w:t>
      </w:r>
      <w:r w:rsidRPr="006B0D73">
        <w:rPr>
          <w:rFonts w:ascii="Times New Roman" w:hAnsi="Times New Roman"/>
          <w:sz w:val="21"/>
        </w:rPr>
        <w:t xml:space="preserve">volto noto de </w:t>
      </w:r>
      <w:r w:rsidRPr="00DA3872">
        <w:rPr>
          <w:rFonts w:ascii="Times New Roman" w:hAnsi="Times New Roman"/>
          <w:i/>
          <w:sz w:val="21"/>
        </w:rPr>
        <w:t>La prova del cuoco</w:t>
      </w:r>
      <w:r w:rsidRPr="006B0D73">
        <w:rPr>
          <w:rFonts w:ascii="Times New Roman" w:hAnsi="Times New Roman"/>
          <w:sz w:val="21"/>
        </w:rPr>
        <w:t xml:space="preserve"> su Rai1; </w:t>
      </w:r>
      <w:r w:rsidRPr="006B0D73">
        <w:rPr>
          <w:rFonts w:ascii="Times New Roman" w:hAnsi="Times New Roman"/>
          <w:b/>
          <w:sz w:val="21"/>
        </w:rPr>
        <w:t>Lisa Casali</w:t>
      </w:r>
      <w:r w:rsidRPr="006B0D73">
        <w:rPr>
          <w:rFonts w:ascii="Times New Roman" w:hAnsi="Times New Roman"/>
          <w:sz w:val="21"/>
        </w:rPr>
        <w:t xml:space="preserve">, conduttrice di </w:t>
      </w:r>
      <w:r w:rsidRPr="00DA3872">
        <w:rPr>
          <w:rFonts w:ascii="Times New Roman" w:hAnsi="Times New Roman"/>
          <w:i/>
          <w:sz w:val="21"/>
        </w:rPr>
        <w:t>Orto e Mezzo</w:t>
      </w:r>
      <w:r w:rsidRPr="006B0D73">
        <w:rPr>
          <w:rFonts w:ascii="Times New Roman" w:hAnsi="Times New Roman"/>
          <w:sz w:val="21"/>
        </w:rPr>
        <w:t xml:space="preserve"> su la</w:t>
      </w:r>
      <w:r w:rsidR="00DA3872">
        <w:rPr>
          <w:rFonts w:ascii="Times New Roman" w:hAnsi="Times New Roman"/>
          <w:sz w:val="21"/>
        </w:rPr>
        <w:t>e</w:t>
      </w:r>
      <w:r w:rsidRPr="006B0D73">
        <w:rPr>
          <w:rFonts w:ascii="Times New Roman" w:hAnsi="Times New Roman"/>
          <w:sz w:val="21"/>
        </w:rPr>
        <w:t xml:space="preserve">ffe; </w:t>
      </w:r>
      <w:r w:rsidRPr="006B0D73">
        <w:rPr>
          <w:rFonts w:ascii="Times New Roman" w:hAnsi="Times New Roman"/>
          <w:b/>
          <w:sz w:val="21"/>
        </w:rPr>
        <w:t>Giorgione</w:t>
      </w:r>
      <w:r w:rsidRPr="00DA3872">
        <w:rPr>
          <w:rFonts w:ascii="Times New Roman" w:hAnsi="Times New Roman"/>
          <w:sz w:val="21"/>
        </w:rPr>
        <w:t xml:space="preserve">, </w:t>
      </w:r>
      <w:r w:rsidRPr="006B0D73">
        <w:rPr>
          <w:rFonts w:ascii="Times New Roman" w:hAnsi="Times New Roman"/>
          <w:sz w:val="21"/>
        </w:rPr>
        <w:t>l’oste più famoso d’Italia, protagonista del programma Giorgione – Orto e Cucina</w:t>
      </w:r>
      <w:r w:rsidR="00DA3872">
        <w:rPr>
          <w:rFonts w:ascii="Times New Roman" w:hAnsi="Times New Roman"/>
          <w:sz w:val="21"/>
        </w:rPr>
        <w:t xml:space="preserve"> su Gambero Rosso Channel. Dal mondo della rete</w:t>
      </w:r>
      <w:r w:rsidRPr="006B0D73">
        <w:rPr>
          <w:rFonts w:ascii="Times New Roman" w:hAnsi="Times New Roman"/>
          <w:sz w:val="21"/>
        </w:rPr>
        <w:t xml:space="preserve"> </w:t>
      </w:r>
      <w:r w:rsidRPr="006B0D73">
        <w:rPr>
          <w:rFonts w:ascii="Times New Roman" w:hAnsi="Times New Roman"/>
          <w:b/>
          <w:sz w:val="21"/>
        </w:rPr>
        <w:t>Dario Bressanini</w:t>
      </w:r>
      <w:r w:rsidRPr="006B0D73">
        <w:rPr>
          <w:rFonts w:ascii="Times New Roman" w:hAnsi="Times New Roman"/>
          <w:sz w:val="21"/>
        </w:rPr>
        <w:t xml:space="preserve">, il chimico con il tic della cucina, </w:t>
      </w:r>
      <w:r w:rsidRPr="006B0D73">
        <w:rPr>
          <w:rFonts w:ascii="Times New Roman" w:hAnsi="Times New Roman" w:cs="Helvetica"/>
          <w:sz w:val="21"/>
        </w:rPr>
        <w:t xml:space="preserve">notissimo animatore del </w:t>
      </w:r>
      <w:r w:rsidRPr="006B0D73">
        <w:rPr>
          <w:rFonts w:ascii="Times New Roman" w:hAnsi="Times New Roman" w:cs="Helvetica"/>
          <w:b/>
          <w:sz w:val="21"/>
        </w:rPr>
        <w:t xml:space="preserve">blog </w:t>
      </w:r>
      <w:r w:rsidRPr="006B0D73">
        <w:rPr>
          <w:rStyle w:val="Enfasicorsivo"/>
          <w:rFonts w:ascii="Times New Roman" w:hAnsi="Times New Roman" w:cs="Helvetica"/>
          <w:sz w:val="21"/>
        </w:rPr>
        <w:t xml:space="preserve">La scienza in cucina. </w:t>
      </w:r>
      <w:r w:rsidRPr="006B0D73">
        <w:rPr>
          <w:rFonts w:ascii="Times New Roman" w:hAnsi="Times New Roman"/>
          <w:sz w:val="21"/>
        </w:rPr>
        <w:t>Tra i professionisti più</w:t>
      </w:r>
      <w:r w:rsidR="00DA3872">
        <w:rPr>
          <w:rFonts w:ascii="Times New Roman" w:hAnsi="Times New Roman"/>
          <w:sz w:val="21"/>
        </w:rPr>
        <w:t xml:space="preserve"> apprezzati</w:t>
      </w:r>
      <w:r w:rsidRPr="006B0D73">
        <w:rPr>
          <w:rFonts w:ascii="Times New Roman" w:hAnsi="Times New Roman"/>
          <w:sz w:val="21"/>
        </w:rPr>
        <w:t xml:space="preserve"> </w:t>
      </w:r>
      <w:r w:rsidRPr="00DA3872">
        <w:rPr>
          <w:rStyle w:val="Enfasicorsivo"/>
          <w:rFonts w:ascii="Times New Roman" w:hAnsi="Times New Roman" w:cs="Helvetica"/>
          <w:b/>
          <w:i w:val="0"/>
          <w:sz w:val="21"/>
        </w:rPr>
        <w:t>Gianluca Fusto</w:t>
      </w:r>
      <w:r w:rsidRPr="00DA3872">
        <w:rPr>
          <w:rStyle w:val="Enfasicorsivo"/>
          <w:rFonts w:ascii="Times New Roman" w:hAnsi="Times New Roman" w:cs="Helvetica"/>
          <w:i w:val="0"/>
          <w:sz w:val="21"/>
        </w:rPr>
        <w:t>,</w:t>
      </w:r>
      <w:r w:rsidRPr="006B0D73">
        <w:rPr>
          <w:rStyle w:val="Enfasicorsivo"/>
          <w:rFonts w:ascii="Times New Roman" w:hAnsi="Times New Roman" w:cs="Helvetica"/>
          <w:sz w:val="21"/>
        </w:rPr>
        <w:t xml:space="preserve"> </w:t>
      </w:r>
      <w:r w:rsidRPr="00DA3872">
        <w:rPr>
          <w:rStyle w:val="st1"/>
          <w:rFonts w:ascii="Times New Roman" w:hAnsi="Times New Roman" w:cs="Arial"/>
          <w:i/>
          <w:sz w:val="21"/>
        </w:rPr>
        <w:t>maître pâtissier</w:t>
      </w:r>
      <w:r w:rsidRPr="006B0D73">
        <w:rPr>
          <w:rStyle w:val="st1"/>
          <w:rFonts w:ascii="Times New Roman" w:hAnsi="Times New Roman" w:cs="Arial"/>
          <w:sz w:val="21"/>
        </w:rPr>
        <w:t xml:space="preserve"> di fama internazionale</w:t>
      </w:r>
      <w:r w:rsidR="007B34F5">
        <w:rPr>
          <w:rStyle w:val="st1"/>
          <w:rFonts w:ascii="Times New Roman" w:hAnsi="Times New Roman" w:cs="Arial"/>
          <w:sz w:val="21"/>
        </w:rPr>
        <w:t xml:space="preserve">, </w:t>
      </w:r>
      <w:r w:rsidR="007B34F5" w:rsidRPr="007B34F5">
        <w:rPr>
          <w:rStyle w:val="st1"/>
          <w:rFonts w:ascii="Times New Roman" w:hAnsi="Times New Roman" w:cs="Arial"/>
          <w:b/>
          <w:sz w:val="21"/>
        </w:rPr>
        <w:t>Fabrizio Galla</w:t>
      </w:r>
      <w:r w:rsidR="007B34F5">
        <w:rPr>
          <w:rStyle w:val="st1"/>
          <w:rFonts w:ascii="Times New Roman" w:hAnsi="Times New Roman" w:cs="Arial"/>
          <w:sz w:val="21"/>
        </w:rPr>
        <w:t xml:space="preserve"> </w:t>
      </w:r>
      <w:r w:rsidR="007B34F5" w:rsidRPr="00DA3872">
        <w:rPr>
          <w:rStyle w:val="st1"/>
          <w:rFonts w:ascii="Times New Roman" w:hAnsi="Times New Roman" w:cs="Arial"/>
          <w:i/>
          <w:sz w:val="21"/>
        </w:rPr>
        <w:t>maître pâtissier</w:t>
      </w:r>
      <w:r w:rsidR="007B34F5">
        <w:rPr>
          <w:rStyle w:val="st1"/>
          <w:rFonts w:ascii="Times New Roman" w:hAnsi="Times New Roman" w:cs="Arial"/>
          <w:i/>
          <w:sz w:val="21"/>
        </w:rPr>
        <w:t xml:space="preserve"> </w:t>
      </w:r>
      <w:r w:rsidR="007B34F5" w:rsidRPr="007B34F5">
        <w:rPr>
          <w:rStyle w:val="st1"/>
          <w:rFonts w:ascii="Times New Roman" w:hAnsi="Times New Roman" w:cs="Arial"/>
          <w:sz w:val="21"/>
        </w:rPr>
        <w:t xml:space="preserve">del </w:t>
      </w:r>
      <w:r w:rsidR="007B34F5" w:rsidRPr="007B34F5">
        <w:rPr>
          <w:rStyle w:val="st1"/>
          <w:rFonts w:ascii="Times New Roman" w:hAnsi="Times New Roman" w:cs="Arial"/>
          <w:b/>
          <w:sz w:val="21"/>
        </w:rPr>
        <w:t>Cambio</w:t>
      </w:r>
      <w:r w:rsidR="007B34F5" w:rsidRPr="007B34F5">
        <w:rPr>
          <w:rStyle w:val="st1"/>
          <w:rFonts w:ascii="Times New Roman" w:hAnsi="Times New Roman" w:cs="Arial"/>
          <w:sz w:val="21"/>
        </w:rPr>
        <w:t xml:space="preserve"> di Torino</w:t>
      </w:r>
      <w:r w:rsidR="00DA3872" w:rsidRPr="007B34F5">
        <w:rPr>
          <w:rStyle w:val="st1"/>
          <w:rFonts w:ascii="Times New Roman" w:hAnsi="Times New Roman" w:cs="Arial"/>
          <w:sz w:val="21"/>
        </w:rPr>
        <w:t>;</w:t>
      </w:r>
      <w:r w:rsidRPr="006B0D73">
        <w:rPr>
          <w:rStyle w:val="st1"/>
          <w:rFonts w:ascii="Times New Roman" w:hAnsi="Times New Roman" w:cs="Arial"/>
          <w:sz w:val="21"/>
        </w:rPr>
        <w:t xml:space="preserve"> </w:t>
      </w:r>
      <w:r w:rsidRPr="006B0D73">
        <w:rPr>
          <w:rFonts w:ascii="Times New Roman" w:hAnsi="Times New Roman"/>
          <w:b/>
          <w:sz w:val="21"/>
        </w:rPr>
        <w:t xml:space="preserve">Pietro Leemann, </w:t>
      </w:r>
      <w:r w:rsidRPr="006B0D73">
        <w:rPr>
          <w:rFonts w:ascii="Times New Roman" w:hAnsi="Times New Roman"/>
          <w:sz w:val="21"/>
        </w:rPr>
        <w:t>chef patron del Joia di Milano, ristorante di alta cucina naturale vegetariana</w:t>
      </w:r>
      <w:r w:rsidR="00DA3872">
        <w:rPr>
          <w:rFonts w:ascii="Times New Roman" w:hAnsi="Times New Roman"/>
          <w:sz w:val="21"/>
        </w:rPr>
        <w:t>;</w:t>
      </w:r>
      <w:r w:rsidRPr="006B0D73">
        <w:rPr>
          <w:rFonts w:ascii="Times New Roman" w:hAnsi="Times New Roman"/>
          <w:sz w:val="21"/>
        </w:rPr>
        <w:t xml:space="preserve"> </w:t>
      </w:r>
      <w:r w:rsidRPr="006B0D73">
        <w:rPr>
          <w:rFonts w:ascii="Times New Roman" w:hAnsi="Times New Roman"/>
          <w:b/>
          <w:sz w:val="21"/>
        </w:rPr>
        <w:t xml:space="preserve">Christian Milone, </w:t>
      </w:r>
      <w:r w:rsidRPr="006B0D73">
        <w:rPr>
          <w:rFonts w:ascii="Times New Roman" w:hAnsi="Times New Roman"/>
          <w:sz w:val="21"/>
        </w:rPr>
        <w:t>giovane chef</w:t>
      </w:r>
      <w:r w:rsidRPr="006B0D73">
        <w:rPr>
          <w:rFonts w:ascii="Times New Roman" w:hAnsi="Times New Roman"/>
          <w:b/>
          <w:sz w:val="21"/>
        </w:rPr>
        <w:t xml:space="preserve"> </w:t>
      </w:r>
      <w:r w:rsidRPr="006B0D73">
        <w:rPr>
          <w:rFonts w:ascii="Times New Roman" w:hAnsi="Times New Roman"/>
          <w:sz w:val="21"/>
        </w:rPr>
        <w:t>del</w:t>
      </w:r>
      <w:r w:rsidRPr="006B0D73">
        <w:rPr>
          <w:rFonts w:ascii="Times New Roman" w:hAnsi="Times New Roman"/>
          <w:b/>
          <w:sz w:val="21"/>
        </w:rPr>
        <w:t xml:space="preserve"> </w:t>
      </w:r>
      <w:r w:rsidRPr="006B0D73">
        <w:rPr>
          <w:rFonts w:ascii="Times New Roman" w:hAnsi="Times New Roman"/>
          <w:sz w:val="21"/>
        </w:rPr>
        <w:t>r</w:t>
      </w:r>
      <w:r w:rsidRPr="006B0D73">
        <w:rPr>
          <w:rFonts w:ascii="Times New Roman" w:eastAsia="Times New Roman" w:hAnsi="Times New Roman" w:cs="Arial"/>
          <w:sz w:val="21"/>
          <w:lang w:eastAsia="it-IT"/>
        </w:rPr>
        <w:t xml:space="preserve">istorante di famiglia Trattoria Zappatori di Pinerolo, molto apprezzato per la sua cucina innovativa. </w:t>
      </w:r>
      <w:r w:rsidRPr="006B0D73">
        <w:rPr>
          <w:rStyle w:val="Enfasicorsivo"/>
          <w:rFonts w:ascii="Times New Roman" w:hAnsi="Times New Roman" w:cs="Helvetica"/>
          <w:i w:val="0"/>
          <w:sz w:val="21"/>
        </w:rPr>
        <w:t xml:space="preserve">Grande attesa per </w:t>
      </w:r>
      <w:r w:rsidRPr="006B0D73">
        <w:rPr>
          <w:rStyle w:val="Enfasicorsivo"/>
          <w:rFonts w:ascii="Times New Roman" w:hAnsi="Times New Roman" w:cs="Helvetica"/>
          <w:b/>
          <w:i w:val="0"/>
          <w:sz w:val="21"/>
        </w:rPr>
        <w:t>Paolo Marchi,</w:t>
      </w:r>
      <w:r w:rsidRPr="006B0D73">
        <w:rPr>
          <w:rStyle w:val="Enfasicorsivo"/>
          <w:rFonts w:ascii="Times New Roman" w:hAnsi="Times New Roman" w:cs="Helvetica"/>
          <w:i w:val="0"/>
          <w:sz w:val="21"/>
        </w:rPr>
        <w:t xml:space="preserve"> ideatore e curatore di </w:t>
      </w:r>
      <w:r w:rsidRPr="006B0D73">
        <w:rPr>
          <w:rStyle w:val="Enfasicorsivo"/>
          <w:rFonts w:ascii="Times New Roman" w:hAnsi="Times New Roman" w:cs="Helvetica"/>
          <w:b/>
          <w:i w:val="0"/>
          <w:sz w:val="21"/>
        </w:rPr>
        <w:t>Identità Golose</w:t>
      </w:r>
      <w:r w:rsidRPr="006B0D73">
        <w:rPr>
          <w:rStyle w:val="Enfasicorsivo"/>
          <w:rFonts w:ascii="Times New Roman" w:hAnsi="Times New Roman" w:cs="Helvetica"/>
          <w:i w:val="0"/>
          <w:sz w:val="21"/>
        </w:rPr>
        <w:t>, il primo</w:t>
      </w:r>
      <w:r w:rsidRPr="006B0D73">
        <w:rPr>
          <w:rStyle w:val="Enfasicorsivo"/>
          <w:rFonts w:ascii="Times New Roman" w:hAnsi="Times New Roman" w:cs="Helvetica"/>
          <w:sz w:val="21"/>
        </w:rPr>
        <w:t xml:space="preserve"> </w:t>
      </w:r>
      <w:r w:rsidRPr="006B0D73">
        <w:rPr>
          <w:rStyle w:val="st1"/>
          <w:rFonts w:ascii="Times New Roman" w:hAnsi="Times New Roman" w:cs="Arial"/>
          <w:sz w:val="21"/>
        </w:rPr>
        <w:t>congresso italiano di cucina e pasticceria d</w:t>
      </w:r>
      <w:r w:rsidR="00DA3872">
        <w:rPr>
          <w:rStyle w:val="st1"/>
          <w:rFonts w:ascii="Times New Roman" w:hAnsi="Times New Roman" w:cs="Arial"/>
          <w:sz w:val="21"/>
        </w:rPr>
        <w:t>’</w:t>
      </w:r>
      <w:r w:rsidRPr="006B0D73">
        <w:rPr>
          <w:rStyle w:val="st1"/>
          <w:rFonts w:ascii="Times New Roman" w:hAnsi="Times New Roman" w:cs="Arial"/>
          <w:sz w:val="21"/>
        </w:rPr>
        <w:t xml:space="preserve">autore, ospite per la prima volta a Casa CookBook con la sua pubblicazione </w:t>
      </w:r>
      <w:r w:rsidRPr="006B0D73">
        <w:rPr>
          <w:rStyle w:val="st1"/>
          <w:rFonts w:ascii="Times New Roman" w:hAnsi="Times New Roman" w:cs="Arial"/>
          <w:i/>
          <w:sz w:val="21"/>
        </w:rPr>
        <w:t>XXL. 50 piatti che hanno allargato la mia vita</w:t>
      </w:r>
      <w:r w:rsidRPr="006B0D73">
        <w:rPr>
          <w:rStyle w:val="st1"/>
          <w:rFonts w:ascii="Times New Roman" w:hAnsi="Times New Roman" w:cs="Arial"/>
          <w:sz w:val="21"/>
        </w:rPr>
        <w:t>, edito da Mondadori Electa.</w:t>
      </w:r>
    </w:p>
    <w:p w:rsidR="00FF7B7A" w:rsidRPr="006B0D73" w:rsidRDefault="00FF7B7A" w:rsidP="006B0D73">
      <w:pPr>
        <w:pStyle w:val="Nessunaspaziatura"/>
        <w:spacing w:before="120"/>
        <w:jc w:val="both"/>
        <w:rPr>
          <w:rFonts w:ascii="Times New Roman" w:hAnsi="Times New Roman"/>
          <w:sz w:val="21"/>
        </w:rPr>
      </w:pPr>
      <w:r w:rsidRPr="006B0D73">
        <w:rPr>
          <w:rFonts w:ascii="Times New Roman" w:hAnsi="Times New Roman"/>
          <w:sz w:val="21"/>
        </w:rPr>
        <w:t xml:space="preserve">Torna per il secondo anno il </w:t>
      </w:r>
      <w:r w:rsidRPr="006B0D73">
        <w:rPr>
          <w:rFonts w:ascii="Times New Roman" w:hAnsi="Times New Roman"/>
          <w:b/>
          <w:sz w:val="21"/>
        </w:rPr>
        <w:t>Cook Lab</w:t>
      </w:r>
      <w:r w:rsidRPr="006B0D73">
        <w:rPr>
          <w:rFonts w:ascii="Times New Roman" w:hAnsi="Times New Roman"/>
          <w:sz w:val="21"/>
        </w:rPr>
        <w:t xml:space="preserve">, l’area dedicata ai </w:t>
      </w:r>
      <w:r w:rsidRPr="006B0D73">
        <w:rPr>
          <w:rFonts w:ascii="Times New Roman" w:hAnsi="Times New Roman"/>
          <w:b/>
          <w:sz w:val="21"/>
        </w:rPr>
        <w:t xml:space="preserve">workshop, </w:t>
      </w:r>
      <w:r w:rsidRPr="006B0D73">
        <w:rPr>
          <w:rFonts w:ascii="Times New Roman" w:hAnsi="Times New Roman"/>
          <w:sz w:val="21"/>
        </w:rPr>
        <w:t xml:space="preserve">veri e propri laboratori di cucina dove il </w:t>
      </w:r>
      <w:r w:rsidRPr="006B0D73">
        <w:rPr>
          <w:rFonts w:ascii="Times New Roman" w:hAnsi="Times New Roman"/>
          <w:b/>
          <w:sz w:val="21"/>
        </w:rPr>
        <w:t>pubblico diventa protagonista</w:t>
      </w:r>
      <w:r w:rsidRPr="006B0D73">
        <w:rPr>
          <w:rFonts w:ascii="Times New Roman" w:hAnsi="Times New Roman"/>
          <w:sz w:val="21"/>
        </w:rPr>
        <w:t xml:space="preserve">. Quest’anno una </w:t>
      </w:r>
      <w:r w:rsidRPr="006B0D73">
        <w:rPr>
          <w:rFonts w:ascii="Times New Roman" w:hAnsi="Times New Roman"/>
          <w:b/>
          <w:sz w:val="21"/>
        </w:rPr>
        <w:t xml:space="preserve">striscia </w:t>
      </w:r>
      <w:r w:rsidRPr="00DA3872">
        <w:rPr>
          <w:rFonts w:ascii="Times New Roman" w:hAnsi="Times New Roman"/>
          <w:sz w:val="21"/>
        </w:rPr>
        <w:t>quotidiana mattutina è dedicata ai</w:t>
      </w:r>
      <w:r w:rsidRPr="006B0D73">
        <w:rPr>
          <w:rFonts w:ascii="Times New Roman" w:hAnsi="Times New Roman"/>
          <w:b/>
          <w:sz w:val="21"/>
        </w:rPr>
        <w:t xml:space="preserve"> bambini,</w:t>
      </w:r>
      <w:r w:rsidRPr="006B0D73">
        <w:rPr>
          <w:rFonts w:ascii="Times New Roman" w:hAnsi="Times New Roman"/>
          <w:sz w:val="21"/>
        </w:rPr>
        <w:t xml:space="preserve"> con attività legate alla cucina studiate appositamente per l’infanzia.</w:t>
      </w:r>
      <w:r w:rsidR="00DA3872">
        <w:rPr>
          <w:rFonts w:ascii="Times New Roman" w:hAnsi="Times New Roman"/>
          <w:sz w:val="21"/>
        </w:rPr>
        <w:t xml:space="preserve"> </w:t>
      </w:r>
      <w:r w:rsidRPr="006B0D73">
        <w:rPr>
          <w:rFonts w:ascii="Times New Roman" w:hAnsi="Times New Roman"/>
          <w:sz w:val="21"/>
        </w:rPr>
        <w:t xml:space="preserve">Nuovo allestimento per la </w:t>
      </w:r>
      <w:r w:rsidRPr="006B0D73">
        <w:rPr>
          <w:rFonts w:ascii="Times New Roman" w:hAnsi="Times New Roman"/>
          <w:b/>
          <w:sz w:val="21"/>
        </w:rPr>
        <w:t xml:space="preserve">libreria tematica </w:t>
      </w:r>
      <w:r w:rsidRPr="00DA3872">
        <w:rPr>
          <w:rFonts w:ascii="Times New Roman" w:hAnsi="Times New Roman"/>
          <w:sz w:val="21"/>
        </w:rPr>
        <w:t>di Casa CookBook</w:t>
      </w:r>
      <w:r w:rsidRPr="006B0D73">
        <w:rPr>
          <w:rFonts w:ascii="Times New Roman" w:hAnsi="Times New Roman"/>
          <w:sz w:val="21"/>
        </w:rPr>
        <w:t xml:space="preserve">, curata quest’anno dalla libreria torinese </w:t>
      </w:r>
      <w:r w:rsidRPr="006B0D73">
        <w:rPr>
          <w:rFonts w:ascii="Times New Roman" w:hAnsi="Times New Roman"/>
          <w:b/>
          <w:sz w:val="21"/>
        </w:rPr>
        <w:t xml:space="preserve">Luna’s Torta, </w:t>
      </w:r>
      <w:r w:rsidRPr="006B0D73">
        <w:rPr>
          <w:rFonts w:ascii="Times New Roman" w:hAnsi="Times New Roman"/>
          <w:sz w:val="21"/>
        </w:rPr>
        <w:t xml:space="preserve">con </w:t>
      </w:r>
      <w:r w:rsidRPr="006B0D73">
        <w:rPr>
          <w:rFonts w:ascii="Times New Roman" w:hAnsi="Times New Roman"/>
          <w:b/>
          <w:sz w:val="21"/>
        </w:rPr>
        <w:t xml:space="preserve">ricettari </w:t>
      </w:r>
      <w:r w:rsidRPr="006B0D73">
        <w:rPr>
          <w:rFonts w:ascii="Times New Roman" w:hAnsi="Times New Roman"/>
          <w:sz w:val="21"/>
        </w:rPr>
        <w:t xml:space="preserve">e </w:t>
      </w:r>
      <w:r w:rsidRPr="006B0D73">
        <w:rPr>
          <w:rFonts w:ascii="Times New Roman" w:hAnsi="Times New Roman"/>
          <w:b/>
          <w:sz w:val="21"/>
        </w:rPr>
        <w:t>manuali</w:t>
      </w:r>
      <w:r w:rsidRPr="006B0D73">
        <w:rPr>
          <w:rFonts w:ascii="Times New Roman" w:hAnsi="Times New Roman"/>
          <w:sz w:val="21"/>
        </w:rPr>
        <w:t xml:space="preserve"> della buona tavola, del bere bene e della salute in cucina.</w:t>
      </w:r>
      <w:r w:rsidR="00DA3872">
        <w:rPr>
          <w:rFonts w:ascii="Times New Roman" w:hAnsi="Times New Roman"/>
          <w:sz w:val="21"/>
        </w:rPr>
        <w:t xml:space="preserve"> </w:t>
      </w:r>
      <w:r w:rsidRPr="006B0D73">
        <w:rPr>
          <w:rFonts w:ascii="Times New Roman" w:hAnsi="Times New Roman"/>
          <w:sz w:val="21"/>
        </w:rPr>
        <w:t xml:space="preserve">Altra </w:t>
      </w:r>
      <w:r w:rsidRPr="006B0D73">
        <w:rPr>
          <w:rFonts w:ascii="Times New Roman" w:hAnsi="Times New Roman"/>
          <w:b/>
          <w:sz w:val="21"/>
        </w:rPr>
        <w:t xml:space="preserve">novità </w:t>
      </w:r>
      <w:r w:rsidRPr="006B0D73">
        <w:rPr>
          <w:rFonts w:ascii="Times New Roman" w:hAnsi="Times New Roman"/>
          <w:sz w:val="21"/>
        </w:rPr>
        <w:t xml:space="preserve">è rappresentata dagli appuntamenti del </w:t>
      </w:r>
      <w:r w:rsidRPr="006B0D73">
        <w:rPr>
          <w:rFonts w:ascii="Times New Roman" w:hAnsi="Times New Roman"/>
          <w:b/>
          <w:sz w:val="21"/>
        </w:rPr>
        <w:t>Salone Off by Casa CookBook</w:t>
      </w:r>
      <w:r w:rsidRPr="006B0D73">
        <w:rPr>
          <w:rFonts w:ascii="Times New Roman" w:hAnsi="Times New Roman"/>
          <w:sz w:val="21"/>
        </w:rPr>
        <w:t xml:space="preserve">, in programma presso il </w:t>
      </w:r>
      <w:r w:rsidRPr="006B0D73">
        <w:rPr>
          <w:rFonts w:ascii="Times New Roman" w:hAnsi="Times New Roman"/>
          <w:b/>
          <w:sz w:val="21"/>
        </w:rPr>
        <w:t xml:space="preserve">Miele Center </w:t>
      </w:r>
      <w:r w:rsidRPr="006B0D73">
        <w:rPr>
          <w:rFonts w:ascii="Times New Roman" w:hAnsi="Times New Roman"/>
          <w:sz w:val="21"/>
        </w:rPr>
        <w:t>di Piazza Bodoni. Casa CookBook sbarca così in città e arricchisce l’offerta di eventi a tema enogastronomico con un calendario di incontri «off».</w:t>
      </w:r>
    </w:p>
    <w:p w:rsidR="00D3258E" w:rsidRPr="006B0D73" w:rsidRDefault="00FF7B7A" w:rsidP="006B0D7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jc w:val="both"/>
        <w:rPr>
          <w:rFonts w:cs="Calibri"/>
          <w:sz w:val="21"/>
        </w:rPr>
      </w:pPr>
      <w:r w:rsidRPr="006B0D73">
        <w:rPr>
          <w:rFonts w:cs="Calibri"/>
          <w:sz w:val="21"/>
        </w:rPr>
        <w:t>Hanno contribuito alla realizzazione di Casa CookBook: Miele, Kenwood-Braun, Cuki, Maille, Pastificio De Filippis, Zucca, Valmora, Cirio, Fol gourmet popcorn, Arclinea, Pentole Agnelli.</w:t>
      </w:r>
    </w:p>
    <w:p w:rsidR="00E36140" w:rsidRDefault="00E36140" w:rsidP="00E36140">
      <w:pPr>
        <w:pStyle w:val="Nessunaspaziatura"/>
        <w:spacing w:before="120"/>
        <w:jc w:val="both"/>
        <w:rPr>
          <w:sz w:val="21"/>
        </w:rPr>
      </w:pPr>
    </w:p>
    <w:p w:rsidR="00E36140" w:rsidRDefault="00E36140" w:rsidP="00E36140">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Cent’anni di Italia nella Grande Guerra</w:t>
      </w:r>
      <w:r w:rsidR="00DB5FB3">
        <w:rPr>
          <w:rFonts w:ascii="Calibri" w:hAnsi="Calibri" w:cs="Arial"/>
          <w:b/>
          <w:color w:val="FFFFFF"/>
          <w:sz w:val="28"/>
          <w:szCs w:val="28"/>
        </w:rPr>
        <w:t>: il cibo, gli animali e la realtà aumentata</w:t>
      </w:r>
    </w:p>
    <w:p w:rsidR="00AB31B8" w:rsidRDefault="00AB31B8" w:rsidP="006034C1">
      <w:pPr>
        <w:widowControl w:val="0"/>
        <w:autoSpaceDE w:val="0"/>
        <w:autoSpaceDN w:val="0"/>
        <w:adjustRightInd w:val="0"/>
        <w:rPr>
          <w:rFonts w:ascii="Helvetica" w:hAnsi="Helvetica" w:cs="Helvetica"/>
          <w:highlight w:val="yellow"/>
        </w:rPr>
      </w:pPr>
    </w:p>
    <w:p w:rsidR="00DB5FB3" w:rsidRPr="00DB5FB3" w:rsidRDefault="00DB5FB3" w:rsidP="00DB5FB3">
      <w:pPr>
        <w:widowControl w:val="0"/>
        <w:autoSpaceDE w:val="0"/>
        <w:autoSpaceDN w:val="0"/>
        <w:adjustRightInd w:val="0"/>
        <w:spacing w:before="120"/>
        <w:jc w:val="both"/>
        <w:rPr>
          <w:rFonts w:cs="Helvetica"/>
          <w:sz w:val="21"/>
        </w:rPr>
      </w:pPr>
      <w:r w:rsidRPr="00DB5FB3">
        <w:rPr>
          <w:rFonts w:cs="Helvetica"/>
          <w:sz w:val="21"/>
        </w:rPr>
        <w:t xml:space="preserve">La </w:t>
      </w:r>
      <w:r w:rsidRPr="00DB5FB3">
        <w:rPr>
          <w:rFonts w:cs="Helvetica"/>
          <w:b/>
          <w:sz w:val="21"/>
        </w:rPr>
        <w:t>Presidenza del Consiglio dei Ministri</w:t>
      </w:r>
      <w:r w:rsidRPr="00DB5FB3">
        <w:rPr>
          <w:rFonts w:cs="Helvetica"/>
          <w:sz w:val="21"/>
        </w:rPr>
        <w:t xml:space="preserve">, che coordina </w:t>
      </w:r>
      <w:r>
        <w:rPr>
          <w:rFonts w:cs="Helvetica"/>
          <w:sz w:val="21"/>
        </w:rPr>
        <w:t xml:space="preserve">a livello nazionale </w:t>
      </w:r>
      <w:r w:rsidRPr="00DB5FB3">
        <w:rPr>
          <w:rFonts w:cs="Helvetica"/>
          <w:sz w:val="21"/>
        </w:rPr>
        <w:t xml:space="preserve">gli interventi delle </w:t>
      </w:r>
      <w:r w:rsidRPr="00DB5FB3">
        <w:rPr>
          <w:rFonts w:cs="Helvetica"/>
          <w:sz w:val="21"/>
        </w:rPr>
        <w:lastRenderedPageBreak/>
        <w:t xml:space="preserve">Commemorazioni del </w:t>
      </w:r>
      <w:r w:rsidRPr="00DB5FB3">
        <w:rPr>
          <w:rFonts w:cs="Helvetica"/>
          <w:b/>
          <w:sz w:val="21"/>
        </w:rPr>
        <w:t>centenario della Prima guerra mondiale</w:t>
      </w:r>
      <w:r w:rsidRPr="00DB5FB3">
        <w:rPr>
          <w:rFonts w:cs="Helvetica"/>
          <w:sz w:val="21"/>
        </w:rPr>
        <w:t xml:space="preserve">, è presente al Salone con uno stand e spazio incontri nel Padiglione 5. Un’iniziativa non solo per ricordare un anniversario speciale e per rendere omaggio ai tanti caduti, ma anche un’occasione per recuperare la memoria storica e ricordare le origini della nostra </w:t>
      </w:r>
      <w:r w:rsidRPr="00DB5FB3">
        <w:rPr>
          <w:rFonts w:cs="Helvetica"/>
          <w:b/>
          <w:sz w:val="21"/>
        </w:rPr>
        <w:t>identità europea</w:t>
      </w:r>
      <w:r w:rsidRPr="00DB5FB3">
        <w:rPr>
          <w:rFonts w:cs="Helvetica"/>
          <w:sz w:val="21"/>
        </w:rPr>
        <w:t>.  </w:t>
      </w:r>
    </w:p>
    <w:p w:rsidR="00DB5FB3" w:rsidRPr="00DB5FB3" w:rsidRDefault="00DB5FB3" w:rsidP="00DB5FB3">
      <w:pPr>
        <w:widowControl w:val="0"/>
        <w:autoSpaceDE w:val="0"/>
        <w:autoSpaceDN w:val="0"/>
        <w:adjustRightInd w:val="0"/>
        <w:spacing w:before="120"/>
        <w:jc w:val="both"/>
        <w:rPr>
          <w:rFonts w:cs="Helvetica"/>
          <w:sz w:val="21"/>
        </w:rPr>
      </w:pPr>
      <w:r w:rsidRPr="00DB5FB3">
        <w:rPr>
          <w:rFonts w:cs="Helvetica"/>
          <w:sz w:val="21"/>
        </w:rPr>
        <w:t xml:space="preserve">Si approfondiranno temi come il </w:t>
      </w:r>
      <w:r w:rsidRPr="00DB5FB3">
        <w:rPr>
          <w:rFonts w:cs="Helvetica"/>
          <w:b/>
          <w:sz w:val="21"/>
        </w:rPr>
        <w:t>cambiamento della società</w:t>
      </w:r>
      <w:r w:rsidRPr="00DB5FB3">
        <w:rPr>
          <w:rFonts w:cs="Helvetica"/>
          <w:sz w:val="21"/>
        </w:rPr>
        <w:t xml:space="preserve"> durante e dopo il conflitto, il </w:t>
      </w:r>
      <w:r w:rsidRPr="00DB5FB3">
        <w:rPr>
          <w:rFonts w:cs="Helvetica"/>
          <w:b/>
          <w:sz w:val="21"/>
        </w:rPr>
        <w:t>cibo in trincea</w:t>
      </w:r>
      <w:r w:rsidRPr="00DB5FB3">
        <w:rPr>
          <w:rFonts w:cs="Helvetica"/>
          <w:sz w:val="21"/>
        </w:rPr>
        <w:t xml:space="preserve"> e nelle città, gli </w:t>
      </w:r>
      <w:r w:rsidRPr="00DB5FB3">
        <w:rPr>
          <w:rFonts w:cs="Helvetica"/>
          <w:b/>
          <w:sz w:val="21"/>
        </w:rPr>
        <w:t xml:space="preserve">animali </w:t>
      </w:r>
      <w:r w:rsidRPr="00DB5FB3">
        <w:rPr>
          <w:rFonts w:cs="Helvetica"/>
          <w:sz w:val="21"/>
        </w:rPr>
        <w:t xml:space="preserve">protagonisti poco riconosciuti, le </w:t>
      </w:r>
      <w:r w:rsidRPr="00DB5FB3">
        <w:rPr>
          <w:rFonts w:cs="Helvetica"/>
          <w:b/>
          <w:sz w:val="21"/>
        </w:rPr>
        <w:t>migrazioni</w:t>
      </w:r>
      <w:r w:rsidRPr="00DB5FB3">
        <w:rPr>
          <w:rFonts w:cs="Helvetica"/>
          <w:sz w:val="21"/>
        </w:rPr>
        <w:t xml:space="preserve">, la </w:t>
      </w:r>
      <w:r w:rsidRPr="00DB5FB3">
        <w:rPr>
          <w:rFonts w:cs="Helvetica"/>
          <w:b/>
          <w:sz w:val="21"/>
        </w:rPr>
        <w:t>propaganda</w:t>
      </w:r>
      <w:r w:rsidRPr="00DB5FB3">
        <w:rPr>
          <w:rFonts w:cs="Helvetica"/>
          <w:sz w:val="21"/>
        </w:rPr>
        <w:t xml:space="preserve"> attraverso le immagini, il rapporto tra </w:t>
      </w:r>
      <w:r w:rsidRPr="00DB5FB3">
        <w:rPr>
          <w:rFonts w:cs="Helvetica"/>
          <w:b/>
          <w:sz w:val="21"/>
        </w:rPr>
        <w:t>sport e guerra</w:t>
      </w:r>
      <w:r w:rsidRPr="00DB5FB3">
        <w:rPr>
          <w:rFonts w:cs="Helvetica"/>
          <w:sz w:val="21"/>
        </w:rPr>
        <w:t xml:space="preserve">, il ruolo delle </w:t>
      </w:r>
      <w:r w:rsidRPr="00DB5FB3">
        <w:rPr>
          <w:rFonts w:cs="Helvetica"/>
          <w:b/>
          <w:sz w:val="21"/>
        </w:rPr>
        <w:t xml:space="preserve">donne </w:t>
      </w:r>
      <w:r w:rsidRPr="00DB5FB3">
        <w:rPr>
          <w:rFonts w:cs="Helvetica"/>
          <w:sz w:val="21"/>
        </w:rPr>
        <w:t>e tanto altro.</w:t>
      </w:r>
      <w:r>
        <w:rPr>
          <w:rFonts w:cs="Helvetica"/>
          <w:sz w:val="21"/>
        </w:rPr>
        <w:t xml:space="preserve"> </w:t>
      </w:r>
      <w:r w:rsidRPr="00DB5FB3">
        <w:rPr>
          <w:rFonts w:cs="Helvetica"/>
          <w:sz w:val="21"/>
        </w:rPr>
        <w:t xml:space="preserve">Il programma d’incontri prevede la presenza, tra gli altri, di </w:t>
      </w:r>
      <w:r w:rsidRPr="00DB5FB3">
        <w:rPr>
          <w:rFonts w:cs="Helvetica"/>
          <w:b/>
          <w:sz w:val="21"/>
        </w:rPr>
        <w:t>Folco Quilici</w:t>
      </w:r>
      <w:r w:rsidRPr="00DB5FB3">
        <w:rPr>
          <w:rFonts w:cs="Helvetica"/>
          <w:sz w:val="21"/>
        </w:rPr>
        <w:t xml:space="preserve">, </w:t>
      </w:r>
      <w:r w:rsidRPr="00DB5FB3">
        <w:rPr>
          <w:rFonts w:cs="Helvetica"/>
          <w:b/>
          <w:sz w:val="21"/>
        </w:rPr>
        <w:t>Marco Mondini</w:t>
      </w:r>
      <w:r w:rsidRPr="00DB5FB3">
        <w:rPr>
          <w:rFonts w:cs="Helvetica"/>
          <w:sz w:val="21"/>
        </w:rPr>
        <w:t xml:space="preserve">, </w:t>
      </w:r>
      <w:r w:rsidRPr="00DB5FB3">
        <w:rPr>
          <w:rFonts w:cs="Helvetica"/>
          <w:b/>
          <w:sz w:val="21"/>
        </w:rPr>
        <w:t>Sergio Toffetti</w:t>
      </w:r>
      <w:r w:rsidRPr="00DB5FB3">
        <w:rPr>
          <w:rFonts w:cs="Helvetica"/>
          <w:sz w:val="21"/>
        </w:rPr>
        <w:t xml:space="preserve">, </w:t>
      </w:r>
      <w:r w:rsidRPr="00DB5FB3">
        <w:rPr>
          <w:rFonts w:cs="Helvetica"/>
          <w:b/>
          <w:sz w:val="21"/>
        </w:rPr>
        <w:t>Giorgio Calabrese</w:t>
      </w:r>
      <w:r w:rsidRPr="00DB5FB3">
        <w:rPr>
          <w:rFonts w:cs="Helvetica"/>
          <w:sz w:val="21"/>
        </w:rPr>
        <w:t xml:space="preserve">, </w:t>
      </w:r>
      <w:r w:rsidRPr="00DB5FB3">
        <w:rPr>
          <w:rFonts w:cs="Helvetica"/>
          <w:b/>
          <w:sz w:val="21"/>
        </w:rPr>
        <w:t>Pier Vittorio Buffa</w:t>
      </w:r>
      <w:r w:rsidRPr="00DB5FB3">
        <w:rPr>
          <w:rFonts w:cs="Helvetica"/>
          <w:sz w:val="21"/>
        </w:rPr>
        <w:t xml:space="preserve">, </w:t>
      </w:r>
      <w:r w:rsidRPr="00DB5FB3">
        <w:rPr>
          <w:rFonts w:cs="Helvetica"/>
          <w:b/>
          <w:sz w:val="21"/>
        </w:rPr>
        <w:t>Simonetta Soldani</w:t>
      </w:r>
      <w:r w:rsidRPr="00DB5FB3">
        <w:rPr>
          <w:rFonts w:cs="Helvetica"/>
          <w:sz w:val="21"/>
        </w:rPr>
        <w:t>.</w:t>
      </w:r>
      <w:r>
        <w:rPr>
          <w:rFonts w:cs="Helvetica"/>
          <w:sz w:val="21"/>
        </w:rPr>
        <w:t xml:space="preserve"> </w:t>
      </w:r>
      <w:r w:rsidRPr="00DB5FB3">
        <w:rPr>
          <w:rFonts w:cs="Helvetica"/>
          <w:sz w:val="21"/>
        </w:rPr>
        <w:t xml:space="preserve">È prevista la proiezione del film di </w:t>
      </w:r>
      <w:r w:rsidRPr="00DB5FB3">
        <w:rPr>
          <w:rFonts w:cs="Helvetica"/>
          <w:b/>
          <w:sz w:val="21"/>
        </w:rPr>
        <w:t>Ermanno Olmi</w:t>
      </w:r>
      <w:r w:rsidRPr="00DB5FB3">
        <w:rPr>
          <w:rFonts w:cs="Helvetica"/>
          <w:sz w:val="21"/>
        </w:rPr>
        <w:t xml:space="preserve"> </w:t>
      </w:r>
      <w:r w:rsidRPr="00DB5FB3">
        <w:rPr>
          <w:rFonts w:cs="Helvetica"/>
          <w:i/>
          <w:sz w:val="21"/>
        </w:rPr>
        <w:t>Torneranno i prati</w:t>
      </w:r>
      <w:r w:rsidRPr="00DB5FB3">
        <w:rPr>
          <w:rFonts w:cs="Helvetica"/>
          <w:sz w:val="21"/>
        </w:rPr>
        <w:t xml:space="preserve"> e di docu-film a cura di </w:t>
      </w:r>
      <w:r w:rsidRPr="00DB5FB3">
        <w:rPr>
          <w:rFonts w:cs="Helvetica"/>
          <w:b/>
          <w:sz w:val="21"/>
        </w:rPr>
        <w:t>Raicultura</w:t>
      </w:r>
      <w:r w:rsidRPr="00DB5FB3">
        <w:rPr>
          <w:rFonts w:cs="Helvetica"/>
          <w:sz w:val="21"/>
        </w:rPr>
        <w:t>.</w:t>
      </w:r>
    </w:p>
    <w:p w:rsidR="00DB5FB3" w:rsidRPr="00DB5FB3" w:rsidRDefault="00DB5FB3" w:rsidP="00DB5FB3">
      <w:pPr>
        <w:widowControl w:val="0"/>
        <w:autoSpaceDE w:val="0"/>
        <w:autoSpaceDN w:val="0"/>
        <w:adjustRightInd w:val="0"/>
        <w:spacing w:before="120"/>
        <w:jc w:val="both"/>
        <w:rPr>
          <w:rFonts w:cs="Helvetica"/>
          <w:sz w:val="21"/>
        </w:rPr>
      </w:pPr>
      <w:r w:rsidRPr="00DB5FB3">
        <w:rPr>
          <w:rFonts w:cs="Helvetica"/>
          <w:sz w:val="21"/>
        </w:rPr>
        <w:t xml:space="preserve">In mostra anche alcune foto di </w:t>
      </w:r>
      <w:r w:rsidRPr="00DB5FB3">
        <w:rPr>
          <w:rFonts w:cs="Helvetica"/>
          <w:b/>
          <w:sz w:val="21"/>
        </w:rPr>
        <w:t>Luca Campigotto</w:t>
      </w:r>
      <w:r w:rsidRPr="00DB5FB3">
        <w:rPr>
          <w:rFonts w:cs="Helvetica"/>
          <w:sz w:val="21"/>
        </w:rPr>
        <w:t xml:space="preserve">, tratte dalla mostra </w:t>
      </w:r>
      <w:r w:rsidRPr="00DB5FB3">
        <w:rPr>
          <w:rFonts w:cs="Helvetica"/>
          <w:i/>
          <w:sz w:val="21"/>
        </w:rPr>
        <w:t>Teatri di guerra</w:t>
      </w:r>
      <w:r>
        <w:rPr>
          <w:rFonts w:cs="Helvetica"/>
          <w:sz w:val="21"/>
        </w:rPr>
        <w:t>:</w:t>
      </w:r>
      <w:r w:rsidRPr="00DB5FB3">
        <w:rPr>
          <w:rFonts w:cs="Helvetica"/>
          <w:sz w:val="21"/>
        </w:rPr>
        <w:t xml:space="preserve"> scatti dalle Dolomiti, al Carso, dall’Adamello fino al Pasubio, per ripe</w:t>
      </w:r>
      <w:r>
        <w:rPr>
          <w:rFonts w:cs="Helvetica"/>
          <w:sz w:val="21"/>
        </w:rPr>
        <w:t>rcorrere attraverso le immagini</w:t>
      </w:r>
      <w:r w:rsidRPr="00DB5FB3">
        <w:rPr>
          <w:rFonts w:cs="Helvetica"/>
          <w:sz w:val="21"/>
        </w:rPr>
        <w:t xml:space="preserve"> l’impresa compiuta un secolo fa dall’</w:t>
      </w:r>
      <w:r>
        <w:rPr>
          <w:rFonts w:cs="Helvetica"/>
          <w:sz w:val="21"/>
        </w:rPr>
        <w:t>E</w:t>
      </w:r>
      <w:r w:rsidRPr="00DB5FB3">
        <w:rPr>
          <w:rFonts w:cs="Helvetica"/>
          <w:sz w:val="21"/>
        </w:rPr>
        <w:t>sercito italiano. A corredo delle foto</w:t>
      </w:r>
      <w:r>
        <w:rPr>
          <w:rFonts w:cs="Helvetica"/>
          <w:sz w:val="21"/>
        </w:rPr>
        <w:t>,</w:t>
      </w:r>
      <w:r w:rsidRPr="00DB5FB3">
        <w:rPr>
          <w:rFonts w:cs="Helvetica"/>
          <w:sz w:val="21"/>
        </w:rPr>
        <w:t xml:space="preserve"> un’App che usa la </w:t>
      </w:r>
      <w:r w:rsidRPr="00DB5FB3">
        <w:rPr>
          <w:rFonts w:cs="Helvetica"/>
          <w:b/>
          <w:sz w:val="21"/>
        </w:rPr>
        <w:t>realtà aumentata</w:t>
      </w:r>
      <w:r w:rsidRPr="00DB5FB3">
        <w:rPr>
          <w:rFonts w:cs="Helvetica"/>
          <w:sz w:val="21"/>
        </w:rPr>
        <w:t xml:space="preserve"> e il riconoscimento di immagine, con cui è possibile immergersi nel contesto del conflitto attraverso un video-racconto.</w:t>
      </w:r>
    </w:p>
    <w:p w:rsidR="00E36140" w:rsidRPr="00C55C17" w:rsidRDefault="00E36140" w:rsidP="00DB5FB3">
      <w:pPr>
        <w:pStyle w:val="Nessunaspaziatura"/>
        <w:spacing w:before="120"/>
        <w:jc w:val="both"/>
        <w:rPr>
          <w:sz w:val="21"/>
        </w:rPr>
      </w:pPr>
    </w:p>
    <w:p w:rsidR="00E36140" w:rsidRPr="0014082A" w:rsidRDefault="003B00A3" w:rsidP="00E36140">
      <w:pPr>
        <w:pStyle w:val="NormaleWeb1"/>
        <w:shd w:val="clear" w:color="auto" w:fill="737373"/>
        <w:jc w:val="center"/>
        <w:rPr>
          <w:rFonts w:ascii="Calibri" w:hAnsi="Calibri" w:cs="Arial"/>
          <w:b/>
          <w:color w:val="FFFFFF"/>
          <w:sz w:val="28"/>
          <w:szCs w:val="28"/>
        </w:rPr>
      </w:pPr>
      <w:r>
        <w:rPr>
          <w:rFonts w:ascii="Calibri" w:hAnsi="Calibri" w:cs="Arial"/>
          <w:b/>
          <w:color w:val="FFFFFF"/>
          <w:sz w:val="28"/>
          <w:szCs w:val="28"/>
        </w:rPr>
        <w:t>L’International Book Forum parla tedesco, arabo, cinese</w:t>
      </w:r>
    </w:p>
    <w:p w:rsidR="00E36140" w:rsidRDefault="00E36140" w:rsidP="00E36140">
      <w:pPr>
        <w:spacing w:line="100" w:lineRule="atLeast"/>
        <w:jc w:val="both"/>
        <w:rPr>
          <w:b/>
          <w:bCs/>
        </w:rPr>
      </w:pPr>
      <w:r>
        <w:rPr>
          <w:b/>
          <w:bCs/>
        </w:rPr>
        <w:t xml:space="preserve"> </w:t>
      </w:r>
    </w:p>
    <w:p w:rsidR="003B00A3" w:rsidRDefault="003B00A3" w:rsidP="003B00A3">
      <w:pPr>
        <w:spacing w:before="120"/>
        <w:jc w:val="both"/>
      </w:pPr>
      <w:r w:rsidRPr="003B00A3">
        <w:rPr>
          <w:bCs/>
          <w:sz w:val="21"/>
        </w:rPr>
        <w:t xml:space="preserve">Da </w:t>
      </w:r>
      <w:r w:rsidRPr="003B00A3">
        <w:rPr>
          <w:b/>
          <w:bCs/>
          <w:sz w:val="21"/>
        </w:rPr>
        <w:t xml:space="preserve">giovedì 14 </w:t>
      </w:r>
      <w:r w:rsidRPr="003B00A3">
        <w:rPr>
          <w:bCs/>
          <w:sz w:val="21"/>
        </w:rPr>
        <w:t>a</w:t>
      </w:r>
      <w:r w:rsidRPr="003B00A3">
        <w:rPr>
          <w:b/>
          <w:bCs/>
          <w:sz w:val="21"/>
        </w:rPr>
        <w:t xml:space="preserve"> sabato 16 maggio</w:t>
      </w:r>
      <w:r w:rsidRPr="003B00A3">
        <w:rPr>
          <w:bCs/>
          <w:sz w:val="21"/>
        </w:rPr>
        <w:t xml:space="preserve"> al Centro Congressi del Lingotto è protagonista la </w:t>
      </w:r>
      <w:r w:rsidRPr="003B00A3">
        <w:rPr>
          <w:b/>
          <w:bCs/>
          <w:sz w:val="21"/>
        </w:rPr>
        <w:t>14a</w:t>
      </w:r>
      <w:r w:rsidRPr="003B00A3">
        <w:rPr>
          <w:bCs/>
          <w:sz w:val="21"/>
        </w:rPr>
        <w:t xml:space="preserve"> edizione </w:t>
      </w:r>
      <w:r w:rsidRPr="003B00A3">
        <w:rPr>
          <w:b/>
          <w:bCs/>
          <w:sz w:val="21"/>
        </w:rPr>
        <w:t>dell’Ibf – International Book Forum</w:t>
      </w:r>
      <w:r w:rsidRPr="003B00A3">
        <w:rPr>
          <w:bCs/>
          <w:sz w:val="21"/>
        </w:rPr>
        <w:t xml:space="preserve">, la </w:t>
      </w:r>
      <w:r w:rsidRPr="003B00A3">
        <w:rPr>
          <w:bCs/>
          <w:i/>
          <w:iCs/>
          <w:sz w:val="21"/>
        </w:rPr>
        <w:t>business area</w:t>
      </w:r>
      <w:r w:rsidRPr="003B00A3">
        <w:rPr>
          <w:bCs/>
          <w:sz w:val="21"/>
        </w:rPr>
        <w:t xml:space="preserve"> del Salone Internazionale del Libro dedicata allo </w:t>
      </w:r>
      <w:r w:rsidRPr="003B00A3">
        <w:rPr>
          <w:b/>
          <w:bCs/>
          <w:sz w:val="21"/>
        </w:rPr>
        <w:t xml:space="preserve">scambio di diritti editoriali </w:t>
      </w:r>
      <w:r w:rsidRPr="003B00A3">
        <w:rPr>
          <w:bCs/>
          <w:sz w:val="21"/>
        </w:rPr>
        <w:t>per la traduzione</w:t>
      </w:r>
      <w:r w:rsidRPr="003B00A3">
        <w:rPr>
          <w:sz w:val="21"/>
        </w:rPr>
        <w:t>.</w:t>
      </w:r>
      <w:r w:rsidRPr="003B00A3">
        <w:t xml:space="preserve"> </w:t>
      </w:r>
      <w:r>
        <w:t xml:space="preserve"> </w:t>
      </w:r>
      <w:r w:rsidRPr="003B00A3">
        <w:rPr>
          <w:sz w:val="21"/>
        </w:rPr>
        <w:t xml:space="preserve">Sono già </w:t>
      </w:r>
      <w:r w:rsidRPr="003B00A3">
        <w:rPr>
          <w:b/>
          <w:bCs/>
          <w:sz w:val="21"/>
        </w:rPr>
        <w:t>oltre 600</w:t>
      </w:r>
      <w:r w:rsidRPr="003B00A3">
        <w:rPr>
          <w:sz w:val="21"/>
        </w:rPr>
        <w:t xml:space="preserve"> gli operatori accreditati, di cui </w:t>
      </w:r>
      <w:r w:rsidRPr="003B00A3">
        <w:rPr>
          <w:b/>
          <w:bCs/>
          <w:sz w:val="21"/>
        </w:rPr>
        <w:t>250 stranieri</w:t>
      </w:r>
      <w:r w:rsidRPr="003B00A3">
        <w:rPr>
          <w:sz w:val="21"/>
        </w:rPr>
        <w:t xml:space="preserve">, provenienti da </w:t>
      </w:r>
      <w:r w:rsidRPr="003B00A3">
        <w:rPr>
          <w:b/>
          <w:bCs/>
          <w:sz w:val="21"/>
        </w:rPr>
        <w:t>30 Paesi</w:t>
      </w:r>
      <w:r w:rsidRPr="003B00A3">
        <w:rPr>
          <w:sz w:val="21"/>
        </w:rPr>
        <w:t>. Boom di delegati dalla</w:t>
      </w:r>
      <w:r w:rsidRPr="003B00A3">
        <w:rPr>
          <w:b/>
          <w:bCs/>
          <w:sz w:val="21"/>
        </w:rPr>
        <w:t xml:space="preserve"> Germania</w:t>
      </w:r>
      <w:r w:rsidRPr="003B00A3">
        <w:rPr>
          <w:sz w:val="21"/>
        </w:rPr>
        <w:t xml:space="preserve">, Ospite d’Onore: oltre </w:t>
      </w:r>
      <w:r w:rsidRPr="003B00A3">
        <w:rPr>
          <w:b/>
          <w:bCs/>
          <w:sz w:val="21"/>
        </w:rPr>
        <w:t xml:space="preserve">50 </w:t>
      </w:r>
      <w:r w:rsidRPr="003B00A3">
        <w:rPr>
          <w:sz w:val="21"/>
        </w:rPr>
        <w:t xml:space="preserve">accreditati, fra cui i rappresentanti di </w:t>
      </w:r>
      <w:r w:rsidRPr="003B00A3">
        <w:rPr>
          <w:b/>
          <w:bCs/>
          <w:sz w:val="21"/>
        </w:rPr>
        <w:t>Piper</w:t>
      </w:r>
      <w:r w:rsidRPr="003B00A3">
        <w:rPr>
          <w:sz w:val="21"/>
        </w:rPr>
        <w:t xml:space="preserve">, </w:t>
      </w:r>
      <w:r w:rsidRPr="003B00A3">
        <w:rPr>
          <w:b/>
          <w:sz w:val="21"/>
        </w:rPr>
        <w:t>Suhrkamp</w:t>
      </w:r>
      <w:r w:rsidRPr="003B00A3">
        <w:rPr>
          <w:sz w:val="21"/>
        </w:rPr>
        <w:t xml:space="preserve">, </w:t>
      </w:r>
      <w:r w:rsidRPr="003B00A3">
        <w:rPr>
          <w:b/>
          <w:bCs/>
          <w:sz w:val="21"/>
        </w:rPr>
        <w:t>Kunstmann</w:t>
      </w:r>
      <w:r w:rsidRPr="003B00A3">
        <w:rPr>
          <w:sz w:val="21"/>
        </w:rPr>
        <w:t xml:space="preserve"> e</w:t>
      </w:r>
      <w:r w:rsidRPr="003B00A3">
        <w:rPr>
          <w:b/>
          <w:bCs/>
          <w:sz w:val="21"/>
        </w:rPr>
        <w:t xml:space="preserve"> Hanser</w:t>
      </w:r>
      <w:r w:rsidRPr="003B00A3">
        <w:rPr>
          <w:sz w:val="21"/>
        </w:rPr>
        <w:t>. Nutrita la partecipazione dell’</w:t>
      </w:r>
      <w:r w:rsidRPr="003B00A3">
        <w:rPr>
          <w:b/>
          <w:bCs/>
          <w:sz w:val="21"/>
        </w:rPr>
        <w:t>editoria araba</w:t>
      </w:r>
      <w:r w:rsidRPr="003B00A3">
        <w:rPr>
          <w:sz w:val="21"/>
        </w:rPr>
        <w:t xml:space="preserve">, in particolare da </w:t>
      </w:r>
      <w:r w:rsidRPr="003B00A3">
        <w:rPr>
          <w:b/>
          <w:bCs/>
          <w:sz w:val="21"/>
        </w:rPr>
        <w:t>Emirati Arabi</w:t>
      </w:r>
      <w:r w:rsidRPr="003B00A3">
        <w:rPr>
          <w:sz w:val="21"/>
        </w:rPr>
        <w:t xml:space="preserve">, </w:t>
      </w:r>
      <w:r w:rsidRPr="003B00A3">
        <w:rPr>
          <w:b/>
          <w:bCs/>
          <w:sz w:val="21"/>
        </w:rPr>
        <w:t>Egitto</w:t>
      </w:r>
      <w:r w:rsidRPr="003B00A3">
        <w:rPr>
          <w:sz w:val="21"/>
        </w:rPr>
        <w:t xml:space="preserve">, </w:t>
      </w:r>
      <w:r w:rsidRPr="003B00A3">
        <w:rPr>
          <w:b/>
          <w:bCs/>
          <w:sz w:val="21"/>
        </w:rPr>
        <w:t>Libano</w:t>
      </w:r>
      <w:r w:rsidRPr="003B00A3">
        <w:rPr>
          <w:sz w:val="21"/>
        </w:rPr>
        <w:t xml:space="preserve"> e </w:t>
      </w:r>
      <w:r w:rsidRPr="003B00A3">
        <w:rPr>
          <w:b/>
          <w:bCs/>
          <w:sz w:val="21"/>
        </w:rPr>
        <w:t>Siria</w:t>
      </w:r>
      <w:r w:rsidRPr="003B00A3">
        <w:rPr>
          <w:sz w:val="21"/>
        </w:rPr>
        <w:t xml:space="preserve">, e la presenza di numerosi </w:t>
      </w:r>
      <w:r w:rsidRPr="003B00A3">
        <w:rPr>
          <w:i/>
          <w:iCs/>
          <w:sz w:val="21"/>
        </w:rPr>
        <w:t>rights manager</w:t>
      </w:r>
      <w:r w:rsidRPr="003B00A3">
        <w:rPr>
          <w:sz w:val="21"/>
        </w:rPr>
        <w:t xml:space="preserve"> </w:t>
      </w:r>
      <w:r w:rsidRPr="003B00A3">
        <w:rPr>
          <w:b/>
          <w:bCs/>
          <w:sz w:val="21"/>
        </w:rPr>
        <w:t>canadesi</w:t>
      </w:r>
      <w:r w:rsidRPr="003B00A3">
        <w:rPr>
          <w:sz w:val="21"/>
        </w:rPr>
        <w:t>.</w:t>
      </w:r>
      <w:r w:rsidRPr="003B00A3">
        <w:t xml:space="preserve"> </w:t>
      </w:r>
    </w:p>
    <w:p w:rsidR="003B00A3" w:rsidRDefault="003B00A3" w:rsidP="003B00A3">
      <w:pPr>
        <w:spacing w:before="120"/>
        <w:jc w:val="both"/>
        <w:rPr>
          <w:color w:val="000000" w:themeColor="text1"/>
          <w:sz w:val="21"/>
        </w:rPr>
      </w:pPr>
      <w:r w:rsidRPr="003B00A3">
        <w:rPr>
          <w:bCs/>
          <w:sz w:val="21"/>
        </w:rPr>
        <w:t>L’</w:t>
      </w:r>
      <w:r w:rsidRPr="003B00A3">
        <w:rPr>
          <w:b/>
          <w:bCs/>
          <w:sz w:val="21"/>
        </w:rPr>
        <w:t>Ibf</w:t>
      </w:r>
      <w:r w:rsidRPr="003B00A3">
        <w:rPr>
          <w:bCs/>
          <w:sz w:val="21"/>
        </w:rPr>
        <w:t xml:space="preserve"> è diventato negli anni un</w:t>
      </w:r>
      <w:r w:rsidRPr="003B00A3">
        <w:rPr>
          <w:b/>
          <w:bCs/>
          <w:sz w:val="21"/>
        </w:rPr>
        <w:t xml:space="preserve"> </w:t>
      </w:r>
      <w:r w:rsidRPr="003B00A3">
        <w:rPr>
          <w:bCs/>
          <w:sz w:val="21"/>
        </w:rPr>
        <w:t xml:space="preserve">importante appuntamento per editori e agenti letterari di tutto il mondo, che giungono a Torino per incontrarsi, individuare nuovi contatti e fare affari. Grazie </w:t>
      </w:r>
      <w:r w:rsidRPr="003B00A3">
        <w:rPr>
          <w:bCs/>
          <w:color w:val="000000" w:themeColor="text1"/>
          <w:sz w:val="21"/>
        </w:rPr>
        <w:t xml:space="preserve">anche a iniziative come l’Ibf il </w:t>
      </w:r>
      <w:r w:rsidRPr="003B00A3">
        <w:rPr>
          <w:b/>
          <w:bCs/>
          <w:color w:val="000000" w:themeColor="text1"/>
          <w:sz w:val="21"/>
        </w:rPr>
        <w:t>peso dell’editoria italiana in chiave internazionale è in crescita</w:t>
      </w:r>
      <w:r w:rsidRPr="003B00A3">
        <w:rPr>
          <w:bCs/>
          <w:color w:val="000000" w:themeColor="text1"/>
          <w:sz w:val="21"/>
        </w:rPr>
        <w:t xml:space="preserve">: un dato importante per un mercato, quello del libro, che in generale è invece </w:t>
      </w:r>
      <w:r w:rsidRPr="003B00A3">
        <w:rPr>
          <w:bCs/>
          <w:color w:val="000000" w:themeColor="text1"/>
          <w:sz w:val="21"/>
        </w:rPr>
        <w:lastRenderedPageBreak/>
        <w:t xml:space="preserve">in forte contrazione. </w:t>
      </w:r>
      <w:r w:rsidRPr="003B00A3">
        <w:rPr>
          <w:color w:val="000000" w:themeColor="text1"/>
          <w:sz w:val="21"/>
        </w:rPr>
        <w:t xml:space="preserve"> Secondo il </w:t>
      </w:r>
      <w:r w:rsidRPr="003B00A3">
        <w:rPr>
          <w:b/>
          <w:color w:val="000000" w:themeColor="text1"/>
          <w:sz w:val="21"/>
        </w:rPr>
        <w:t>rapporto A</w:t>
      </w:r>
      <w:r>
        <w:rPr>
          <w:b/>
          <w:color w:val="000000" w:themeColor="text1"/>
          <w:sz w:val="21"/>
        </w:rPr>
        <w:t>ie</w:t>
      </w:r>
      <w:r w:rsidRPr="003B00A3">
        <w:rPr>
          <w:color w:val="000000" w:themeColor="text1"/>
          <w:sz w:val="21"/>
        </w:rPr>
        <w:t xml:space="preserve"> 2014 sullo stato dell’editoria in Italia, nel </w:t>
      </w:r>
      <w:r w:rsidRPr="003B00A3">
        <w:rPr>
          <w:b/>
          <w:bCs/>
          <w:color w:val="000000" w:themeColor="text1"/>
          <w:sz w:val="21"/>
        </w:rPr>
        <w:t xml:space="preserve">2013 </w:t>
      </w:r>
      <w:r w:rsidRPr="003B00A3">
        <w:rPr>
          <w:color w:val="000000" w:themeColor="text1"/>
          <w:sz w:val="21"/>
        </w:rPr>
        <w:t xml:space="preserve">sono stati venduti </w:t>
      </w:r>
      <w:r w:rsidRPr="003B00A3">
        <w:rPr>
          <w:b/>
          <w:bCs/>
          <w:color w:val="000000" w:themeColor="text1"/>
          <w:sz w:val="21"/>
        </w:rPr>
        <w:t xml:space="preserve">all’estero 4.597 titoli italiani, </w:t>
      </w:r>
      <w:r w:rsidRPr="003B00A3">
        <w:rPr>
          <w:bCs/>
          <w:color w:val="000000" w:themeColor="text1"/>
          <w:sz w:val="21"/>
        </w:rPr>
        <w:t>con</w:t>
      </w:r>
      <w:r w:rsidRPr="003B00A3">
        <w:rPr>
          <w:color w:val="000000" w:themeColor="text1"/>
          <w:sz w:val="21"/>
        </w:rPr>
        <w:t xml:space="preserve"> un incremento del +7,3% rispetto al 2012 e del </w:t>
      </w:r>
      <w:r w:rsidRPr="003B00A3">
        <w:rPr>
          <w:b/>
          <w:bCs/>
          <w:color w:val="000000" w:themeColor="text1"/>
          <w:sz w:val="21"/>
        </w:rPr>
        <w:t>+155,4%</w:t>
      </w:r>
      <w:r w:rsidRPr="003B00A3">
        <w:rPr>
          <w:color w:val="000000" w:themeColor="text1"/>
          <w:sz w:val="21"/>
        </w:rPr>
        <w:t xml:space="preserve"> se paragonato al 2001, e un </w:t>
      </w:r>
      <w:r w:rsidRPr="003B00A3">
        <w:rPr>
          <w:b/>
          <w:bCs/>
          <w:color w:val="000000" w:themeColor="text1"/>
          <w:sz w:val="21"/>
        </w:rPr>
        <w:t>+2,6%</w:t>
      </w:r>
      <w:r w:rsidRPr="003B00A3">
        <w:rPr>
          <w:color w:val="000000" w:themeColor="text1"/>
          <w:sz w:val="21"/>
        </w:rPr>
        <w:t xml:space="preserve"> di esportazione di libri stampati. A determinare il successo fuori dai confini è in particolare la </w:t>
      </w:r>
      <w:r w:rsidRPr="003B00A3">
        <w:rPr>
          <w:b/>
          <w:bCs/>
          <w:color w:val="000000" w:themeColor="text1"/>
          <w:sz w:val="21"/>
        </w:rPr>
        <w:t xml:space="preserve">vendita </w:t>
      </w:r>
      <w:r w:rsidRPr="003B00A3">
        <w:rPr>
          <w:color w:val="000000" w:themeColor="text1"/>
          <w:sz w:val="21"/>
        </w:rPr>
        <w:t xml:space="preserve">dei </w:t>
      </w:r>
      <w:r w:rsidRPr="003B00A3">
        <w:rPr>
          <w:b/>
          <w:bCs/>
          <w:color w:val="000000" w:themeColor="text1"/>
          <w:sz w:val="21"/>
        </w:rPr>
        <w:t>diritti</w:t>
      </w:r>
      <w:r w:rsidRPr="003B00A3">
        <w:rPr>
          <w:color w:val="000000" w:themeColor="text1"/>
          <w:sz w:val="21"/>
        </w:rPr>
        <w:t xml:space="preserve"> di </w:t>
      </w:r>
      <w:r w:rsidRPr="003B00A3">
        <w:rPr>
          <w:b/>
          <w:bCs/>
          <w:color w:val="000000" w:themeColor="text1"/>
          <w:sz w:val="21"/>
        </w:rPr>
        <w:t>autori italiani,</w:t>
      </w:r>
      <w:r w:rsidRPr="003B00A3">
        <w:rPr>
          <w:color w:val="000000" w:themeColor="text1"/>
          <w:sz w:val="21"/>
        </w:rPr>
        <w:t xml:space="preserve"> grazie alle sempre più frequenti iniziative di coedizione con partner stranieri in segmenti di alta qualità e al successo di best seller come </w:t>
      </w:r>
      <w:r w:rsidRPr="003B00A3">
        <w:rPr>
          <w:b/>
          <w:bCs/>
          <w:color w:val="000000" w:themeColor="text1"/>
          <w:sz w:val="21"/>
        </w:rPr>
        <w:t>Andrea Camilleri, Roberto Saviano e Fabio Volo</w:t>
      </w:r>
      <w:r w:rsidRPr="003B00A3">
        <w:rPr>
          <w:color w:val="000000" w:themeColor="text1"/>
          <w:sz w:val="21"/>
        </w:rPr>
        <w:t xml:space="preserve">. Tutti dati che confermano quanto sia importante puntare su iniziative di </w:t>
      </w:r>
      <w:r w:rsidRPr="003B00A3">
        <w:rPr>
          <w:b/>
          <w:i/>
          <w:iCs/>
          <w:color w:val="000000" w:themeColor="text1"/>
          <w:sz w:val="21"/>
        </w:rPr>
        <w:t>business networking</w:t>
      </w:r>
      <w:r w:rsidRPr="003B00A3">
        <w:rPr>
          <w:color w:val="000000" w:themeColor="text1"/>
          <w:sz w:val="21"/>
        </w:rPr>
        <w:t xml:space="preserve"> internazionale e sulla capacità della piccola editoria di vendere titoli all’estero, come dimostra l'exploit del </w:t>
      </w:r>
      <w:r w:rsidRPr="003B00A3">
        <w:rPr>
          <w:b/>
          <w:bCs/>
          <w:color w:val="000000" w:themeColor="text1"/>
          <w:sz w:val="21"/>
        </w:rPr>
        <w:t xml:space="preserve">+96,2% </w:t>
      </w:r>
      <w:r w:rsidRPr="003B00A3">
        <w:rPr>
          <w:color w:val="000000" w:themeColor="text1"/>
          <w:sz w:val="21"/>
        </w:rPr>
        <w:t xml:space="preserve">registrato tra il 2011 e il 2014. </w:t>
      </w:r>
    </w:p>
    <w:p w:rsidR="003B00A3" w:rsidRPr="003B00A3" w:rsidRDefault="003B00A3" w:rsidP="003B00A3">
      <w:pPr>
        <w:spacing w:before="120"/>
        <w:jc w:val="both"/>
        <w:rPr>
          <w:sz w:val="21"/>
        </w:rPr>
      </w:pPr>
      <w:r w:rsidRPr="003B00A3">
        <w:rPr>
          <w:bCs/>
          <w:color w:val="000000" w:themeColor="text1"/>
          <w:sz w:val="21"/>
        </w:rPr>
        <w:t>F</w:t>
      </w:r>
      <w:r w:rsidRPr="003B00A3">
        <w:rPr>
          <w:color w:val="000000" w:themeColor="text1"/>
          <w:sz w:val="21"/>
        </w:rPr>
        <w:t xml:space="preserve">ra </w:t>
      </w:r>
      <w:r w:rsidRPr="003B00A3">
        <w:rPr>
          <w:b/>
          <w:color w:val="000000" w:themeColor="text1"/>
          <w:sz w:val="21"/>
        </w:rPr>
        <w:t xml:space="preserve">le trattative </w:t>
      </w:r>
      <w:r w:rsidRPr="00BE7828">
        <w:rPr>
          <w:color w:val="000000" w:themeColor="text1"/>
          <w:sz w:val="21"/>
        </w:rPr>
        <w:t>all’Ibf</w:t>
      </w:r>
      <w:r w:rsidRPr="003B00A3">
        <w:rPr>
          <w:b/>
          <w:color w:val="000000" w:themeColor="text1"/>
          <w:sz w:val="21"/>
        </w:rPr>
        <w:t xml:space="preserve"> 2014</w:t>
      </w:r>
      <w:r w:rsidRPr="003B00A3">
        <w:rPr>
          <w:color w:val="000000" w:themeColor="text1"/>
          <w:sz w:val="21"/>
        </w:rPr>
        <w:t xml:space="preserve">, quelle per </w:t>
      </w:r>
      <w:r w:rsidRPr="003B00A3">
        <w:rPr>
          <w:i/>
          <w:iCs/>
          <w:color w:val="000000" w:themeColor="text1"/>
          <w:sz w:val="21"/>
        </w:rPr>
        <w:t xml:space="preserve">Il sentiero dei profumi </w:t>
      </w:r>
      <w:r w:rsidRPr="003B00A3">
        <w:rPr>
          <w:color w:val="000000" w:themeColor="text1"/>
          <w:sz w:val="21"/>
        </w:rPr>
        <w:t xml:space="preserve">di Cristina Caboni (Garzanti), venduto in Portogallo e Olanda, </w:t>
      </w:r>
      <w:r w:rsidRPr="003B00A3">
        <w:rPr>
          <w:i/>
          <w:iCs/>
          <w:color w:val="000000" w:themeColor="text1"/>
          <w:sz w:val="21"/>
        </w:rPr>
        <w:t xml:space="preserve">Evelina e le fate </w:t>
      </w:r>
      <w:r w:rsidRPr="003B00A3">
        <w:rPr>
          <w:color w:val="000000" w:themeColor="text1"/>
          <w:sz w:val="21"/>
        </w:rPr>
        <w:t xml:space="preserve">di Simona Baldelli (Giunti), venduto in Spagna, </w:t>
      </w:r>
      <w:r w:rsidRPr="003B00A3">
        <w:rPr>
          <w:i/>
          <w:iCs/>
          <w:color w:val="000000" w:themeColor="text1"/>
          <w:sz w:val="21"/>
        </w:rPr>
        <w:t>Trotula</w:t>
      </w:r>
      <w:r w:rsidRPr="003B00A3">
        <w:rPr>
          <w:color w:val="000000" w:themeColor="text1"/>
          <w:sz w:val="21"/>
        </w:rPr>
        <w:t xml:space="preserve"> di Paola Presciuttini (Meridiano Zero), venduto alla tedesca Btb, e </w:t>
      </w:r>
      <w:r w:rsidRPr="003B00A3">
        <w:rPr>
          <w:i/>
          <w:iCs/>
          <w:color w:val="000000" w:themeColor="text1"/>
          <w:sz w:val="21"/>
        </w:rPr>
        <w:t>Ritratto di famiglia con bambina grassa</w:t>
      </w:r>
      <w:r w:rsidRPr="003B00A3">
        <w:rPr>
          <w:color w:val="000000" w:themeColor="text1"/>
          <w:sz w:val="21"/>
        </w:rPr>
        <w:t xml:space="preserve"> di Margherita Giacobino (Mondadori), venduto alla tedesca Kuntsmann.</w:t>
      </w:r>
      <w:r w:rsidRPr="003B00A3">
        <w:rPr>
          <w:color w:val="000000" w:themeColor="text1"/>
        </w:rPr>
        <w:t xml:space="preserve"> </w:t>
      </w:r>
      <w:r w:rsidRPr="003B00A3">
        <w:rPr>
          <w:bCs/>
          <w:color w:val="000000" w:themeColor="text1"/>
          <w:sz w:val="21"/>
        </w:rPr>
        <w:t>L</w:t>
      </w:r>
      <w:r w:rsidRPr="003B00A3">
        <w:rPr>
          <w:color w:val="000000" w:themeColor="text1"/>
          <w:sz w:val="21"/>
        </w:rPr>
        <w:t xml:space="preserve">a formula è quella </w:t>
      </w:r>
      <w:r w:rsidRPr="003B00A3">
        <w:rPr>
          <w:sz w:val="21"/>
        </w:rPr>
        <w:t xml:space="preserve">dello </w:t>
      </w:r>
      <w:r w:rsidRPr="003B00A3">
        <w:rPr>
          <w:b/>
          <w:bCs/>
          <w:sz w:val="21"/>
        </w:rPr>
        <w:t>speed date</w:t>
      </w:r>
      <w:r w:rsidRPr="003B00A3">
        <w:rPr>
          <w:sz w:val="21"/>
        </w:rPr>
        <w:t>, resa ancor più efficace grazie al</w:t>
      </w:r>
      <w:r w:rsidR="00150601">
        <w:rPr>
          <w:sz w:val="21"/>
        </w:rPr>
        <w:t xml:space="preserve"> </w:t>
      </w:r>
      <w:r w:rsidRPr="003B00A3">
        <w:rPr>
          <w:sz w:val="21"/>
        </w:rPr>
        <w:t xml:space="preserve">sistema di </w:t>
      </w:r>
      <w:r w:rsidRPr="003B00A3">
        <w:rPr>
          <w:b/>
          <w:bCs/>
          <w:sz w:val="21"/>
        </w:rPr>
        <w:t>agenda online</w:t>
      </w:r>
      <w:r w:rsidRPr="003B00A3">
        <w:rPr>
          <w:sz w:val="21"/>
        </w:rPr>
        <w:t xml:space="preserve"> che schedula gli appuntamenti, ottimizzando le disponibilità di ciascun partecipante.</w:t>
      </w:r>
      <w:r w:rsidR="00150601">
        <w:rPr>
          <w:sz w:val="21"/>
        </w:rPr>
        <w:t xml:space="preserve"> </w:t>
      </w:r>
      <w:r w:rsidRPr="003B00A3">
        <w:rPr>
          <w:sz w:val="21"/>
        </w:rPr>
        <w:t xml:space="preserve">Per il </w:t>
      </w:r>
      <w:r w:rsidRPr="003B00A3">
        <w:rPr>
          <w:b/>
          <w:sz w:val="21"/>
        </w:rPr>
        <w:t xml:space="preserve">2015 </w:t>
      </w:r>
      <w:r w:rsidRPr="003B00A3">
        <w:rPr>
          <w:sz w:val="21"/>
        </w:rPr>
        <w:t xml:space="preserve">il sito dell’Ibf è stato rinnovato nella veste grafica </w:t>
      </w:r>
      <w:r w:rsidR="00150601">
        <w:rPr>
          <w:sz w:val="21"/>
        </w:rPr>
        <w:t>e</w:t>
      </w:r>
      <w:r w:rsidRPr="003B00A3">
        <w:rPr>
          <w:sz w:val="21"/>
        </w:rPr>
        <w:t xml:space="preserve"> </w:t>
      </w:r>
      <w:r w:rsidR="00150601">
        <w:rPr>
          <w:sz w:val="21"/>
        </w:rPr>
        <w:t>n</w:t>
      </w:r>
      <w:r w:rsidRPr="003B00A3">
        <w:rPr>
          <w:sz w:val="21"/>
        </w:rPr>
        <w:t>ei contenuti,</w:t>
      </w:r>
      <w:r>
        <w:rPr>
          <w:sz w:val="21"/>
        </w:rPr>
        <w:t xml:space="preserve"> rendendol</w:t>
      </w:r>
      <w:r w:rsidRPr="003B00A3">
        <w:rPr>
          <w:sz w:val="21"/>
        </w:rPr>
        <w:t>o a</w:t>
      </w:r>
      <w:r w:rsidR="00150601">
        <w:rPr>
          <w:sz w:val="21"/>
        </w:rPr>
        <w:t>ncora più a</w:t>
      </w:r>
      <w:r w:rsidRPr="003B00A3">
        <w:rPr>
          <w:sz w:val="21"/>
        </w:rPr>
        <w:t xml:space="preserve">gile e intuitivo. Il </w:t>
      </w:r>
      <w:r w:rsidRPr="003B00A3">
        <w:rPr>
          <w:b/>
          <w:sz w:val="21"/>
        </w:rPr>
        <w:t>restyling</w:t>
      </w:r>
      <w:r w:rsidRPr="003B00A3">
        <w:rPr>
          <w:sz w:val="21"/>
        </w:rPr>
        <w:t xml:space="preserve"> riguarda anche la sezione dell’</w:t>
      </w:r>
      <w:r w:rsidRPr="003B00A3">
        <w:rPr>
          <w:b/>
          <w:sz w:val="21"/>
        </w:rPr>
        <w:t xml:space="preserve">agenda, arricchita di funzioni e opzioni </w:t>
      </w:r>
      <w:r w:rsidRPr="003B00A3">
        <w:rPr>
          <w:sz w:val="21"/>
        </w:rPr>
        <w:t xml:space="preserve">di personalizzazione: un software </w:t>
      </w:r>
      <w:r w:rsidRPr="003B00A3">
        <w:rPr>
          <w:b/>
          <w:bCs/>
          <w:sz w:val="21"/>
        </w:rPr>
        <w:t>unico in Europa</w:t>
      </w:r>
      <w:r w:rsidRPr="003B00A3">
        <w:rPr>
          <w:sz w:val="21"/>
        </w:rPr>
        <w:t>, da quest’anno ottimizzato p</w:t>
      </w:r>
      <w:r w:rsidR="00150601">
        <w:rPr>
          <w:sz w:val="21"/>
        </w:rPr>
        <w:t>er i dispositivi mobili</w:t>
      </w:r>
      <w:r w:rsidRPr="003B00A3">
        <w:rPr>
          <w:sz w:val="21"/>
        </w:rPr>
        <w:t xml:space="preserve">. </w:t>
      </w:r>
    </w:p>
    <w:p w:rsidR="003B00A3" w:rsidRPr="00BE7828" w:rsidRDefault="003B00A3" w:rsidP="00BE7828">
      <w:pPr>
        <w:spacing w:before="120"/>
        <w:jc w:val="both"/>
        <w:rPr>
          <w:sz w:val="20"/>
          <w:szCs w:val="21"/>
        </w:rPr>
      </w:pPr>
      <w:r w:rsidRPr="003B00A3">
        <w:rPr>
          <w:sz w:val="21"/>
          <w:szCs w:val="21"/>
        </w:rPr>
        <w:t xml:space="preserve">Sempre molto ricco il </w:t>
      </w:r>
      <w:r w:rsidRPr="003B00A3">
        <w:rPr>
          <w:b/>
          <w:sz w:val="21"/>
          <w:szCs w:val="21"/>
        </w:rPr>
        <w:t xml:space="preserve">programma </w:t>
      </w:r>
      <w:r>
        <w:rPr>
          <w:b/>
          <w:sz w:val="21"/>
          <w:szCs w:val="21"/>
        </w:rPr>
        <w:t>d’</w:t>
      </w:r>
      <w:r w:rsidRPr="003B00A3">
        <w:rPr>
          <w:b/>
          <w:sz w:val="21"/>
          <w:szCs w:val="21"/>
        </w:rPr>
        <w:t>incontri</w:t>
      </w:r>
      <w:r w:rsidRPr="003B00A3">
        <w:rPr>
          <w:sz w:val="21"/>
          <w:szCs w:val="21"/>
        </w:rPr>
        <w:t>, riservati agli operatori professionali e tradotti simultaneamente in inglese. L’industria editoriale</w:t>
      </w:r>
      <w:r w:rsidRPr="003B00A3">
        <w:rPr>
          <w:b/>
          <w:sz w:val="21"/>
          <w:szCs w:val="21"/>
        </w:rPr>
        <w:t xml:space="preserve"> cinese</w:t>
      </w:r>
      <w:r w:rsidRPr="003B00A3">
        <w:rPr>
          <w:sz w:val="21"/>
          <w:szCs w:val="21"/>
        </w:rPr>
        <w:t xml:space="preserve"> è al </w:t>
      </w:r>
      <w:r w:rsidRPr="003B00A3">
        <w:rPr>
          <w:b/>
          <w:sz w:val="21"/>
          <w:szCs w:val="21"/>
        </w:rPr>
        <w:t>primo posto nel mondo</w:t>
      </w:r>
      <w:r w:rsidRPr="003B00A3">
        <w:rPr>
          <w:sz w:val="21"/>
          <w:szCs w:val="21"/>
        </w:rPr>
        <w:t xml:space="preserve"> per valore della produzione, con un fatturato che supera i </w:t>
      </w:r>
      <w:r w:rsidRPr="003B00A3">
        <w:rPr>
          <w:b/>
          <w:sz w:val="21"/>
          <w:szCs w:val="21"/>
        </w:rPr>
        <w:t>200 miliardi di euro</w:t>
      </w:r>
      <w:r w:rsidRPr="003B00A3">
        <w:rPr>
          <w:sz w:val="21"/>
          <w:szCs w:val="21"/>
        </w:rPr>
        <w:t xml:space="preserve">. </w:t>
      </w:r>
      <w:r w:rsidR="00150601">
        <w:rPr>
          <w:sz w:val="21"/>
          <w:szCs w:val="21"/>
        </w:rPr>
        <w:t>La sfida è adeguare l</w:t>
      </w:r>
      <w:r w:rsidRPr="003B00A3">
        <w:rPr>
          <w:sz w:val="21"/>
          <w:szCs w:val="21"/>
        </w:rPr>
        <w:t xml:space="preserve">a crescita dell’export italiano di diritti d’autore alle </w:t>
      </w:r>
      <w:r w:rsidRPr="003B00A3">
        <w:rPr>
          <w:b/>
          <w:sz w:val="21"/>
          <w:szCs w:val="21"/>
        </w:rPr>
        <w:t>potenzialità</w:t>
      </w:r>
      <w:r w:rsidRPr="003B00A3">
        <w:rPr>
          <w:sz w:val="21"/>
          <w:szCs w:val="21"/>
        </w:rPr>
        <w:t xml:space="preserve"> di questo enorme mercato. Se ne parla </w:t>
      </w:r>
      <w:r w:rsidRPr="003B00A3">
        <w:rPr>
          <w:b/>
          <w:sz w:val="21"/>
          <w:szCs w:val="21"/>
        </w:rPr>
        <w:t>giovedì 14</w:t>
      </w:r>
      <w:r w:rsidRPr="003B00A3">
        <w:rPr>
          <w:sz w:val="21"/>
          <w:szCs w:val="21"/>
        </w:rPr>
        <w:t xml:space="preserve"> alle 12 con </w:t>
      </w:r>
      <w:r w:rsidRPr="003B00A3">
        <w:rPr>
          <w:b/>
          <w:sz w:val="21"/>
          <w:szCs w:val="21"/>
        </w:rPr>
        <w:t>Sara Wang</w:t>
      </w:r>
      <w:r w:rsidRPr="003B00A3">
        <w:rPr>
          <w:sz w:val="21"/>
          <w:szCs w:val="21"/>
        </w:rPr>
        <w:t>, dell</w:t>
      </w:r>
      <w:r>
        <w:rPr>
          <w:sz w:val="21"/>
          <w:szCs w:val="21"/>
        </w:rPr>
        <w:t>’</w:t>
      </w:r>
      <w:r w:rsidRPr="003B00A3">
        <w:rPr>
          <w:sz w:val="21"/>
          <w:szCs w:val="21"/>
        </w:rPr>
        <w:t xml:space="preserve">agenzia letteraria di Pechino Niu Niu Culture Limited. Le </w:t>
      </w:r>
      <w:r w:rsidRPr="00150601">
        <w:rPr>
          <w:sz w:val="21"/>
          <w:szCs w:val="21"/>
        </w:rPr>
        <w:t>tendenze della lettura negli</w:t>
      </w:r>
      <w:r w:rsidRPr="003B00A3">
        <w:rPr>
          <w:b/>
          <w:sz w:val="21"/>
          <w:szCs w:val="21"/>
        </w:rPr>
        <w:t xml:space="preserve"> Stati Uniti</w:t>
      </w:r>
      <w:r w:rsidRPr="003B00A3">
        <w:rPr>
          <w:sz w:val="21"/>
          <w:szCs w:val="21"/>
        </w:rPr>
        <w:t xml:space="preserve"> e le potenzialità dell’editoria italiana </w:t>
      </w:r>
      <w:r w:rsidR="00150601">
        <w:rPr>
          <w:sz w:val="21"/>
          <w:szCs w:val="21"/>
        </w:rPr>
        <w:t>su</w:t>
      </w:r>
      <w:r w:rsidRPr="003B00A3">
        <w:rPr>
          <w:sz w:val="21"/>
          <w:szCs w:val="21"/>
        </w:rPr>
        <w:t>l</w:t>
      </w:r>
      <w:r w:rsidRPr="003B00A3">
        <w:rPr>
          <w:b/>
          <w:sz w:val="21"/>
          <w:szCs w:val="21"/>
        </w:rPr>
        <w:t xml:space="preserve"> mercato statunitense</w:t>
      </w:r>
      <w:r w:rsidRPr="003B00A3">
        <w:rPr>
          <w:sz w:val="21"/>
          <w:szCs w:val="21"/>
        </w:rPr>
        <w:t xml:space="preserve"> sono al centro di un dibattito – giovedì alle 15 - con gli </w:t>
      </w:r>
      <w:r w:rsidRPr="00150601">
        <w:rPr>
          <w:sz w:val="21"/>
          <w:szCs w:val="21"/>
        </w:rPr>
        <w:t>editori americani</w:t>
      </w:r>
      <w:r w:rsidRPr="003B00A3">
        <w:rPr>
          <w:sz w:val="21"/>
          <w:szCs w:val="21"/>
        </w:rPr>
        <w:t xml:space="preserve"> </w:t>
      </w:r>
      <w:r w:rsidRPr="003B00A3">
        <w:rPr>
          <w:b/>
          <w:sz w:val="21"/>
          <w:szCs w:val="21"/>
        </w:rPr>
        <w:t>Open</w:t>
      </w:r>
      <w:r w:rsidRPr="003B00A3">
        <w:rPr>
          <w:sz w:val="21"/>
          <w:szCs w:val="21"/>
        </w:rPr>
        <w:t xml:space="preserve"> </w:t>
      </w:r>
      <w:r w:rsidRPr="003B00A3">
        <w:rPr>
          <w:b/>
          <w:sz w:val="21"/>
          <w:szCs w:val="21"/>
        </w:rPr>
        <w:t xml:space="preserve">Letter Books </w:t>
      </w:r>
      <w:r w:rsidRPr="00150601">
        <w:rPr>
          <w:sz w:val="21"/>
          <w:szCs w:val="21"/>
        </w:rPr>
        <w:t>e</w:t>
      </w:r>
      <w:r w:rsidRPr="003B00A3">
        <w:rPr>
          <w:b/>
          <w:sz w:val="21"/>
          <w:szCs w:val="21"/>
        </w:rPr>
        <w:t xml:space="preserve"> Penguin Books</w:t>
      </w:r>
      <w:r w:rsidRPr="003B00A3">
        <w:rPr>
          <w:sz w:val="21"/>
          <w:szCs w:val="21"/>
        </w:rPr>
        <w:t xml:space="preserve"> e con Elena Phillips di </w:t>
      </w:r>
      <w:r w:rsidRPr="003B00A3">
        <w:rPr>
          <w:b/>
          <w:sz w:val="21"/>
          <w:szCs w:val="21"/>
        </w:rPr>
        <w:t>I</w:t>
      </w:r>
      <w:r>
        <w:rPr>
          <w:b/>
          <w:sz w:val="21"/>
          <w:szCs w:val="21"/>
        </w:rPr>
        <w:t>ce</w:t>
      </w:r>
      <w:r w:rsidRPr="003B00A3">
        <w:rPr>
          <w:b/>
          <w:sz w:val="21"/>
          <w:szCs w:val="21"/>
        </w:rPr>
        <w:t xml:space="preserve"> Chicago</w:t>
      </w:r>
      <w:r w:rsidRPr="003B00A3">
        <w:rPr>
          <w:sz w:val="21"/>
          <w:szCs w:val="21"/>
        </w:rPr>
        <w:t xml:space="preserve">. Nella giornata di venerdì, un focus sulle potenzialità di sviluppo del mercato dello scambio di diritti grazie all’utilizzo dei social e uno sguardo privilegiato sul </w:t>
      </w:r>
      <w:r w:rsidRPr="003B00A3">
        <w:rPr>
          <w:b/>
          <w:sz w:val="21"/>
          <w:szCs w:val="21"/>
        </w:rPr>
        <w:t>Paese Ospite</w:t>
      </w:r>
      <w:r w:rsidRPr="003B00A3">
        <w:rPr>
          <w:sz w:val="21"/>
          <w:szCs w:val="21"/>
        </w:rPr>
        <w:t xml:space="preserve">: </w:t>
      </w:r>
      <w:r w:rsidRPr="003B00A3">
        <w:rPr>
          <w:b/>
          <w:sz w:val="21"/>
          <w:szCs w:val="21"/>
        </w:rPr>
        <w:t>J</w:t>
      </w:r>
      <w:r w:rsidR="00150601">
        <w:rPr>
          <w:b/>
          <w:sz w:val="21"/>
          <w:szCs w:val="21"/>
        </w:rPr>
        <w:t>ü</w:t>
      </w:r>
      <w:r w:rsidRPr="003B00A3">
        <w:rPr>
          <w:b/>
          <w:sz w:val="21"/>
          <w:szCs w:val="21"/>
        </w:rPr>
        <w:t>rgen Boss</w:t>
      </w:r>
      <w:r w:rsidRPr="003B00A3">
        <w:rPr>
          <w:sz w:val="21"/>
          <w:szCs w:val="21"/>
        </w:rPr>
        <w:t>, direttore della</w:t>
      </w:r>
      <w:r w:rsidRPr="003B00A3">
        <w:rPr>
          <w:b/>
          <w:sz w:val="21"/>
          <w:szCs w:val="21"/>
        </w:rPr>
        <w:t xml:space="preserve"> Frankfurter Buchmesse</w:t>
      </w:r>
      <w:r w:rsidRPr="00150601">
        <w:rPr>
          <w:sz w:val="21"/>
          <w:szCs w:val="21"/>
        </w:rPr>
        <w:t xml:space="preserve">, </w:t>
      </w:r>
      <w:r w:rsidRPr="003B00A3">
        <w:rPr>
          <w:sz w:val="21"/>
          <w:szCs w:val="21"/>
        </w:rPr>
        <w:t xml:space="preserve">e </w:t>
      </w:r>
      <w:r w:rsidRPr="003B00A3">
        <w:rPr>
          <w:b/>
          <w:sz w:val="21"/>
          <w:szCs w:val="21"/>
        </w:rPr>
        <w:t xml:space="preserve">Jo Lendle </w:t>
      </w:r>
      <w:r w:rsidRPr="003B00A3">
        <w:rPr>
          <w:sz w:val="21"/>
          <w:szCs w:val="21"/>
        </w:rPr>
        <w:t xml:space="preserve">di </w:t>
      </w:r>
      <w:r w:rsidRPr="003B00A3">
        <w:rPr>
          <w:b/>
          <w:sz w:val="21"/>
          <w:szCs w:val="21"/>
        </w:rPr>
        <w:t>Hanser Verlag</w:t>
      </w:r>
      <w:r w:rsidRPr="003B00A3">
        <w:rPr>
          <w:sz w:val="21"/>
          <w:szCs w:val="21"/>
        </w:rPr>
        <w:t xml:space="preserve"> propongono un </w:t>
      </w:r>
      <w:r w:rsidRPr="00BE7828">
        <w:rPr>
          <w:sz w:val="20"/>
          <w:szCs w:val="21"/>
        </w:rPr>
        <w:t xml:space="preserve">approfondimento sul mercato del libro tedesco, il terzo al mondo per volumi d’affari. </w:t>
      </w:r>
    </w:p>
    <w:p w:rsidR="00BE7828" w:rsidRPr="00BE7828" w:rsidRDefault="00BE7828" w:rsidP="00BE7828">
      <w:pPr>
        <w:widowControl w:val="0"/>
        <w:autoSpaceDE w:val="0"/>
        <w:autoSpaceDN w:val="0"/>
        <w:adjustRightInd w:val="0"/>
        <w:spacing w:before="120"/>
        <w:jc w:val="both"/>
        <w:rPr>
          <w:rFonts w:cs="Calibri"/>
          <w:sz w:val="20"/>
          <w:szCs w:val="30"/>
        </w:rPr>
      </w:pPr>
      <w:r w:rsidRPr="00BE7828">
        <w:rPr>
          <w:rFonts w:cs="Calibri"/>
          <w:sz w:val="20"/>
          <w:szCs w:val="28"/>
        </w:rPr>
        <w:lastRenderedPageBreak/>
        <w:t xml:space="preserve">L’evento si colloca nel quadro di </w:t>
      </w:r>
      <w:r w:rsidRPr="00BE7828">
        <w:rPr>
          <w:rFonts w:cs="Calibri"/>
          <w:b/>
          <w:bCs/>
          <w:sz w:val="20"/>
          <w:szCs w:val="28"/>
        </w:rPr>
        <w:t>Torino-Piemonte Graphic Arts &amp; Excellences</w:t>
      </w:r>
      <w:r w:rsidRPr="00BE7828">
        <w:rPr>
          <w:rFonts w:cs="Calibri"/>
          <w:sz w:val="20"/>
          <w:szCs w:val="28"/>
        </w:rPr>
        <w:t>, il Progetto Integrato di Filiera (P</w:t>
      </w:r>
      <w:r>
        <w:rPr>
          <w:rFonts w:cs="Calibri"/>
          <w:sz w:val="20"/>
          <w:szCs w:val="28"/>
        </w:rPr>
        <w:t>if</w:t>
      </w:r>
      <w:r w:rsidRPr="00BE7828">
        <w:rPr>
          <w:rFonts w:cs="Calibri"/>
          <w:sz w:val="20"/>
          <w:szCs w:val="28"/>
        </w:rPr>
        <w:t xml:space="preserve">) dedicato all’internazionalizzazione della filiera dell’editoria, della grafica e della cartotecnica cofinanziato dal </w:t>
      </w:r>
      <w:r w:rsidRPr="00BE7828">
        <w:rPr>
          <w:rFonts w:cs="Calibri"/>
          <w:b/>
          <w:bCs/>
          <w:sz w:val="20"/>
          <w:szCs w:val="28"/>
        </w:rPr>
        <w:t>Fondo di Sviluppo e Coesione</w:t>
      </w:r>
      <w:r w:rsidRPr="00BE7828">
        <w:rPr>
          <w:rFonts w:cs="Calibri"/>
          <w:sz w:val="20"/>
          <w:szCs w:val="28"/>
        </w:rPr>
        <w:t xml:space="preserve"> nell’ambito del Piano per l’Internazionalizzazione di </w:t>
      </w:r>
      <w:r w:rsidRPr="00BE7828">
        <w:rPr>
          <w:rFonts w:cs="Calibri"/>
          <w:b/>
          <w:bCs/>
          <w:sz w:val="20"/>
          <w:szCs w:val="28"/>
        </w:rPr>
        <w:t>Regione Piemonte</w:t>
      </w:r>
      <w:r w:rsidRPr="00BE7828">
        <w:rPr>
          <w:rFonts w:cs="Calibri"/>
          <w:sz w:val="20"/>
          <w:szCs w:val="28"/>
        </w:rPr>
        <w:t xml:space="preserve"> e </w:t>
      </w:r>
      <w:r w:rsidRPr="00BE7828">
        <w:rPr>
          <w:rFonts w:cs="Calibri"/>
          <w:b/>
          <w:bCs/>
          <w:sz w:val="20"/>
          <w:szCs w:val="28"/>
        </w:rPr>
        <w:t>Unioncamere Piemonte</w:t>
      </w:r>
      <w:r w:rsidRPr="00BE7828">
        <w:rPr>
          <w:rFonts w:cs="Calibri"/>
          <w:sz w:val="20"/>
          <w:szCs w:val="28"/>
        </w:rPr>
        <w:t xml:space="preserve">, realizzato da </w:t>
      </w:r>
      <w:r w:rsidRPr="00BE7828">
        <w:rPr>
          <w:rFonts w:cs="Calibri"/>
          <w:b/>
          <w:bCs/>
          <w:sz w:val="20"/>
          <w:szCs w:val="28"/>
        </w:rPr>
        <w:t xml:space="preserve">Centro Estero per l’Internazionalizzazione </w:t>
      </w:r>
      <w:r w:rsidRPr="00BE7828">
        <w:rPr>
          <w:rFonts w:cs="Calibri"/>
          <w:sz w:val="20"/>
          <w:szCs w:val="28"/>
        </w:rPr>
        <w:t>(Ceipiemonte). </w:t>
      </w:r>
      <w:r w:rsidRPr="00BE7828">
        <w:rPr>
          <w:rFonts w:cs="Calibri"/>
          <w:b/>
          <w:bCs/>
          <w:sz w:val="20"/>
          <w:szCs w:val="28"/>
        </w:rPr>
        <w:t>Confermati</w:t>
      </w:r>
      <w:r w:rsidRPr="00BE7828">
        <w:rPr>
          <w:rFonts w:cs="Calibri"/>
          <w:sz w:val="20"/>
          <w:szCs w:val="28"/>
        </w:rPr>
        <w:t xml:space="preserve">, anche per il 2015, il </w:t>
      </w:r>
      <w:r w:rsidRPr="00BE7828">
        <w:rPr>
          <w:rFonts w:cs="Calibri"/>
          <w:bCs/>
          <w:sz w:val="20"/>
          <w:szCs w:val="28"/>
        </w:rPr>
        <w:t>supporto e la collaborazione</w:t>
      </w:r>
      <w:r w:rsidRPr="00BE7828">
        <w:rPr>
          <w:rFonts w:cs="Calibri"/>
          <w:sz w:val="20"/>
          <w:szCs w:val="28"/>
        </w:rPr>
        <w:t xml:space="preserve"> da parte di </w:t>
      </w:r>
      <w:r w:rsidRPr="00BE7828">
        <w:rPr>
          <w:rFonts w:cs="Calibri"/>
          <w:b/>
          <w:bCs/>
          <w:sz w:val="20"/>
          <w:szCs w:val="28"/>
        </w:rPr>
        <w:t>Ice-Agenzia</w:t>
      </w:r>
      <w:r w:rsidRPr="00BE7828">
        <w:rPr>
          <w:rFonts w:cs="Calibri"/>
          <w:sz w:val="20"/>
          <w:szCs w:val="28"/>
        </w:rPr>
        <w:t>.</w:t>
      </w:r>
    </w:p>
    <w:p w:rsidR="00E36140" w:rsidRDefault="00E36140" w:rsidP="00E36140">
      <w:pPr>
        <w:pStyle w:val="Corpotesto"/>
        <w:jc w:val="both"/>
        <w:rPr>
          <w:rFonts w:ascii="Calibri" w:hAnsi="Calibri" w:cs="Calibri"/>
          <w:sz w:val="22"/>
          <w:szCs w:val="22"/>
        </w:rPr>
      </w:pPr>
    </w:p>
    <w:p w:rsidR="00B62AC9" w:rsidRPr="0003781B" w:rsidRDefault="00B62AC9" w:rsidP="00B62AC9">
      <w:pPr>
        <w:pStyle w:val="NormaleWeb"/>
        <w:shd w:val="clear" w:color="auto" w:fill="737373"/>
        <w:spacing w:before="2" w:after="2"/>
        <w:jc w:val="center"/>
        <w:rPr>
          <w:rFonts w:ascii="Calibri" w:hAnsi="Calibri" w:cs="Arial"/>
          <w:b/>
          <w:color w:val="FFFFFF"/>
          <w:sz w:val="28"/>
          <w:szCs w:val="28"/>
        </w:rPr>
      </w:pPr>
      <w:r w:rsidRPr="00765694">
        <w:rPr>
          <w:rFonts w:ascii="Calibri" w:hAnsi="Calibri" w:cs="Arial"/>
          <w:b/>
          <w:color w:val="FFFFFF"/>
          <w:sz w:val="28"/>
          <w:szCs w:val="28"/>
        </w:rPr>
        <w:t xml:space="preserve">A </w:t>
      </w:r>
      <w:r w:rsidRPr="00765694">
        <w:rPr>
          <w:rFonts w:ascii="Calibri" w:hAnsi="Calibri" w:cs="Arial"/>
          <w:b/>
          <w:i/>
          <w:color w:val="FFFFFF"/>
          <w:sz w:val="28"/>
          <w:szCs w:val="28"/>
        </w:rPr>
        <w:t>Book to the future</w:t>
      </w:r>
      <w:r w:rsidR="00A161B4">
        <w:rPr>
          <w:rFonts w:ascii="Calibri" w:hAnsi="Calibri" w:cs="Arial"/>
          <w:b/>
          <w:color w:val="FFFFFF"/>
          <w:sz w:val="28"/>
          <w:szCs w:val="28"/>
        </w:rPr>
        <w:t xml:space="preserve"> 10 nuove start</w:t>
      </w:r>
      <w:r>
        <w:rPr>
          <w:rFonts w:ascii="Calibri" w:hAnsi="Calibri" w:cs="Arial"/>
          <w:b/>
          <w:color w:val="FFFFFF"/>
          <w:sz w:val="28"/>
          <w:szCs w:val="28"/>
        </w:rPr>
        <w:t>up digitali innovative</w:t>
      </w:r>
    </w:p>
    <w:p w:rsidR="008065EC" w:rsidRPr="00AD42C3" w:rsidRDefault="008065EC" w:rsidP="00AD42C3">
      <w:pPr>
        <w:widowControl w:val="0"/>
        <w:autoSpaceDE w:val="0"/>
        <w:autoSpaceDN w:val="0"/>
        <w:adjustRightInd w:val="0"/>
        <w:spacing w:before="120"/>
        <w:ind w:right="-6"/>
        <w:jc w:val="both"/>
        <w:rPr>
          <w:rFonts w:cs="Arial"/>
          <w:color w:val="000000"/>
          <w:sz w:val="21"/>
          <w:szCs w:val="21"/>
        </w:rPr>
      </w:pPr>
    </w:p>
    <w:p w:rsidR="00A20319" w:rsidRPr="00AD42C3" w:rsidRDefault="00A20319" w:rsidP="00AD42C3">
      <w:pPr>
        <w:spacing w:before="120"/>
        <w:jc w:val="both"/>
        <w:rPr>
          <w:sz w:val="21"/>
          <w:szCs w:val="21"/>
        </w:rPr>
      </w:pPr>
      <w:r w:rsidRPr="00AD42C3">
        <w:rPr>
          <w:rFonts w:cs="Arial"/>
          <w:color w:val="000000"/>
          <w:sz w:val="21"/>
          <w:szCs w:val="21"/>
        </w:rPr>
        <w:t xml:space="preserve">A </w:t>
      </w:r>
      <w:r w:rsidRPr="00AD42C3">
        <w:rPr>
          <w:rFonts w:cs="Arial"/>
          <w:b/>
          <w:color w:val="000000"/>
          <w:sz w:val="21"/>
          <w:szCs w:val="21"/>
        </w:rPr>
        <w:t xml:space="preserve">Book to the future </w:t>
      </w:r>
      <w:r w:rsidRPr="00AD42C3">
        <w:rPr>
          <w:rFonts w:cs="Arial"/>
          <w:color w:val="000000"/>
          <w:sz w:val="21"/>
          <w:szCs w:val="21"/>
        </w:rPr>
        <w:t xml:space="preserve">tornano grandi protagoniste le </w:t>
      </w:r>
      <w:r w:rsidR="00AD42C3">
        <w:rPr>
          <w:rFonts w:cs="Arial"/>
          <w:b/>
          <w:color w:val="000000"/>
          <w:sz w:val="21"/>
          <w:szCs w:val="21"/>
        </w:rPr>
        <w:t>s</w:t>
      </w:r>
      <w:r w:rsidR="00AD42C3" w:rsidRPr="00AD42C3">
        <w:rPr>
          <w:rFonts w:cs="Arial"/>
          <w:b/>
          <w:color w:val="000000"/>
          <w:sz w:val="21"/>
          <w:szCs w:val="21"/>
        </w:rPr>
        <w:t>tartu</w:t>
      </w:r>
      <w:r w:rsidRPr="00AD42C3">
        <w:rPr>
          <w:rFonts w:cs="Arial"/>
          <w:b/>
          <w:color w:val="000000"/>
          <w:sz w:val="21"/>
          <w:szCs w:val="21"/>
        </w:rPr>
        <w:t>p</w:t>
      </w:r>
      <w:r w:rsidR="00AD42C3">
        <w:rPr>
          <w:rFonts w:cs="Arial"/>
          <w:b/>
          <w:color w:val="000000"/>
          <w:sz w:val="21"/>
          <w:szCs w:val="21"/>
        </w:rPr>
        <w:t xml:space="preserve"> nel campo dell’editoria digitale</w:t>
      </w:r>
      <w:r w:rsidRPr="00AD42C3">
        <w:rPr>
          <w:rFonts w:cs="Arial"/>
          <w:color w:val="000000"/>
          <w:sz w:val="21"/>
          <w:szCs w:val="21"/>
        </w:rPr>
        <w:t xml:space="preserve">. </w:t>
      </w:r>
      <w:r w:rsidRPr="00AD42C3">
        <w:rPr>
          <w:sz w:val="21"/>
          <w:szCs w:val="21"/>
        </w:rPr>
        <w:t>Grazie all’iniziativa del</w:t>
      </w:r>
      <w:r w:rsidRPr="00AD42C3">
        <w:rPr>
          <w:rFonts w:cs="Arial"/>
          <w:color w:val="000000"/>
          <w:sz w:val="21"/>
          <w:szCs w:val="21"/>
        </w:rPr>
        <w:t xml:space="preserve"> Salone Internazionale del Libro e G</w:t>
      </w:r>
      <w:r w:rsidR="00AD42C3">
        <w:rPr>
          <w:rFonts w:cs="Arial"/>
          <w:color w:val="000000"/>
          <w:sz w:val="21"/>
          <w:szCs w:val="21"/>
        </w:rPr>
        <w:t>l</w:t>
      </w:r>
      <w:r w:rsidRPr="00AD42C3">
        <w:rPr>
          <w:rFonts w:cs="Arial"/>
          <w:color w:val="000000"/>
          <w:sz w:val="21"/>
          <w:szCs w:val="21"/>
        </w:rPr>
        <w:t xml:space="preserve"> events Italia-Lingotto Fiere, in collaborazione con il </w:t>
      </w:r>
      <w:r w:rsidRPr="00AD42C3">
        <w:rPr>
          <w:rFonts w:cs="Arial"/>
          <w:b/>
          <w:color w:val="000000"/>
          <w:sz w:val="21"/>
          <w:szCs w:val="21"/>
        </w:rPr>
        <w:t>Centro per l’Innovazione di Intesa Sanpaolo</w:t>
      </w:r>
      <w:r w:rsidRPr="00AD42C3">
        <w:rPr>
          <w:rFonts w:cs="Arial"/>
          <w:color w:val="000000"/>
          <w:sz w:val="21"/>
          <w:szCs w:val="21"/>
        </w:rPr>
        <w:t>, anche quest’</w:t>
      </w:r>
      <w:r w:rsidR="00AD42C3">
        <w:rPr>
          <w:rFonts w:cs="Arial"/>
          <w:color w:val="000000"/>
          <w:sz w:val="21"/>
          <w:szCs w:val="21"/>
        </w:rPr>
        <w:t>anno</w:t>
      </w:r>
      <w:r w:rsidRPr="00AD42C3">
        <w:rPr>
          <w:rFonts w:cs="Arial"/>
          <w:color w:val="000000"/>
          <w:sz w:val="21"/>
          <w:szCs w:val="21"/>
        </w:rPr>
        <w:t xml:space="preserve"> </w:t>
      </w:r>
      <w:r w:rsidR="00AD42C3" w:rsidRPr="00AD42C3">
        <w:rPr>
          <w:sz w:val="21"/>
          <w:szCs w:val="21"/>
        </w:rPr>
        <w:t>sono state selezionate</w:t>
      </w:r>
      <w:r w:rsidR="00AD42C3">
        <w:rPr>
          <w:sz w:val="21"/>
          <w:szCs w:val="21"/>
        </w:rPr>
        <w:t xml:space="preserve"> </w:t>
      </w:r>
      <w:r w:rsidRPr="00AD42C3">
        <w:rPr>
          <w:rFonts w:cs="Arial"/>
          <w:b/>
          <w:color w:val="000000"/>
          <w:sz w:val="21"/>
          <w:szCs w:val="21"/>
        </w:rPr>
        <w:t>10 aziende</w:t>
      </w:r>
      <w:r w:rsidRPr="00AD42C3">
        <w:rPr>
          <w:sz w:val="21"/>
          <w:szCs w:val="21"/>
        </w:rPr>
        <w:t xml:space="preserve"> attraverso un bando inter</w:t>
      </w:r>
      <w:r w:rsidR="00AD42C3">
        <w:rPr>
          <w:sz w:val="21"/>
          <w:szCs w:val="21"/>
        </w:rPr>
        <w:t>nazionale</w:t>
      </w:r>
      <w:r w:rsidRPr="00AD42C3">
        <w:rPr>
          <w:sz w:val="21"/>
          <w:szCs w:val="21"/>
        </w:rPr>
        <w:t xml:space="preserve"> aperto dal 15 marzo al 10 aprile. </w:t>
      </w:r>
      <w:r w:rsidRPr="00AD42C3">
        <w:rPr>
          <w:bCs/>
          <w:sz w:val="21"/>
          <w:szCs w:val="21"/>
        </w:rPr>
        <w:t xml:space="preserve">Innovatività, uso originale delle tecnologie, creatività, fattibilità del progetto e capacità di ingaggio di editori e lettori sono i parametri secondo cui un’apposita giuria ha valutato le aziende candidate. </w:t>
      </w:r>
      <w:r w:rsidRPr="00AD42C3">
        <w:rPr>
          <w:sz w:val="21"/>
          <w:szCs w:val="21"/>
        </w:rPr>
        <w:t xml:space="preserve">Per i vincitori, l’opportunità di partecipare gratuitamente </w:t>
      </w:r>
      <w:r w:rsidRPr="00AD42C3">
        <w:rPr>
          <w:bCs/>
          <w:sz w:val="21"/>
          <w:szCs w:val="21"/>
        </w:rPr>
        <w:t xml:space="preserve">al Salone nell’area </w:t>
      </w:r>
      <w:r w:rsidRPr="00AD42C3">
        <w:rPr>
          <w:sz w:val="21"/>
          <w:szCs w:val="21"/>
        </w:rPr>
        <w:t xml:space="preserve">che, da cinque anni, è la vetrina d’eccellenza per l’editoria </w:t>
      </w:r>
      <w:r w:rsidRPr="00AD42C3">
        <w:rPr>
          <w:i/>
          <w:sz w:val="21"/>
          <w:szCs w:val="21"/>
        </w:rPr>
        <w:t>hi tech</w:t>
      </w:r>
      <w:r w:rsidRPr="00AD42C3">
        <w:rPr>
          <w:sz w:val="21"/>
          <w:szCs w:val="21"/>
        </w:rPr>
        <w:t xml:space="preserve">. </w:t>
      </w:r>
      <w:r w:rsidRPr="00AD42C3">
        <w:rPr>
          <w:bCs/>
          <w:sz w:val="21"/>
          <w:szCs w:val="21"/>
        </w:rPr>
        <w:t xml:space="preserve">Ecco le </w:t>
      </w:r>
      <w:r w:rsidR="00AD42C3" w:rsidRPr="00AD42C3">
        <w:rPr>
          <w:b/>
          <w:bCs/>
          <w:sz w:val="21"/>
          <w:szCs w:val="21"/>
        </w:rPr>
        <w:t>10</w:t>
      </w:r>
      <w:r w:rsidR="00AD42C3">
        <w:rPr>
          <w:bCs/>
          <w:sz w:val="21"/>
          <w:szCs w:val="21"/>
        </w:rPr>
        <w:t xml:space="preserve"> start</w:t>
      </w:r>
      <w:r w:rsidRPr="00AD42C3">
        <w:rPr>
          <w:bCs/>
          <w:sz w:val="21"/>
          <w:szCs w:val="21"/>
        </w:rPr>
        <w:t>up</w:t>
      </w:r>
      <w:r w:rsidR="00AD42C3">
        <w:rPr>
          <w:bCs/>
          <w:sz w:val="21"/>
          <w:szCs w:val="21"/>
        </w:rPr>
        <w:t xml:space="preserve"> vincitrici, </w:t>
      </w:r>
      <w:r w:rsidRPr="00AD42C3">
        <w:rPr>
          <w:b/>
          <w:bCs/>
          <w:sz w:val="21"/>
          <w:szCs w:val="21"/>
        </w:rPr>
        <w:t>9 italiane</w:t>
      </w:r>
      <w:r w:rsidRPr="00AD42C3">
        <w:rPr>
          <w:bCs/>
          <w:sz w:val="21"/>
          <w:szCs w:val="21"/>
        </w:rPr>
        <w:t xml:space="preserve"> e </w:t>
      </w:r>
      <w:r w:rsidRPr="00AD42C3">
        <w:rPr>
          <w:b/>
          <w:bCs/>
          <w:sz w:val="21"/>
          <w:szCs w:val="21"/>
        </w:rPr>
        <w:t>1 statunitense</w:t>
      </w:r>
      <w:r w:rsidR="00C9526E">
        <w:rPr>
          <w:bCs/>
          <w:sz w:val="21"/>
          <w:szCs w:val="21"/>
        </w:rPr>
        <w:t>:</w:t>
      </w:r>
    </w:p>
    <w:p w:rsidR="00AD42C3" w:rsidRPr="002D0EA6" w:rsidRDefault="00A20319" w:rsidP="002D0EA6">
      <w:pPr>
        <w:pStyle w:val="Paragrafoelenco"/>
        <w:numPr>
          <w:ilvl w:val="0"/>
          <w:numId w:val="5"/>
        </w:numPr>
        <w:suppressAutoHyphens/>
        <w:spacing w:before="120"/>
        <w:ind w:left="714" w:hanging="357"/>
        <w:contextualSpacing w:val="0"/>
        <w:rPr>
          <w:rFonts w:ascii="Times New Roman" w:hAnsi="Times New Roman"/>
          <w:sz w:val="21"/>
          <w:szCs w:val="21"/>
        </w:rPr>
      </w:pPr>
      <w:r w:rsidRPr="002D0EA6">
        <w:rPr>
          <w:rFonts w:ascii="Times New Roman" w:hAnsi="Times New Roman"/>
          <w:b/>
          <w:sz w:val="21"/>
          <w:szCs w:val="21"/>
        </w:rPr>
        <w:t>Twitteratura</w:t>
      </w:r>
      <w:r w:rsidR="002D0EA6" w:rsidRPr="002D0EA6">
        <w:rPr>
          <w:rFonts w:ascii="Times New Roman" w:hAnsi="Times New Roman"/>
          <w:sz w:val="21"/>
          <w:szCs w:val="21"/>
        </w:rPr>
        <w:t xml:space="preserve">, </w:t>
      </w:r>
      <w:r w:rsidRPr="002D0EA6">
        <w:rPr>
          <w:rFonts w:ascii="Times New Roman" w:hAnsi="Times New Roman"/>
          <w:sz w:val="21"/>
          <w:szCs w:val="21"/>
        </w:rPr>
        <w:t xml:space="preserve">Milano. </w:t>
      </w:r>
      <w:r w:rsidR="00C9526E">
        <w:rPr>
          <w:rFonts w:ascii="Times New Roman" w:hAnsi="Times New Roman"/>
          <w:sz w:val="21"/>
          <w:szCs w:val="21"/>
        </w:rPr>
        <w:t>P</w:t>
      </w:r>
      <w:r w:rsidRPr="002D0EA6">
        <w:rPr>
          <w:rFonts w:ascii="Times New Roman" w:hAnsi="Times New Roman"/>
          <w:sz w:val="21"/>
          <w:szCs w:val="21"/>
        </w:rPr>
        <w:t>resenta il progetto</w:t>
      </w:r>
      <w:r w:rsidRPr="00C9526E">
        <w:rPr>
          <w:rFonts w:ascii="Times New Roman" w:hAnsi="Times New Roman"/>
          <w:b/>
          <w:sz w:val="21"/>
          <w:szCs w:val="21"/>
        </w:rPr>
        <w:t xml:space="preserve"> TwLetteratura</w:t>
      </w:r>
      <w:r w:rsidRPr="002D0EA6">
        <w:rPr>
          <w:rFonts w:ascii="Times New Roman" w:hAnsi="Times New Roman"/>
          <w:sz w:val="21"/>
          <w:szCs w:val="21"/>
        </w:rPr>
        <w:t xml:space="preserve"> che, attraverso l’esperienza interattiva e la riscrittura mediata da </w:t>
      </w:r>
      <w:r w:rsidRPr="002D0EA6">
        <w:rPr>
          <w:rFonts w:ascii="Times New Roman" w:hAnsi="Times New Roman"/>
          <w:b/>
          <w:sz w:val="21"/>
          <w:szCs w:val="21"/>
        </w:rPr>
        <w:t>Twitter</w:t>
      </w:r>
      <w:r w:rsidRPr="002D0EA6">
        <w:rPr>
          <w:rFonts w:ascii="Times New Roman" w:hAnsi="Times New Roman"/>
          <w:sz w:val="21"/>
          <w:szCs w:val="21"/>
        </w:rPr>
        <w:t xml:space="preserve">, propone la lettura di opere </w:t>
      </w:r>
      <w:r w:rsidR="002D0EA6" w:rsidRPr="002D0EA6">
        <w:rPr>
          <w:rFonts w:ascii="Times New Roman" w:hAnsi="Times New Roman"/>
          <w:sz w:val="21"/>
          <w:szCs w:val="21"/>
        </w:rPr>
        <w:t>letterarie</w:t>
      </w:r>
      <w:r w:rsidRPr="002D0EA6">
        <w:rPr>
          <w:rFonts w:ascii="Times New Roman" w:hAnsi="Times New Roman"/>
          <w:sz w:val="21"/>
          <w:szCs w:val="21"/>
        </w:rPr>
        <w:t xml:space="preserve">, delle arti e della cultura e la loro divulgazione. È una piattaforma </w:t>
      </w:r>
      <w:r w:rsidR="002D0EA6" w:rsidRPr="002D0EA6">
        <w:rPr>
          <w:rFonts w:ascii="Times New Roman" w:hAnsi="Times New Roman"/>
          <w:sz w:val="21"/>
          <w:szCs w:val="21"/>
        </w:rPr>
        <w:t>«</w:t>
      </w:r>
      <w:r w:rsidRPr="002D0EA6">
        <w:rPr>
          <w:rFonts w:ascii="Times New Roman" w:hAnsi="Times New Roman"/>
          <w:sz w:val="21"/>
          <w:szCs w:val="21"/>
        </w:rPr>
        <w:t>browser-based</w:t>
      </w:r>
      <w:r w:rsidR="002D0EA6" w:rsidRPr="002D0EA6">
        <w:rPr>
          <w:rFonts w:ascii="Times New Roman" w:hAnsi="Times New Roman"/>
          <w:sz w:val="21"/>
          <w:szCs w:val="21"/>
        </w:rPr>
        <w:t>»</w:t>
      </w:r>
      <w:r w:rsidRPr="002D0EA6">
        <w:rPr>
          <w:rFonts w:ascii="Times New Roman" w:hAnsi="Times New Roman"/>
          <w:sz w:val="21"/>
          <w:szCs w:val="21"/>
        </w:rPr>
        <w:t xml:space="preserve">, accessibile a tutti: iscrivendosi, in base alle diverse tipologie di utenti, si può partecipare a riscritture esistenti o creare </w:t>
      </w:r>
      <w:r w:rsidR="00AD42C3" w:rsidRPr="002D0EA6">
        <w:rPr>
          <w:rFonts w:ascii="Times New Roman" w:hAnsi="Times New Roman"/>
          <w:sz w:val="21"/>
          <w:szCs w:val="21"/>
        </w:rPr>
        <w:t>le proprie.</w:t>
      </w:r>
    </w:p>
    <w:p w:rsidR="00AD42C3" w:rsidRPr="002D0EA6" w:rsidRDefault="00A20319" w:rsidP="002D0EA6">
      <w:pPr>
        <w:pStyle w:val="Paragrafoelenco"/>
        <w:numPr>
          <w:ilvl w:val="0"/>
          <w:numId w:val="5"/>
        </w:numPr>
        <w:suppressAutoHyphens/>
        <w:spacing w:before="120"/>
        <w:ind w:left="714" w:hanging="357"/>
        <w:contextualSpacing w:val="0"/>
        <w:rPr>
          <w:rFonts w:ascii="Times New Roman" w:hAnsi="Times New Roman"/>
          <w:sz w:val="21"/>
          <w:szCs w:val="21"/>
        </w:rPr>
      </w:pPr>
      <w:r w:rsidRPr="002D0EA6">
        <w:rPr>
          <w:rFonts w:ascii="Times New Roman" w:hAnsi="Times New Roman"/>
          <w:b/>
          <w:sz w:val="21"/>
          <w:szCs w:val="21"/>
        </w:rPr>
        <w:t>Kaninchen-Haus</w:t>
      </w:r>
      <w:r w:rsidR="002D0EA6" w:rsidRPr="002D0EA6">
        <w:rPr>
          <w:rFonts w:ascii="Times New Roman" w:hAnsi="Times New Roman"/>
          <w:sz w:val="21"/>
          <w:szCs w:val="21"/>
        </w:rPr>
        <w:t>,</w:t>
      </w:r>
      <w:r w:rsidRPr="002D0EA6">
        <w:rPr>
          <w:rFonts w:ascii="Times New Roman" w:hAnsi="Times New Roman"/>
          <w:sz w:val="21"/>
          <w:szCs w:val="21"/>
        </w:rPr>
        <w:t xml:space="preserve"> Torino. Presentano il progetto </w:t>
      </w:r>
      <w:r w:rsidRPr="002D0EA6">
        <w:rPr>
          <w:rFonts w:ascii="Times New Roman" w:hAnsi="Times New Roman"/>
          <w:i/>
          <w:sz w:val="21"/>
          <w:szCs w:val="21"/>
        </w:rPr>
        <w:t>Le notti di Tino di Bagdad,</w:t>
      </w:r>
      <w:r w:rsidRPr="002D0EA6">
        <w:rPr>
          <w:rFonts w:ascii="Times New Roman" w:hAnsi="Times New Roman"/>
          <w:sz w:val="21"/>
          <w:szCs w:val="21"/>
        </w:rPr>
        <w:t xml:space="preserve"> esperimento pionieristico di storytelling interattivo che abbraccia letteratura, arti visive, architettura, new media e cinema, per ridisegnare la mappa dello spazio pubblico, utilizzando la realtà aumentata per trasformare le città in un cinema diffuso a cielo aperto. </w:t>
      </w:r>
      <w:r w:rsidR="00AD42C3" w:rsidRPr="002D0EA6">
        <w:rPr>
          <w:rFonts w:ascii="Times New Roman" w:hAnsi="Times New Roman"/>
          <w:sz w:val="21"/>
          <w:szCs w:val="21"/>
        </w:rPr>
        <w:t xml:space="preserve">Il progetto è curato dagli artisti </w:t>
      </w:r>
      <w:r w:rsidR="00AD42C3" w:rsidRPr="002D0EA6">
        <w:rPr>
          <w:rFonts w:ascii="Times New Roman" w:hAnsi="Times New Roman"/>
          <w:b/>
          <w:sz w:val="21"/>
          <w:szCs w:val="21"/>
        </w:rPr>
        <w:t>Coniglio Viola</w:t>
      </w:r>
      <w:r w:rsidR="00AD42C3" w:rsidRPr="002D0EA6">
        <w:rPr>
          <w:rFonts w:ascii="Times New Roman" w:hAnsi="Times New Roman"/>
          <w:sz w:val="21"/>
          <w:szCs w:val="21"/>
        </w:rPr>
        <w:t xml:space="preserve"> e fa parte del </w:t>
      </w:r>
      <w:r w:rsidR="00AD42C3" w:rsidRPr="002D0EA6">
        <w:rPr>
          <w:rFonts w:ascii="Times New Roman" w:hAnsi="Times New Roman"/>
          <w:b/>
          <w:i/>
          <w:sz w:val="21"/>
          <w:szCs w:val="21"/>
        </w:rPr>
        <w:t>Salone Off</w:t>
      </w:r>
      <w:r w:rsidR="00AD42C3" w:rsidRPr="002D0EA6">
        <w:rPr>
          <w:rFonts w:ascii="Times New Roman" w:hAnsi="Times New Roman"/>
          <w:sz w:val="21"/>
          <w:szCs w:val="21"/>
        </w:rPr>
        <w:t>.</w:t>
      </w:r>
    </w:p>
    <w:p w:rsidR="002D0EA6" w:rsidRPr="002D0EA6" w:rsidRDefault="00A20319" w:rsidP="002D0EA6">
      <w:pPr>
        <w:pStyle w:val="Paragrafoelenco"/>
        <w:numPr>
          <w:ilvl w:val="0"/>
          <w:numId w:val="5"/>
        </w:numPr>
        <w:suppressAutoHyphens/>
        <w:spacing w:before="120"/>
        <w:ind w:left="714" w:hanging="357"/>
        <w:contextualSpacing w:val="0"/>
        <w:rPr>
          <w:rFonts w:ascii="Times New Roman" w:hAnsi="Times New Roman"/>
          <w:sz w:val="21"/>
          <w:szCs w:val="21"/>
        </w:rPr>
      </w:pPr>
      <w:r w:rsidRPr="002D0EA6">
        <w:rPr>
          <w:rFonts w:ascii="Times New Roman" w:hAnsi="Times New Roman"/>
          <w:b/>
          <w:sz w:val="21"/>
          <w:szCs w:val="21"/>
          <w:lang w:val="en-US"/>
        </w:rPr>
        <w:t>Upspringer International L</w:t>
      </w:r>
      <w:r w:rsidR="002D0EA6" w:rsidRPr="002D0EA6">
        <w:rPr>
          <w:rFonts w:ascii="Times New Roman" w:hAnsi="Times New Roman"/>
          <w:b/>
          <w:sz w:val="21"/>
          <w:szCs w:val="21"/>
          <w:lang w:val="en-US"/>
        </w:rPr>
        <w:t>lc</w:t>
      </w:r>
      <w:r w:rsidR="002D0EA6" w:rsidRPr="002D0EA6">
        <w:rPr>
          <w:rFonts w:ascii="Times New Roman" w:hAnsi="Times New Roman"/>
          <w:sz w:val="21"/>
          <w:szCs w:val="21"/>
          <w:lang w:val="en-US"/>
        </w:rPr>
        <w:t>,</w:t>
      </w:r>
      <w:r w:rsidRPr="002D0EA6">
        <w:rPr>
          <w:rFonts w:ascii="Times New Roman" w:hAnsi="Times New Roman"/>
          <w:sz w:val="21"/>
          <w:szCs w:val="21"/>
          <w:lang w:val="en-US"/>
        </w:rPr>
        <w:t xml:space="preserve"> Miami (U</w:t>
      </w:r>
      <w:r w:rsidR="00AD42C3" w:rsidRPr="002D0EA6">
        <w:rPr>
          <w:rFonts w:ascii="Times New Roman" w:hAnsi="Times New Roman"/>
          <w:sz w:val="21"/>
          <w:szCs w:val="21"/>
          <w:lang w:val="en-US"/>
        </w:rPr>
        <w:t>sa</w:t>
      </w:r>
      <w:r w:rsidRPr="002D0EA6">
        <w:rPr>
          <w:rFonts w:ascii="Times New Roman" w:hAnsi="Times New Roman"/>
          <w:sz w:val="21"/>
          <w:szCs w:val="21"/>
          <w:lang w:val="en-US"/>
        </w:rPr>
        <w:t xml:space="preserve">). </w:t>
      </w:r>
      <w:r w:rsidRPr="002D0EA6">
        <w:rPr>
          <w:rFonts w:ascii="Times New Roman" w:hAnsi="Times New Roman"/>
          <w:sz w:val="21"/>
          <w:szCs w:val="21"/>
        </w:rPr>
        <w:t xml:space="preserve">Prima piattaforma internazionale di </w:t>
      </w:r>
      <w:r w:rsidRPr="002D0EA6">
        <w:rPr>
          <w:rFonts w:ascii="Times New Roman" w:hAnsi="Times New Roman"/>
          <w:b/>
          <w:sz w:val="21"/>
          <w:szCs w:val="21"/>
        </w:rPr>
        <w:t>crowdfunding dedicata al mondo della letteratura</w:t>
      </w:r>
      <w:r w:rsidRPr="002D0EA6">
        <w:rPr>
          <w:rFonts w:ascii="Times New Roman" w:hAnsi="Times New Roman"/>
          <w:sz w:val="21"/>
          <w:szCs w:val="21"/>
        </w:rPr>
        <w:t xml:space="preserve">. Nasce con l’idea di portare una </w:t>
      </w:r>
      <w:r w:rsidRPr="002D0EA6">
        <w:rPr>
          <w:rFonts w:ascii="Times New Roman" w:hAnsi="Times New Roman"/>
          <w:sz w:val="21"/>
          <w:szCs w:val="21"/>
        </w:rPr>
        <w:lastRenderedPageBreak/>
        <w:t xml:space="preserve">scintilla nel mondo dell’editoria e creare una comunità di amanti del libro dove sostenitori e autori possano incontrarsi e realizzare insieme progetti creativi. </w:t>
      </w:r>
    </w:p>
    <w:p w:rsidR="002D0EA6" w:rsidRPr="002D0EA6" w:rsidRDefault="00A20319" w:rsidP="002D0EA6">
      <w:pPr>
        <w:pStyle w:val="Paragrafoelenco"/>
        <w:numPr>
          <w:ilvl w:val="0"/>
          <w:numId w:val="5"/>
        </w:numPr>
        <w:suppressAutoHyphens/>
        <w:spacing w:before="120"/>
        <w:ind w:left="714" w:hanging="357"/>
        <w:contextualSpacing w:val="0"/>
        <w:rPr>
          <w:rFonts w:ascii="Times New Roman" w:hAnsi="Times New Roman"/>
          <w:sz w:val="21"/>
          <w:szCs w:val="21"/>
        </w:rPr>
      </w:pPr>
      <w:r w:rsidRPr="002D0EA6">
        <w:rPr>
          <w:rFonts w:ascii="Times New Roman" w:hAnsi="Times New Roman"/>
          <w:b/>
          <w:sz w:val="21"/>
          <w:szCs w:val="21"/>
        </w:rPr>
        <w:t>Cityteller</w:t>
      </w:r>
      <w:r w:rsidR="002D0EA6" w:rsidRPr="002D0EA6">
        <w:rPr>
          <w:rFonts w:ascii="Times New Roman" w:hAnsi="Times New Roman"/>
          <w:sz w:val="21"/>
          <w:szCs w:val="21"/>
        </w:rPr>
        <w:t>,</w:t>
      </w:r>
      <w:r w:rsidRPr="002D0EA6">
        <w:rPr>
          <w:rFonts w:ascii="Times New Roman" w:hAnsi="Times New Roman"/>
          <w:sz w:val="21"/>
          <w:szCs w:val="21"/>
        </w:rPr>
        <w:t xml:space="preserve"> Torino. </w:t>
      </w:r>
      <w:r w:rsidR="002D0EA6" w:rsidRPr="002D0EA6">
        <w:rPr>
          <w:rFonts w:ascii="Times New Roman" w:hAnsi="Times New Roman"/>
          <w:sz w:val="21"/>
          <w:szCs w:val="21"/>
        </w:rPr>
        <w:t>U</w:t>
      </w:r>
      <w:r w:rsidRPr="002D0EA6">
        <w:rPr>
          <w:rFonts w:ascii="Times New Roman" w:hAnsi="Times New Roman"/>
          <w:sz w:val="21"/>
          <w:szCs w:val="21"/>
        </w:rPr>
        <w:t xml:space="preserve">na piattaforma social dedicata alla condivisione e alla geolocalizzazione dei </w:t>
      </w:r>
      <w:r w:rsidRPr="002D0EA6">
        <w:rPr>
          <w:rFonts w:ascii="Times New Roman" w:hAnsi="Times New Roman"/>
          <w:b/>
          <w:sz w:val="21"/>
          <w:szCs w:val="21"/>
        </w:rPr>
        <w:t>luoghi protagonisti dei libri</w:t>
      </w:r>
      <w:r w:rsidRPr="002D0EA6">
        <w:rPr>
          <w:rFonts w:ascii="Times New Roman" w:hAnsi="Times New Roman"/>
          <w:sz w:val="21"/>
          <w:szCs w:val="21"/>
        </w:rPr>
        <w:t>. Un nuovo modo di percepire il territorio, attraverso percorsi turistico-letterari qualificati, per viaggiare e scoprire i luoghi attraverso le citazioni letterarie</w:t>
      </w:r>
      <w:r w:rsidR="002D0EA6" w:rsidRPr="002D0EA6">
        <w:rPr>
          <w:rFonts w:ascii="Times New Roman" w:hAnsi="Times New Roman"/>
          <w:sz w:val="21"/>
          <w:szCs w:val="21"/>
        </w:rPr>
        <w:t>.</w:t>
      </w:r>
    </w:p>
    <w:p w:rsidR="002D0EA6" w:rsidRPr="002D0EA6" w:rsidRDefault="00A20319" w:rsidP="002D0EA6">
      <w:pPr>
        <w:pStyle w:val="Paragrafoelenco"/>
        <w:numPr>
          <w:ilvl w:val="0"/>
          <w:numId w:val="5"/>
        </w:numPr>
        <w:suppressAutoHyphens/>
        <w:spacing w:before="120"/>
        <w:ind w:left="714" w:hanging="357"/>
        <w:contextualSpacing w:val="0"/>
        <w:rPr>
          <w:rFonts w:ascii="Times New Roman" w:hAnsi="Times New Roman"/>
          <w:sz w:val="21"/>
          <w:szCs w:val="21"/>
        </w:rPr>
      </w:pPr>
      <w:r w:rsidRPr="002D0EA6">
        <w:rPr>
          <w:rFonts w:ascii="Times New Roman" w:hAnsi="Times New Roman"/>
          <w:b/>
          <w:sz w:val="21"/>
          <w:szCs w:val="21"/>
          <w:lang w:val="en-US"/>
        </w:rPr>
        <w:t xml:space="preserve">Marshmallow </w:t>
      </w:r>
      <w:r w:rsidR="002D0EA6" w:rsidRPr="002D0EA6">
        <w:rPr>
          <w:rFonts w:ascii="Times New Roman" w:hAnsi="Times New Roman"/>
          <w:b/>
          <w:sz w:val="21"/>
          <w:szCs w:val="21"/>
          <w:lang w:val="en-US"/>
        </w:rPr>
        <w:t>G</w:t>
      </w:r>
      <w:r w:rsidRPr="002D0EA6">
        <w:rPr>
          <w:rFonts w:ascii="Times New Roman" w:hAnsi="Times New Roman"/>
          <w:b/>
          <w:sz w:val="21"/>
          <w:szCs w:val="21"/>
          <w:lang w:val="en-US"/>
        </w:rPr>
        <w:t>ames</w:t>
      </w:r>
      <w:r w:rsidR="002D0EA6" w:rsidRPr="002D0EA6">
        <w:rPr>
          <w:rFonts w:ascii="Times New Roman" w:hAnsi="Times New Roman"/>
          <w:sz w:val="21"/>
          <w:szCs w:val="21"/>
          <w:lang w:val="en-US"/>
        </w:rPr>
        <w:t xml:space="preserve">, </w:t>
      </w:r>
      <w:r w:rsidRPr="002D0EA6">
        <w:rPr>
          <w:rFonts w:ascii="Times New Roman" w:hAnsi="Times New Roman"/>
          <w:sz w:val="21"/>
          <w:szCs w:val="21"/>
          <w:lang w:val="en-US"/>
        </w:rPr>
        <w:t xml:space="preserve">Bari. L’azienda sviluppa </w:t>
      </w:r>
      <w:r w:rsidRPr="002D0EA6">
        <w:rPr>
          <w:rFonts w:ascii="Times New Roman" w:hAnsi="Times New Roman"/>
          <w:sz w:val="21"/>
          <w:szCs w:val="21"/>
        </w:rPr>
        <w:t>applicazioni per tablet che offrono un nuovo modo di imparare divertendosi, con un mix di gioco e racconto. Una nuova esperienza ludico-didattica, in grado di avvicinare il mondo dei genitori e dei figli</w:t>
      </w:r>
      <w:r w:rsidR="002D0EA6" w:rsidRPr="002D0EA6">
        <w:rPr>
          <w:rFonts w:ascii="Times New Roman" w:hAnsi="Times New Roman"/>
          <w:sz w:val="21"/>
          <w:szCs w:val="21"/>
        </w:rPr>
        <w:t>.</w:t>
      </w:r>
    </w:p>
    <w:p w:rsidR="002D0EA6" w:rsidRPr="002D0EA6" w:rsidRDefault="002D0EA6" w:rsidP="002D0EA6">
      <w:pPr>
        <w:pStyle w:val="Paragrafoelenco"/>
        <w:numPr>
          <w:ilvl w:val="0"/>
          <w:numId w:val="5"/>
        </w:numPr>
        <w:suppressAutoHyphens/>
        <w:spacing w:before="120"/>
        <w:ind w:left="714" w:hanging="357"/>
        <w:contextualSpacing w:val="0"/>
        <w:rPr>
          <w:rFonts w:ascii="Times New Roman" w:hAnsi="Times New Roman"/>
          <w:sz w:val="21"/>
          <w:szCs w:val="21"/>
        </w:rPr>
      </w:pPr>
      <w:r w:rsidRPr="002D0EA6">
        <w:rPr>
          <w:rFonts w:ascii="Times New Roman" w:hAnsi="Times New Roman"/>
          <w:b/>
          <w:sz w:val="21"/>
          <w:szCs w:val="21"/>
        </w:rPr>
        <w:t>Star Rock</w:t>
      </w:r>
      <w:r w:rsidRPr="002D0EA6">
        <w:rPr>
          <w:rFonts w:ascii="Times New Roman" w:hAnsi="Times New Roman"/>
          <w:sz w:val="21"/>
          <w:szCs w:val="21"/>
        </w:rPr>
        <w:t>,</w:t>
      </w:r>
      <w:r w:rsidR="00A20319" w:rsidRPr="002D0EA6">
        <w:rPr>
          <w:rFonts w:ascii="Times New Roman" w:hAnsi="Times New Roman"/>
          <w:sz w:val="21"/>
          <w:szCs w:val="21"/>
        </w:rPr>
        <w:t xml:space="preserve"> Milano. Azienda creatrice di Redooc.com, prima piattaforma web nativa digitale in Italia per studiare, ripassare ed esercitarsi su tutta la </w:t>
      </w:r>
      <w:r w:rsidR="00A20319" w:rsidRPr="002D0EA6">
        <w:rPr>
          <w:rFonts w:ascii="Times New Roman" w:hAnsi="Times New Roman"/>
          <w:b/>
          <w:sz w:val="21"/>
          <w:szCs w:val="21"/>
        </w:rPr>
        <w:t>matematica dei licei</w:t>
      </w:r>
      <w:r w:rsidR="00A20319" w:rsidRPr="002D0EA6">
        <w:rPr>
          <w:rFonts w:ascii="Times New Roman" w:hAnsi="Times New Roman"/>
          <w:sz w:val="21"/>
          <w:szCs w:val="21"/>
        </w:rPr>
        <w:t xml:space="preserve"> e degli istituti superiori. Video-lezioni e migliaia di esercizi online, divisi per livelli e presentati con logiche di gioco, tutti completi di spiegazione e realizzati per sviluppare le competenze logich</w:t>
      </w:r>
      <w:r w:rsidRPr="002D0EA6">
        <w:rPr>
          <w:rFonts w:ascii="Times New Roman" w:hAnsi="Times New Roman"/>
          <w:sz w:val="21"/>
          <w:szCs w:val="21"/>
        </w:rPr>
        <w:t>e e matematiche degli studenti.</w:t>
      </w:r>
    </w:p>
    <w:p w:rsidR="002D0EA6" w:rsidRPr="002D0EA6" w:rsidRDefault="00A20319" w:rsidP="002D0EA6">
      <w:pPr>
        <w:pStyle w:val="Paragrafoelenco"/>
        <w:numPr>
          <w:ilvl w:val="0"/>
          <w:numId w:val="5"/>
        </w:numPr>
        <w:suppressAutoHyphens/>
        <w:spacing w:before="120"/>
        <w:ind w:left="714" w:hanging="357"/>
        <w:contextualSpacing w:val="0"/>
        <w:rPr>
          <w:rFonts w:ascii="Times New Roman" w:hAnsi="Times New Roman"/>
          <w:sz w:val="21"/>
          <w:szCs w:val="21"/>
        </w:rPr>
      </w:pPr>
      <w:r w:rsidRPr="002D0EA6">
        <w:rPr>
          <w:rFonts w:ascii="Times New Roman" w:hAnsi="Times New Roman"/>
          <w:b/>
          <w:sz w:val="21"/>
          <w:szCs w:val="21"/>
        </w:rPr>
        <w:t>Crabtoon</w:t>
      </w:r>
      <w:r w:rsidR="002D0EA6" w:rsidRPr="002D0EA6">
        <w:rPr>
          <w:rFonts w:ascii="Times New Roman" w:hAnsi="Times New Roman"/>
          <w:sz w:val="21"/>
          <w:szCs w:val="21"/>
        </w:rPr>
        <w:t>,</w:t>
      </w:r>
      <w:r w:rsidRPr="002D0EA6">
        <w:rPr>
          <w:rFonts w:ascii="Times New Roman" w:hAnsi="Times New Roman"/>
          <w:sz w:val="21"/>
          <w:szCs w:val="21"/>
        </w:rPr>
        <w:t xml:space="preserve"> Taormina (C</w:t>
      </w:r>
      <w:r w:rsidR="002D0EA6" w:rsidRPr="002D0EA6">
        <w:rPr>
          <w:rFonts w:ascii="Times New Roman" w:hAnsi="Times New Roman"/>
          <w:sz w:val="21"/>
          <w:szCs w:val="21"/>
        </w:rPr>
        <w:t>t</w:t>
      </w:r>
      <w:r w:rsidRPr="002D0EA6">
        <w:rPr>
          <w:rFonts w:ascii="Times New Roman" w:hAnsi="Times New Roman"/>
          <w:sz w:val="21"/>
          <w:szCs w:val="21"/>
        </w:rPr>
        <w:t>). Startup che propone contenuti multimediali interattivi per l’</w:t>
      </w:r>
      <w:r w:rsidRPr="002D0EA6">
        <w:rPr>
          <w:rFonts w:ascii="Times New Roman" w:hAnsi="Times New Roman"/>
          <w:b/>
          <w:sz w:val="21"/>
          <w:szCs w:val="21"/>
        </w:rPr>
        <w:t>infanzia</w:t>
      </w:r>
      <w:r w:rsidRPr="002D0EA6">
        <w:rPr>
          <w:rFonts w:ascii="Times New Roman" w:hAnsi="Times New Roman"/>
          <w:sz w:val="21"/>
          <w:szCs w:val="21"/>
        </w:rPr>
        <w:t>. Grazie all’utilizzo di simpatici giochi e semplici attività, il bambino impara ad associare due o più oggetti insieme, a scoprirne le funzioni principali e a raggiungere gli obiettivi di gioco.</w:t>
      </w:r>
    </w:p>
    <w:p w:rsidR="002D0EA6" w:rsidRPr="002D0EA6" w:rsidRDefault="00A20319" w:rsidP="002D0EA6">
      <w:pPr>
        <w:pStyle w:val="Paragrafoelenco"/>
        <w:numPr>
          <w:ilvl w:val="0"/>
          <w:numId w:val="5"/>
        </w:numPr>
        <w:suppressAutoHyphens/>
        <w:spacing w:before="120"/>
        <w:ind w:left="714" w:hanging="357"/>
        <w:contextualSpacing w:val="0"/>
        <w:rPr>
          <w:rFonts w:ascii="Times New Roman" w:hAnsi="Times New Roman"/>
          <w:sz w:val="21"/>
          <w:szCs w:val="21"/>
        </w:rPr>
      </w:pPr>
      <w:r w:rsidRPr="002D0EA6">
        <w:rPr>
          <w:rFonts w:ascii="Times New Roman" w:hAnsi="Times New Roman"/>
          <w:b/>
          <w:sz w:val="21"/>
          <w:szCs w:val="21"/>
        </w:rPr>
        <w:t>Intertwine</w:t>
      </w:r>
      <w:r w:rsidR="002D0EA6" w:rsidRPr="002D0EA6">
        <w:rPr>
          <w:rFonts w:ascii="Times New Roman" w:hAnsi="Times New Roman"/>
          <w:sz w:val="21"/>
          <w:szCs w:val="21"/>
        </w:rPr>
        <w:t>,</w:t>
      </w:r>
      <w:r w:rsidRPr="002D0EA6">
        <w:rPr>
          <w:rFonts w:ascii="Times New Roman" w:hAnsi="Times New Roman"/>
          <w:sz w:val="21"/>
          <w:szCs w:val="21"/>
        </w:rPr>
        <w:t xml:space="preserve"> Fisciano (S</w:t>
      </w:r>
      <w:r w:rsidR="002D0EA6" w:rsidRPr="002D0EA6">
        <w:rPr>
          <w:rFonts w:ascii="Times New Roman" w:hAnsi="Times New Roman"/>
          <w:sz w:val="21"/>
          <w:szCs w:val="21"/>
        </w:rPr>
        <w:t>a</w:t>
      </w:r>
      <w:r w:rsidRPr="002D0EA6">
        <w:rPr>
          <w:rFonts w:ascii="Times New Roman" w:hAnsi="Times New Roman"/>
          <w:sz w:val="21"/>
          <w:szCs w:val="21"/>
        </w:rPr>
        <w:t>). Piattaforma di</w:t>
      </w:r>
      <w:r w:rsidRPr="002D0EA6">
        <w:rPr>
          <w:rFonts w:ascii="Times New Roman" w:hAnsi="Times New Roman"/>
          <w:b/>
          <w:sz w:val="21"/>
          <w:szCs w:val="21"/>
        </w:rPr>
        <w:t xml:space="preserve"> storytelling collaborativo </w:t>
      </w:r>
      <w:r w:rsidRPr="002D0EA6">
        <w:rPr>
          <w:rFonts w:ascii="Times New Roman" w:hAnsi="Times New Roman"/>
          <w:sz w:val="21"/>
          <w:szCs w:val="21"/>
        </w:rPr>
        <w:t>rivolta a chi sente la necessità di trasformare l’esperienza social in creatività. Un utente scrive e struttura la trama di un progetto in capitoli e la community può aggiungere sulla trama il proprio contributo (testo, immagini e video). L’autore sceglie poi i migliori contributi, li edita e</w:t>
      </w:r>
      <w:r w:rsidR="002D0EA6" w:rsidRPr="002D0EA6">
        <w:rPr>
          <w:rFonts w:ascii="Times New Roman" w:hAnsi="Times New Roman"/>
          <w:sz w:val="21"/>
          <w:szCs w:val="21"/>
        </w:rPr>
        <w:t xml:space="preserve"> ne crea un libro multimediale.</w:t>
      </w:r>
    </w:p>
    <w:p w:rsidR="002D0EA6" w:rsidRPr="002D0EA6" w:rsidRDefault="002D0EA6" w:rsidP="002D0EA6">
      <w:pPr>
        <w:pStyle w:val="Paragrafoelenco"/>
        <w:numPr>
          <w:ilvl w:val="0"/>
          <w:numId w:val="5"/>
        </w:numPr>
        <w:suppressAutoHyphens/>
        <w:spacing w:before="120"/>
        <w:ind w:left="714" w:hanging="357"/>
        <w:contextualSpacing w:val="0"/>
        <w:rPr>
          <w:rFonts w:ascii="Times New Roman" w:hAnsi="Times New Roman"/>
          <w:sz w:val="21"/>
          <w:szCs w:val="21"/>
        </w:rPr>
      </w:pPr>
      <w:r w:rsidRPr="002D0EA6">
        <w:rPr>
          <w:rFonts w:ascii="Times New Roman" w:hAnsi="Times New Roman"/>
          <w:b/>
          <w:sz w:val="21"/>
          <w:szCs w:val="21"/>
        </w:rPr>
        <w:t>Tribook</w:t>
      </w:r>
      <w:r w:rsidRPr="002D0EA6">
        <w:rPr>
          <w:rFonts w:ascii="Times New Roman" w:hAnsi="Times New Roman"/>
          <w:sz w:val="21"/>
          <w:szCs w:val="21"/>
        </w:rPr>
        <w:t xml:space="preserve">, </w:t>
      </w:r>
      <w:r w:rsidR="00A20319" w:rsidRPr="002D0EA6">
        <w:rPr>
          <w:rFonts w:ascii="Times New Roman" w:hAnsi="Times New Roman"/>
          <w:sz w:val="21"/>
          <w:szCs w:val="21"/>
        </w:rPr>
        <w:t xml:space="preserve">Milano. Sito dedicato alle </w:t>
      </w:r>
      <w:r w:rsidR="00A20319" w:rsidRPr="002D0EA6">
        <w:rPr>
          <w:rFonts w:ascii="Times New Roman" w:hAnsi="Times New Roman"/>
          <w:b/>
          <w:sz w:val="21"/>
          <w:szCs w:val="21"/>
        </w:rPr>
        <w:t>librerie indipendenti</w:t>
      </w:r>
      <w:r w:rsidRPr="002D0EA6">
        <w:rPr>
          <w:rFonts w:ascii="Times New Roman" w:hAnsi="Times New Roman"/>
          <w:b/>
          <w:sz w:val="21"/>
          <w:szCs w:val="21"/>
        </w:rPr>
        <w:t xml:space="preserve"> di Milano</w:t>
      </w:r>
      <w:r w:rsidR="00A20319" w:rsidRPr="002D0EA6">
        <w:rPr>
          <w:rFonts w:ascii="Times New Roman" w:hAnsi="Times New Roman"/>
          <w:b/>
          <w:sz w:val="21"/>
          <w:szCs w:val="21"/>
        </w:rPr>
        <w:t xml:space="preserve"> </w:t>
      </w:r>
      <w:r w:rsidR="00A20319" w:rsidRPr="002D0EA6">
        <w:rPr>
          <w:rFonts w:ascii="Times New Roman" w:hAnsi="Times New Roman"/>
          <w:sz w:val="21"/>
          <w:szCs w:val="21"/>
        </w:rPr>
        <w:t>che consente ai librai di offrire servizi online innovativi, in linea con le nuove esigenze dei lettori. Con Tribook il lettore può consultare da casa il catalogo integrato di tutte le librerie di Milano e decidere se recarsi di persona in libreria o sfruttare il servizio di consegna a domicilio, effettuato nell’arco di poche or</w:t>
      </w:r>
      <w:r w:rsidRPr="002D0EA6">
        <w:rPr>
          <w:rFonts w:ascii="Times New Roman" w:hAnsi="Times New Roman"/>
          <w:sz w:val="21"/>
          <w:szCs w:val="21"/>
        </w:rPr>
        <w:t>e grazie a un corriere in bici.</w:t>
      </w:r>
    </w:p>
    <w:p w:rsidR="00A20319" w:rsidRPr="002D0EA6" w:rsidRDefault="00A20319" w:rsidP="002D0EA6">
      <w:pPr>
        <w:pStyle w:val="Paragrafoelenco"/>
        <w:numPr>
          <w:ilvl w:val="0"/>
          <w:numId w:val="5"/>
        </w:numPr>
        <w:suppressAutoHyphens/>
        <w:spacing w:before="120"/>
        <w:ind w:left="714" w:hanging="357"/>
        <w:contextualSpacing w:val="0"/>
        <w:rPr>
          <w:rFonts w:ascii="Times New Roman" w:hAnsi="Times New Roman"/>
          <w:sz w:val="21"/>
          <w:szCs w:val="21"/>
        </w:rPr>
      </w:pPr>
      <w:r w:rsidRPr="002D0EA6">
        <w:rPr>
          <w:rFonts w:ascii="Times New Roman" w:hAnsi="Times New Roman"/>
          <w:b/>
          <w:sz w:val="21"/>
          <w:szCs w:val="21"/>
        </w:rPr>
        <w:t>Seejay</w:t>
      </w:r>
      <w:r w:rsidR="002D0EA6" w:rsidRPr="002D0EA6">
        <w:rPr>
          <w:rFonts w:ascii="Times New Roman" w:hAnsi="Times New Roman"/>
          <w:sz w:val="21"/>
          <w:szCs w:val="21"/>
        </w:rPr>
        <w:t xml:space="preserve">, </w:t>
      </w:r>
      <w:r w:rsidRPr="002D0EA6">
        <w:rPr>
          <w:rFonts w:ascii="Times New Roman" w:hAnsi="Times New Roman"/>
          <w:sz w:val="21"/>
          <w:szCs w:val="21"/>
        </w:rPr>
        <w:t>Santa Marinella (R</w:t>
      </w:r>
      <w:r w:rsidR="002D0EA6" w:rsidRPr="002D0EA6">
        <w:rPr>
          <w:rFonts w:ascii="Times New Roman" w:hAnsi="Times New Roman"/>
          <w:sz w:val="21"/>
          <w:szCs w:val="21"/>
        </w:rPr>
        <w:t>m</w:t>
      </w:r>
      <w:r w:rsidRPr="002D0EA6">
        <w:rPr>
          <w:rFonts w:ascii="Times New Roman" w:hAnsi="Times New Roman"/>
          <w:sz w:val="21"/>
          <w:szCs w:val="21"/>
        </w:rPr>
        <w:t xml:space="preserve">). Piattaforma che ottimizza la presenza sui social network usando lo storytelling come strumento di </w:t>
      </w:r>
      <w:r w:rsidRPr="002D0EA6">
        <w:rPr>
          <w:rFonts w:ascii="Times New Roman" w:hAnsi="Times New Roman"/>
          <w:b/>
          <w:sz w:val="21"/>
          <w:szCs w:val="21"/>
        </w:rPr>
        <w:t>social media marketing</w:t>
      </w:r>
      <w:r w:rsidRPr="002D0EA6">
        <w:rPr>
          <w:rFonts w:ascii="Times New Roman" w:hAnsi="Times New Roman"/>
          <w:sz w:val="21"/>
          <w:szCs w:val="21"/>
        </w:rPr>
        <w:t xml:space="preserve">. Consente </w:t>
      </w:r>
      <w:r w:rsidRPr="002D0EA6">
        <w:rPr>
          <w:rFonts w:ascii="Times New Roman" w:hAnsi="Times New Roman"/>
          <w:sz w:val="21"/>
          <w:szCs w:val="21"/>
        </w:rPr>
        <w:lastRenderedPageBreak/>
        <w:t xml:space="preserve">di raccogliere, organizzare e pubblicare immagini, video, audio, testi e tweet dai social network per costruire </w:t>
      </w:r>
      <w:r w:rsidRPr="002D0EA6">
        <w:rPr>
          <w:rFonts w:ascii="Times New Roman" w:hAnsi="Times New Roman"/>
          <w:b/>
          <w:sz w:val="21"/>
          <w:szCs w:val="21"/>
        </w:rPr>
        <w:t>storie collettive</w:t>
      </w:r>
      <w:r w:rsidRPr="002D0EA6">
        <w:rPr>
          <w:rFonts w:ascii="Times New Roman" w:hAnsi="Times New Roman"/>
          <w:sz w:val="21"/>
          <w:szCs w:val="21"/>
        </w:rPr>
        <w:t xml:space="preserve"> su qualsiasi tema.</w:t>
      </w:r>
    </w:p>
    <w:p w:rsidR="00A20319" w:rsidRPr="00AD42C3" w:rsidRDefault="00A161B4" w:rsidP="00AD42C3">
      <w:pPr>
        <w:pStyle w:val="Nessunaspaziatura"/>
        <w:spacing w:before="120"/>
        <w:jc w:val="both"/>
        <w:rPr>
          <w:rFonts w:ascii="Times New Roman" w:hAnsi="Times New Roman"/>
          <w:bCs/>
          <w:sz w:val="21"/>
          <w:szCs w:val="21"/>
        </w:rPr>
      </w:pPr>
      <w:r>
        <w:rPr>
          <w:rFonts w:ascii="Times New Roman" w:hAnsi="Times New Roman" w:cs="ArialMT"/>
          <w:sz w:val="21"/>
          <w:szCs w:val="21"/>
        </w:rPr>
        <w:t>Nei giorni de</w:t>
      </w:r>
      <w:r w:rsidR="00A20319" w:rsidRPr="00AD42C3">
        <w:rPr>
          <w:rFonts w:ascii="Times New Roman" w:hAnsi="Times New Roman" w:cs="ArialMT"/>
          <w:sz w:val="21"/>
          <w:szCs w:val="21"/>
        </w:rPr>
        <w:t>l Salone</w:t>
      </w:r>
      <w:r w:rsidR="00BE7828">
        <w:rPr>
          <w:rFonts w:ascii="Times New Roman" w:hAnsi="Times New Roman" w:cs="ArialMT"/>
          <w:sz w:val="21"/>
          <w:szCs w:val="21"/>
        </w:rPr>
        <w:t>,</w:t>
      </w:r>
      <w:r w:rsidR="00A20319" w:rsidRPr="00AD42C3">
        <w:rPr>
          <w:rFonts w:ascii="Times New Roman" w:hAnsi="Times New Roman" w:cs="ArialMT"/>
          <w:sz w:val="21"/>
          <w:szCs w:val="21"/>
        </w:rPr>
        <w:t xml:space="preserve"> le </w:t>
      </w:r>
      <w:r w:rsidRPr="00C9526E">
        <w:rPr>
          <w:rFonts w:ascii="Times New Roman" w:hAnsi="Times New Roman" w:cs="ArialMT"/>
          <w:b/>
          <w:sz w:val="21"/>
          <w:szCs w:val="21"/>
        </w:rPr>
        <w:t>10 start</w:t>
      </w:r>
      <w:r w:rsidR="00A20319" w:rsidRPr="00C9526E">
        <w:rPr>
          <w:rFonts w:ascii="Times New Roman" w:hAnsi="Times New Roman" w:cs="ArialMT"/>
          <w:b/>
          <w:sz w:val="21"/>
          <w:szCs w:val="21"/>
        </w:rPr>
        <w:t>up</w:t>
      </w:r>
      <w:r w:rsidR="00A20319" w:rsidRPr="00AD42C3">
        <w:rPr>
          <w:rFonts w:ascii="Times New Roman" w:hAnsi="Times New Roman" w:cs="ArialMT"/>
          <w:sz w:val="21"/>
          <w:szCs w:val="21"/>
        </w:rPr>
        <w:t xml:space="preserve"> partecipano </w:t>
      </w:r>
      <w:r>
        <w:rPr>
          <w:rFonts w:ascii="Times New Roman" w:hAnsi="Times New Roman" w:cs="ArialMT"/>
          <w:sz w:val="21"/>
          <w:szCs w:val="21"/>
        </w:rPr>
        <w:t>a un</w:t>
      </w:r>
      <w:r w:rsidR="00BE7828">
        <w:rPr>
          <w:rFonts w:ascii="Times New Roman" w:hAnsi="Times New Roman" w:cs="ArialMT"/>
          <w:sz w:val="21"/>
          <w:szCs w:val="21"/>
        </w:rPr>
        <w:t xml:space="preserve"> </w:t>
      </w:r>
      <w:r w:rsidR="00A20319" w:rsidRPr="00AD42C3">
        <w:rPr>
          <w:rFonts w:ascii="Times New Roman" w:hAnsi="Times New Roman" w:cs="ArialMT"/>
          <w:bCs/>
          <w:sz w:val="21"/>
          <w:szCs w:val="21"/>
        </w:rPr>
        <w:t>laboratori</w:t>
      </w:r>
      <w:r w:rsidR="00BE7828">
        <w:rPr>
          <w:rFonts w:ascii="Times New Roman" w:hAnsi="Times New Roman" w:cs="ArialMT"/>
          <w:bCs/>
          <w:sz w:val="21"/>
          <w:szCs w:val="21"/>
        </w:rPr>
        <w:t>o</w:t>
      </w:r>
      <w:r>
        <w:rPr>
          <w:rFonts w:ascii="Times New Roman" w:hAnsi="Times New Roman" w:cs="ArialMT"/>
          <w:sz w:val="21"/>
          <w:szCs w:val="21"/>
        </w:rPr>
        <w:t xml:space="preserve"> per </w:t>
      </w:r>
      <w:r w:rsidR="00A20319" w:rsidRPr="00AD42C3">
        <w:rPr>
          <w:rFonts w:ascii="Times New Roman" w:hAnsi="Times New Roman" w:cs="ArialMT"/>
          <w:sz w:val="21"/>
          <w:szCs w:val="21"/>
        </w:rPr>
        <w:t xml:space="preserve">elaborare un </w:t>
      </w:r>
      <w:r w:rsidR="00A20319" w:rsidRPr="00A161B4">
        <w:rPr>
          <w:rFonts w:ascii="Times New Roman" w:hAnsi="Times New Roman" w:cs="ArialMT"/>
          <w:b/>
          <w:sz w:val="21"/>
          <w:szCs w:val="21"/>
        </w:rPr>
        <w:t>format digitale creativo</w:t>
      </w:r>
      <w:r w:rsidR="00A20319" w:rsidRPr="00AD42C3">
        <w:rPr>
          <w:rFonts w:ascii="Times New Roman" w:hAnsi="Times New Roman" w:cs="ArialMT"/>
          <w:sz w:val="21"/>
          <w:szCs w:val="21"/>
        </w:rPr>
        <w:t xml:space="preserve"> e innovativo a partire da contenuti editoriali proposti dal </w:t>
      </w:r>
      <w:r w:rsidR="00A20319" w:rsidRPr="00A161B4">
        <w:rPr>
          <w:rFonts w:ascii="Times New Roman" w:hAnsi="Times New Roman" w:cs="ArialMT"/>
          <w:b/>
          <w:sz w:val="21"/>
          <w:szCs w:val="21"/>
        </w:rPr>
        <w:t>Centro per l’innovazione di Intesa Sanpaolo</w:t>
      </w:r>
      <w:r w:rsidR="00A20319" w:rsidRPr="00AD42C3">
        <w:rPr>
          <w:rFonts w:ascii="Times New Roman" w:hAnsi="Times New Roman" w:cs="ArialMT"/>
          <w:sz w:val="21"/>
          <w:szCs w:val="21"/>
        </w:rPr>
        <w:t xml:space="preserve">. Il </w:t>
      </w:r>
      <w:r w:rsidRPr="00AD42C3">
        <w:rPr>
          <w:rFonts w:ascii="Times New Roman" w:hAnsi="Times New Roman" w:cs="ArialMT"/>
          <w:sz w:val="21"/>
          <w:szCs w:val="21"/>
        </w:rPr>
        <w:t xml:space="preserve">format </w:t>
      </w:r>
      <w:r w:rsidR="00A20319" w:rsidRPr="00AD42C3">
        <w:rPr>
          <w:rFonts w:ascii="Times New Roman" w:hAnsi="Times New Roman" w:cs="ArialMT"/>
          <w:sz w:val="21"/>
          <w:szCs w:val="21"/>
        </w:rPr>
        <w:t>migliore, selezionato da una giuria, potrà accedere a StartUp Initiative - Digital e Mobile</w:t>
      </w:r>
      <w:r w:rsidR="00BE7828">
        <w:rPr>
          <w:rFonts w:ascii="Times New Roman" w:hAnsi="Times New Roman" w:cs="ArialMT"/>
          <w:sz w:val="21"/>
          <w:szCs w:val="21"/>
        </w:rPr>
        <w:t xml:space="preserve">, un </w:t>
      </w:r>
      <w:r w:rsidR="00A20319" w:rsidRPr="00AD42C3">
        <w:rPr>
          <w:rFonts w:ascii="Times New Roman" w:hAnsi="Times New Roman" w:cs="ArialMT"/>
          <w:sz w:val="21"/>
          <w:szCs w:val="21"/>
        </w:rPr>
        <w:t>perc</w:t>
      </w:r>
      <w:r>
        <w:rPr>
          <w:rFonts w:ascii="Times New Roman" w:hAnsi="Times New Roman" w:cs="ArialMT"/>
          <w:sz w:val="21"/>
          <w:szCs w:val="21"/>
        </w:rPr>
        <w:t>orso di accelerazione per start</w:t>
      </w:r>
      <w:r w:rsidR="00A20319" w:rsidRPr="00AD42C3">
        <w:rPr>
          <w:rFonts w:ascii="Times New Roman" w:hAnsi="Times New Roman" w:cs="ArialMT"/>
          <w:sz w:val="21"/>
          <w:szCs w:val="21"/>
        </w:rPr>
        <w:t xml:space="preserve">up di </w:t>
      </w:r>
      <w:r w:rsidR="00A20319" w:rsidRPr="00BE7828">
        <w:rPr>
          <w:rFonts w:ascii="Times New Roman" w:hAnsi="Times New Roman" w:cs="ArialMT"/>
          <w:b/>
          <w:sz w:val="21"/>
          <w:szCs w:val="21"/>
        </w:rPr>
        <w:t xml:space="preserve">Intesa </w:t>
      </w:r>
      <w:r w:rsidR="00A20319" w:rsidRPr="00A161B4">
        <w:rPr>
          <w:rFonts w:ascii="Times New Roman" w:hAnsi="Times New Roman" w:cs="ArialMT"/>
          <w:b/>
          <w:sz w:val="21"/>
          <w:szCs w:val="21"/>
        </w:rPr>
        <w:t>Sanpaolo</w:t>
      </w:r>
      <w:r w:rsidR="00A20319" w:rsidRPr="00AD42C3">
        <w:rPr>
          <w:rFonts w:ascii="Times New Roman" w:hAnsi="Times New Roman" w:cs="ArialMT"/>
          <w:sz w:val="21"/>
          <w:szCs w:val="21"/>
        </w:rPr>
        <w:t>. Anche quest’anno, inoltre, o</w:t>
      </w:r>
      <w:r w:rsidR="00BE7828">
        <w:rPr>
          <w:rFonts w:ascii="Times New Roman" w:hAnsi="Times New Roman"/>
          <w:bCs/>
          <w:sz w:val="21"/>
          <w:szCs w:val="21"/>
        </w:rPr>
        <w:t>gni start</w:t>
      </w:r>
      <w:r w:rsidR="00A20319" w:rsidRPr="00AD42C3">
        <w:rPr>
          <w:rFonts w:ascii="Times New Roman" w:hAnsi="Times New Roman"/>
          <w:bCs/>
          <w:sz w:val="21"/>
          <w:szCs w:val="21"/>
        </w:rPr>
        <w:t xml:space="preserve">up ha l’occasione di presentare il proprio progetto a </w:t>
      </w:r>
      <w:r w:rsidR="00A20319" w:rsidRPr="00C9526E">
        <w:rPr>
          <w:rFonts w:ascii="Times New Roman" w:hAnsi="Times New Roman"/>
          <w:b/>
          <w:bCs/>
          <w:sz w:val="21"/>
          <w:szCs w:val="21"/>
        </w:rPr>
        <w:t>potenziali investitori</w:t>
      </w:r>
      <w:r w:rsidR="00A20319" w:rsidRPr="00AD42C3">
        <w:rPr>
          <w:rFonts w:ascii="Times New Roman" w:hAnsi="Times New Roman"/>
          <w:bCs/>
          <w:sz w:val="21"/>
          <w:szCs w:val="21"/>
        </w:rPr>
        <w:t xml:space="preserve">. </w:t>
      </w:r>
      <w:r w:rsidR="00A20319" w:rsidRPr="00AD42C3">
        <w:rPr>
          <w:rFonts w:ascii="Times New Roman" w:hAnsi="Times New Roman" w:cs="Times-Roman"/>
          <w:bCs/>
          <w:kern w:val="1"/>
          <w:sz w:val="21"/>
          <w:szCs w:val="21"/>
        </w:rPr>
        <w:t xml:space="preserve">A </w:t>
      </w:r>
      <w:r w:rsidR="00A20319" w:rsidRPr="00A161B4">
        <w:rPr>
          <w:rFonts w:ascii="Times New Roman" w:hAnsi="Times New Roman" w:cs="Times-Roman"/>
          <w:b/>
          <w:bCs/>
          <w:kern w:val="1"/>
          <w:sz w:val="21"/>
          <w:szCs w:val="21"/>
        </w:rPr>
        <w:t>Book to the future</w:t>
      </w:r>
      <w:r w:rsidR="00A20319" w:rsidRPr="00AD42C3">
        <w:rPr>
          <w:rFonts w:ascii="Times New Roman" w:hAnsi="Times New Roman" w:cs="Times-Roman"/>
          <w:bCs/>
          <w:kern w:val="1"/>
          <w:sz w:val="21"/>
          <w:szCs w:val="21"/>
        </w:rPr>
        <w:t xml:space="preserve"> si svolge inoltre per la prima volta l’</w:t>
      </w:r>
      <w:r w:rsidRPr="00BE7828">
        <w:rPr>
          <w:rFonts w:ascii="Times New Roman" w:hAnsi="Times New Roman" w:cs="Times-Roman"/>
          <w:b/>
          <w:bCs/>
          <w:kern w:val="1"/>
          <w:sz w:val="21"/>
          <w:szCs w:val="21"/>
        </w:rPr>
        <w:t xml:space="preserve">Investoday </w:t>
      </w:r>
      <w:r>
        <w:rPr>
          <w:rFonts w:ascii="Times New Roman" w:hAnsi="Times New Roman" w:cs="Times-Roman"/>
          <w:bCs/>
          <w:kern w:val="1"/>
          <w:sz w:val="21"/>
          <w:szCs w:val="21"/>
        </w:rPr>
        <w:t xml:space="preserve">di Investo Magazine </w:t>
      </w:r>
      <w:r w:rsidR="00A20319" w:rsidRPr="00AD42C3">
        <w:rPr>
          <w:rFonts w:ascii="Times New Roman" w:hAnsi="Times New Roman" w:cs="Times-Roman"/>
          <w:bCs/>
          <w:kern w:val="1"/>
          <w:sz w:val="21"/>
          <w:szCs w:val="21"/>
        </w:rPr>
        <w:t>in cui si affrontano i percorsi di nascita e sviluppo delle imprese italiane, dalla start up alla quotazione in borsa. Intervengono Gianluca Dettori, Lorenzo Franchini e Giancarlo Rocchietti</w:t>
      </w:r>
      <w:r w:rsidR="00A20319" w:rsidRPr="00AD42C3">
        <w:rPr>
          <w:rFonts w:ascii="Times New Roman" w:hAnsi="Times New Roman"/>
          <w:sz w:val="21"/>
          <w:szCs w:val="21"/>
        </w:rPr>
        <w:t xml:space="preserve">. </w:t>
      </w:r>
    </w:p>
    <w:p w:rsidR="00A20319" w:rsidRPr="00A161B4" w:rsidRDefault="00BE7828" w:rsidP="00AD42C3">
      <w:pPr>
        <w:widowControl w:val="0"/>
        <w:autoSpaceDE w:val="0"/>
        <w:autoSpaceDN w:val="0"/>
        <w:adjustRightInd w:val="0"/>
        <w:spacing w:before="120"/>
        <w:jc w:val="both"/>
        <w:rPr>
          <w:sz w:val="21"/>
          <w:szCs w:val="21"/>
        </w:rPr>
      </w:pPr>
      <w:r>
        <w:rPr>
          <w:bCs/>
          <w:sz w:val="21"/>
          <w:szCs w:val="21"/>
        </w:rPr>
        <w:t>Al centro dell’Area start</w:t>
      </w:r>
      <w:r w:rsidR="00A161B4" w:rsidRPr="002D0EA6">
        <w:rPr>
          <w:bCs/>
          <w:sz w:val="21"/>
          <w:szCs w:val="21"/>
        </w:rPr>
        <w:t>up</w:t>
      </w:r>
      <w:r>
        <w:rPr>
          <w:bCs/>
          <w:sz w:val="21"/>
          <w:szCs w:val="21"/>
        </w:rPr>
        <w:t>,</w:t>
      </w:r>
      <w:r w:rsidR="00A161B4" w:rsidRPr="002D0EA6">
        <w:rPr>
          <w:bCs/>
          <w:sz w:val="21"/>
          <w:szCs w:val="21"/>
        </w:rPr>
        <w:t xml:space="preserve"> l’</w:t>
      </w:r>
      <w:r w:rsidR="00A161B4" w:rsidRPr="00BE7828">
        <w:rPr>
          <w:b/>
          <w:bCs/>
          <w:sz w:val="21"/>
          <w:szCs w:val="21"/>
        </w:rPr>
        <w:t>Arena</w:t>
      </w:r>
      <w:r w:rsidR="00A161B4" w:rsidRPr="002D0EA6">
        <w:rPr>
          <w:bCs/>
          <w:sz w:val="21"/>
          <w:szCs w:val="21"/>
        </w:rPr>
        <w:t xml:space="preserve"> </w:t>
      </w:r>
      <w:r w:rsidR="00A161B4">
        <w:rPr>
          <w:bCs/>
          <w:sz w:val="21"/>
          <w:szCs w:val="21"/>
        </w:rPr>
        <w:t>ospita un ricco p</w:t>
      </w:r>
      <w:r w:rsidR="00A20319" w:rsidRPr="00AD42C3">
        <w:rPr>
          <w:sz w:val="21"/>
          <w:szCs w:val="21"/>
        </w:rPr>
        <w:t>rogramma di incontri</w:t>
      </w:r>
      <w:r w:rsidR="00A161B4">
        <w:rPr>
          <w:sz w:val="21"/>
          <w:szCs w:val="21"/>
        </w:rPr>
        <w:t>. L</w:t>
      </w:r>
      <w:r w:rsidR="00A20319" w:rsidRPr="00AD42C3">
        <w:rPr>
          <w:sz w:val="21"/>
          <w:szCs w:val="21"/>
        </w:rPr>
        <w:t xml:space="preserve">e </w:t>
      </w:r>
      <w:r w:rsidR="00A161B4" w:rsidRPr="00A161B4">
        <w:rPr>
          <w:b/>
          <w:sz w:val="21"/>
          <w:szCs w:val="21"/>
        </w:rPr>
        <w:t>strategie social</w:t>
      </w:r>
      <w:r w:rsidR="00A161B4">
        <w:rPr>
          <w:sz w:val="21"/>
          <w:szCs w:val="21"/>
        </w:rPr>
        <w:t xml:space="preserve"> per le start</w:t>
      </w:r>
      <w:r>
        <w:rPr>
          <w:sz w:val="21"/>
          <w:szCs w:val="21"/>
        </w:rPr>
        <w:t xml:space="preserve">up editoriali, </w:t>
      </w:r>
      <w:r w:rsidR="00A20319" w:rsidRPr="00AD42C3">
        <w:rPr>
          <w:sz w:val="21"/>
          <w:szCs w:val="21"/>
        </w:rPr>
        <w:t xml:space="preserve">in collaborazione con il Master in </w:t>
      </w:r>
      <w:r w:rsidR="00A20319" w:rsidRPr="00AD42C3">
        <w:rPr>
          <w:rFonts w:cs="Times-Roman"/>
          <w:kern w:val="1"/>
          <w:sz w:val="21"/>
          <w:szCs w:val="21"/>
        </w:rPr>
        <w:t>Professione editoria cartacea e digitale dell’Università Cattolica di Milano</w:t>
      </w:r>
      <w:r w:rsidR="00A161B4">
        <w:rPr>
          <w:rFonts w:cs="Times-Roman"/>
          <w:kern w:val="1"/>
          <w:sz w:val="21"/>
          <w:szCs w:val="21"/>
        </w:rPr>
        <w:t>. S</w:t>
      </w:r>
      <w:r w:rsidR="00A20319" w:rsidRPr="00AD42C3">
        <w:rPr>
          <w:rFonts w:cs="Times-Roman"/>
          <w:kern w:val="1"/>
          <w:sz w:val="21"/>
          <w:szCs w:val="21"/>
        </w:rPr>
        <w:t xml:space="preserve">i parla di attività di promozione e posizionamento del marchio editoriale con i </w:t>
      </w:r>
      <w:r w:rsidR="00A20319" w:rsidRPr="00BE7828">
        <w:rPr>
          <w:rFonts w:cs="Times-Roman"/>
          <w:b/>
          <w:kern w:val="1"/>
          <w:sz w:val="21"/>
          <w:szCs w:val="21"/>
        </w:rPr>
        <w:t>Social media manager</w:t>
      </w:r>
      <w:r w:rsidR="00A20319" w:rsidRPr="00AD42C3">
        <w:rPr>
          <w:rFonts w:cs="Times-Roman"/>
          <w:kern w:val="1"/>
          <w:sz w:val="21"/>
          <w:szCs w:val="21"/>
        </w:rPr>
        <w:t xml:space="preserve"> di importanti case editrici come E</w:t>
      </w:r>
      <w:r w:rsidR="00A161B4">
        <w:rPr>
          <w:rFonts w:cs="Times-Roman"/>
          <w:kern w:val="1"/>
          <w:sz w:val="21"/>
          <w:szCs w:val="21"/>
        </w:rPr>
        <w:t>dt</w:t>
      </w:r>
      <w:r w:rsidR="00A20319" w:rsidRPr="00AD42C3">
        <w:rPr>
          <w:rFonts w:cs="Times-Roman"/>
          <w:kern w:val="1"/>
          <w:sz w:val="21"/>
          <w:szCs w:val="21"/>
        </w:rPr>
        <w:t>, Laterza, Feltrinelli Zoom, Voland, R</w:t>
      </w:r>
      <w:r w:rsidR="00A161B4">
        <w:rPr>
          <w:rFonts w:cs="Times-Roman"/>
          <w:kern w:val="1"/>
          <w:sz w:val="21"/>
          <w:szCs w:val="21"/>
        </w:rPr>
        <w:t>cs</w:t>
      </w:r>
      <w:r w:rsidR="00A20319" w:rsidRPr="00AD42C3">
        <w:rPr>
          <w:rFonts w:cs="Times-Roman"/>
          <w:kern w:val="1"/>
          <w:sz w:val="21"/>
          <w:szCs w:val="21"/>
        </w:rPr>
        <w:t xml:space="preserve"> Libri e Treccani</w:t>
      </w:r>
      <w:r w:rsidR="00A161B4">
        <w:rPr>
          <w:rFonts w:cs="Times-Roman"/>
          <w:kern w:val="1"/>
          <w:sz w:val="21"/>
          <w:szCs w:val="21"/>
        </w:rPr>
        <w:t>. L</w:t>
      </w:r>
      <w:r w:rsidR="00A20319" w:rsidRPr="00AD42C3">
        <w:rPr>
          <w:rFonts w:cs="Times-Roman"/>
          <w:kern w:val="1"/>
          <w:sz w:val="21"/>
          <w:szCs w:val="21"/>
        </w:rPr>
        <w:t xml:space="preserve">’utilizzo di hashtag come strumento di </w:t>
      </w:r>
      <w:r w:rsidR="00A20319" w:rsidRPr="00BE7828">
        <w:rPr>
          <w:rFonts w:cs="Times-Roman"/>
          <w:b/>
          <w:kern w:val="1"/>
          <w:sz w:val="21"/>
          <w:szCs w:val="21"/>
        </w:rPr>
        <w:t>engangement</w:t>
      </w:r>
      <w:r w:rsidR="00A20319" w:rsidRPr="00AD42C3">
        <w:rPr>
          <w:rFonts w:cs="Times-Roman"/>
          <w:kern w:val="1"/>
          <w:sz w:val="21"/>
          <w:szCs w:val="21"/>
        </w:rPr>
        <w:t xml:space="preserve"> al fine di scardinare modelli culturali negativi è </w:t>
      </w:r>
      <w:r w:rsidR="00A20319" w:rsidRPr="00AD42C3">
        <w:rPr>
          <w:rFonts w:cs="Times-Roman"/>
          <w:bCs/>
          <w:kern w:val="1"/>
          <w:sz w:val="21"/>
          <w:szCs w:val="21"/>
        </w:rPr>
        <w:t xml:space="preserve">ormai pratica diffusa: </w:t>
      </w:r>
      <w:r w:rsidR="00A20319" w:rsidRPr="00BE7828">
        <w:rPr>
          <w:rFonts w:cs="Times-Roman"/>
          <w:b/>
          <w:bCs/>
          <w:kern w:val="1"/>
          <w:sz w:val="21"/>
          <w:szCs w:val="21"/>
        </w:rPr>
        <w:t>Fabio Del Giudice</w:t>
      </w:r>
      <w:r w:rsidR="00A20319" w:rsidRPr="00AD42C3">
        <w:rPr>
          <w:rFonts w:cs="Times-Roman"/>
          <w:bCs/>
          <w:kern w:val="1"/>
          <w:sz w:val="21"/>
          <w:szCs w:val="21"/>
        </w:rPr>
        <w:t xml:space="preserve">, </w:t>
      </w:r>
      <w:r w:rsidR="00A20319" w:rsidRPr="00BE7828">
        <w:rPr>
          <w:rFonts w:cs="Times-Roman"/>
          <w:b/>
          <w:bCs/>
          <w:kern w:val="1"/>
          <w:sz w:val="21"/>
          <w:szCs w:val="21"/>
        </w:rPr>
        <w:t>Laura Donnini</w:t>
      </w:r>
      <w:r w:rsidR="00A20319" w:rsidRPr="00AD42C3">
        <w:rPr>
          <w:rFonts w:cs="Times-Roman"/>
          <w:bCs/>
          <w:kern w:val="1"/>
          <w:sz w:val="21"/>
          <w:szCs w:val="21"/>
        </w:rPr>
        <w:t xml:space="preserve"> e </w:t>
      </w:r>
      <w:r w:rsidR="00A20319" w:rsidRPr="00BE7828">
        <w:rPr>
          <w:rFonts w:cs="Times-Roman"/>
          <w:b/>
          <w:bCs/>
          <w:kern w:val="1"/>
          <w:sz w:val="21"/>
          <w:szCs w:val="21"/>
        </w:rPr>
        <w:t>Annamaria Testa</w:t>
      </w:r>
      <w:r w:rsidR="00A20319" w:rsidRPr="00AD42C3">
        <w:rPr>
          <w:rFonts w:cs="Times-Roman"/>
          <w:bCs/>
          <w:kern w:val="1"/>
          <w:sz w:val="21"/>
          <w:szCs w:val="21"/>
        </w:rPr>
        <w:t xml:space="preserve">, moderati da </w:t>
      </w:r>
      <w:r w:rsidR="00A20319" w:rsidRPr="00BE7828">
        <w:rPr>
          <w:rFonts w:cs="Times-Roman"/>
          <w:b/>
          <w:bCs/>
          <w:kern w:val="1"/>
          <w:sz w:val="21"/>
          <w:szCs w:val="21"/>
        </w:rPr>
        <w:t>Paolo Armelli</w:t>
      </w:r>
      <w:r w:rsidR="00A20319" w:rsidRPr="00AD42C3">
        <w:rPr>
          <w:rFonts w:cs="Times-Roman"/>
          <w:bCs/>
          <w:kern w:val="1"/>
          <w:sz w:val="21"/>
          <w:szCs w:val="21"/>
        </w:rPr>
        <w:t xml:space="preserve"> di </w:t>
      </w:r>
      <w:r w:rsidR="00A20319" w:rsidRPr="00BE7828">
        <w:rPr>
          <w:rFonts w:cs="Times-Roman"/>
          <w:bCs/>
          <w:i/>
          <w:kern w:val="1"/>
          <w:sz w:val="21"/>
          <w:szCs w:val="21"/>
        </w:rPr>
        <w:t>Wired</w:t>
      </w:r>
      <w:r w:rsidR="00A20319" w:rsidRPr="00AD42C3">
        <w:rPr>
          <w:rFonts w:cs="Times-Roman"/>
          <w:bCs/>
          <w:kern w:val="1"/>
          <w:sz w:val="21"/>
          <w:szCs w:val="21"/>
        </w:rPr>
        <w:t xml:space="preserve">, analizzano i casi </w:t>
      </w:r>
      <w:r w:rsidR="00A20319" w:rsidRPr="00BE7828">
        <w:rPr>
          <w:rFonts w:cs="Times-Roman"/>
          <w:b/>
          <w:bCs/>
          <w:kern w:val="1"/>
          <w:sz w:val="21"/>
          <w:szCs w:val="21"/>
        </w:rPr>
        <w:t>#unlibroèunlibro</w:t>
      </w:r>
      <w:r w:rsidR="00A20319" w:rsidRPr="00AD42C3">
        <w:rPr>
          <w:rFonts w:cs="Times-Roman"/>
          <w:bCs/>
          <w:kern w:val="1"/>
          <w:sz w:val="21"/>
          <w:szCs w:val="21"/>
        </w:rPr>
        <w:t xml:space="preserve">, </w:t>
      </w:r>
      <w:r w:rsidR="00A20319" w:rsidRPr="00BE7828">
        <w:rPr>
          <w:rFonts w:cs="Times-Roman"/>
          <w:b/>
          <w:bCs/>
          <w:kern w:val="1"/>
          <w:sz w:val="21"/>
          <w:szCs w:val="21"/>
        </w:rPr>
        <w:t>#dilloinitaliano</w:t>
      </w:r>
      <w:r w:rsidR="00A20319" w:rsidRPr="00AD42C3">
        <w:rPr>
          <w:rFonts w:cs="Times-Roman"/>
          <w:bCs/>
          <w:kern w:val="1"/>
          <w:sz w:val="21"/>
          <w:szCs w:val="21"/>
        </w:rPr>
        <w:t xml:space="preserve"> e </w:t>
      </w:r>
      <w:r w:rsidR="00A20319" w:rsidRPr="00BE7828">
        <w:rPr>
          <w:rFonts w:cs="Times-Roman"/>
          <w:b/>
          <w:bCs/>
          <w:kern w:val="1"/>
          <w:sz w:val="21"/>
          <w:szCs w:val="21"/>
        </w:rPr>
        <w:t>#ioleggoperché</w:t>
      </w:r>
      <w:r w:rsidR="00A20319" w:rsidRPr="00AD42C3">
        <w:rPr>
          <w:rFonts w:cs="Times-Roman"/>
          <w:bCs/>
          <w:kern w:val="1"/>
          <w:sz w:val="21"/>
          <w:szCs w:val="21"/>
        </w:rPr>
        <w:t>. I più diffusi progetti per la condivisione della lettura e di contenuti letterari sui social e su piattaforme innovative</w:t>
      </w:r>
      <w:r w:rsidR="00A20319" w:rsidRPr="00AD42C3">
        <w:rPr>
          <w:rFonts w:cs="Times-Roman"/>
          <w:bCs/>
          <w:i/>
          <w:kern w:val="1"/>
          <w:sz w:val="21"/>
          <w:szCs w:val="21"/>
        </w:rPr>
        <w:t xml:space="preserve"> </w:t>
      </w:r>
      <w:r w:rsidR="00A20319" w:rsidRPr="00AD42C3">
        <w:rPr>
          <w:rFonts w:cs="Times-Roman"/>
          <w:bCs/>
          <w:kern w:val="1"/>
          <w:sz w:val="21"/>
          <w:szCs w:val="21"/>
        </w:rPr>
        <w:t>vengono esaminati nel panel</w:t>
      </w:r>
      <w:r w:rsidR="00A20319" w:rsidRPr="00AD42C3">
        <w:rPr>
          <w:rFonts w:cs="Times-Roman"/>
          <w:kern w:val="1"/>
          <w:sz w:val="21"/>
          <w:szCs w:val="21"/>
        </w:rPr>
        <w:t xml:space="preserve"> </w:t>
      </w:r>
      <w:r w:rsidR="00A20319" w:rsidRPr="00BE7828">
        <w:rPr>
          <w:rFonts w:cs="Times-Roman"/>
          <w:b/>
          <w:bCs/>
          <w:i/>
          <w:kern w:val="1"/>
          <w:sz w:val="21"/>
          <w:szCs w:val="21"/>
        </w:rPr>
        <w:t>#followthebook</w:t>
      </w:r>
      <w:r w:rsidR="00A20319" w:rsidRPr="00AD42C3">
        <w:rPr>
          <w:rFonts w:cs="Times-Roman"/>
          <w:bCs/>
          <w:i/>
          <w:kern w:val="1"/>
          <w:sz w:val="21"/>
          <w:szCs w:val="21"/>
        </w:rPr>
        <w:t xml:space="preserve">. </w:t>
      </w:r>
      <w:r w:rsidRPr="00BE7828">
        <w:rPr>
          <w:rFonts w:cs="Times-Roman"/>
          <w:bCs/>
          <w:kern w:val="1"/>
          <w:sz w:val="21"/>
          <w:szCs w:val="21"/>
        </w:rPr>
        <w:t xml:space="preserve">E </w:t>
      </w:r>
      <w:r w:rsidRPr="00AD42C3">
        <w:rPr>
          <w:rFonts w:cs="TimesNewRomanPSMT"/>
          <w:bCs/>
          <w:sz w:val="21"/>
          <w:szCs w:val="21"/>
        </w:rPr>
        <w:t xml:space="preserve">nell’incontro </w:t>
      </w:r>
      <w:r w:rsidRPr="00AD42C3">
        <w:rPr>
          <w:rFonts w:cs="Times-Roman"/>
          <w:bCs/>
          <w:i/>
          <w:sz w:val="21"/>
          <w:szCs w:val="21"/>
        </w:rPr>
        <w:t>Google Glass &amp; Books. Tecnologie indossabili, libri e mappe: dal viaggiatore al professionista</w:t>
      </w:r>
      <w:r w:rsidRPr="00AD42C3">
        <w:rPr>
          <w:rFonts w:cs="TimesNewRomanPSMT"/>
          <w:bCs/>
          <w:sz w:val="21"/>
          <w:szCs w:val="21"/>
        </w:rPr>
        <w:t xml:space="preserve"> sbarcano</w:t>
      </w:r>
      <w:r>
        <w:rPr>
          <w:rFonts w:cs="TimesNewRomanPSMT"/>
          <w:bCs/>
          <w:sz w:val="21"/>
          <w:szCs w:val="21"/>
        </w:rPr>
        <w:t xml:space="preserve"> a</w:t>
      </w:r>
      <w:r w:rsidR="00A20319" w:rsidRPr="00AD42C3">
        <w:rPr>
          <w:rFonts w:cs="TimesNewRomanPSMT"/>
          <w:bCs/>
          <w:sz w:val="21"/>
          <w:szCs w:val="21"/>
        </w:rPr>
        <w:t xml:space="preserve">l Salone le </w:t>
      </w:r>
      <w:r w:rsidR="00A20319" w:rsidRPr="00BE7828">
        <w:rPr>
          <w:rFonts w:cs="TimesNewRomanPSMT"/>
          <w:b/>
          <w:bCs/>
          <w:sz w:val="21"/>
          <w:szCs w:val="21"/>
        </w:rPr>
        <w:t>wearable tech</w:t>
      </w:r>
      <w:r>
        <w:rPr>
          <w:rFonts w:cs="TimesNewRomanPSMT"/>
          <w:bCs/>
          <w:sz w:val="21"/>
          <w:szCs w:val="21"/>
        </w:rPr>
        <w:t>, le «tecnologie da indossare»</w:t>
      </w:r>
      <w:r w:rsidR="00A20319" w:rsidRPr="00AD42C3">
        <w:rPr>
          <w:rFonts w:cs="Times-Roman"/>
          <w:bCs/>
          <w:sz w:val="21"/>
          <w:szCs w:val="21"/>
        </w:rPr>
        <w:t xml:space="preserve">. </w:t>
      </w:r>
    </w:p>
    <w:p w:rsidR="00BE7828" w:rsidRDefault="00A20319" w:rsidP="00AD42C3">
      <w:pPr>
        <w:widowControl w:val="0"/>
        <w:autoSpaceDE w:val="0"/>
        <w:autoSpaceDN w:val="0"/>
        <w:adjustRightInd w:val="0"/>
        <w:spacing w:before="120"/>
        <w:jc w:val="both"/>
        <w:rPr>
          <w:rFonts w:cs="Times-Roman"/>
          <w:bCs/>
          <w:i/>
          <w:kern w:val="1"/>
          <w:sz w:val="21"/>
          <w:szCs w:val="21"/>
        </w:rPr>
      </w:pPr>
      <w:r w:rsidRPr="00AD42C3">
        <w:rPr>
          <w:rFonts w:cs="Arial"/>
          <w:color w:val="000000" w:themeColor="text1"/>
          <w:sz w:val="21"/>
          <w:szCs w:val="21"/>
        </w:rPr>
        <w:t xml:space="preserve">Il volume dei fondi e delle collezioni delle </w:t>
      </w:r>
      <w:r w:rsidRPr="00BE7828">
        <w:rPr>
          <w:rFonts w:cs="Arial"/>
          <w:b/>
          <w:color w:val="000000" w:themeColor="text1"/>
          <w:sz w:val="21"/>
          <w:szCs w:val="21"/>
        </w:rPr>
        <w:t>istituzioni culturali</w:t>
      </w:r>
      <w:r w:rsidRPr="00AD42C3">
        <w:rPr>
          <w:rFonts w:cs="Arial"/>
          <w:color w:val="000000" w:themeColor="text1"/>
          <w:sz w:val="21"/>
          <w:szCs w:val="21"/>
        </w:rPr>
        <w:t xml:space="preserve"> disponibili in formato digitale è anche in Italia in continua crescita e una parte sempre maggiore del </w:t>
      </w:r>
      <w:r w:rsidRPr="00BE7828">
        <w:rPr>
          <w:rFonts w:cs="Arial"/>
          <w:b/>
          <w:color w:val="000000" w:themeColor="text1"/>
          <w:sz w:val="21"/>
          <w:szCs w:val="21"/>
        </w:rPr>
        <w:t>patrimonio culturale</w:t>
      </w:r>
      <w:r w:rsidRPr="00AD42C3">
        <w:rPr>
          <w:rFonts w:cs="Arial"/>
          <w:color w:val="000000" w:themeColor="text1"/>
          <w:sz w:val="21"/>
          <w:szCs w:val="21"/>
        </w:rPr>
        <w:t xml:space="preserve"> è liberamente accessibile online.</w:t>
      </w:r>
      <w:r w:rsidRPr="00AD42C3">
        <w:rPr>
          <w:rFonts w:cs="TimesNewRomanPSMT"/>
          <w:bCs/>
          <w:color w:val="000000" w:themeColor="text1"/>
          <w:sz w:val="21"/>
          <w:szCs w:val="21"/>
        </w:rPr>
        <w:t xml:space="preserve"> Se ne parla nella tavola rotonda </w:t>
      </w:r>
      <w:r w:rsidRPr="00AD42C3">
        <w:rPr>
          <w:rFonts w:cs="TimesNewRomanPSMT"/>
          <w:bCs/>
          <w:i/>
          <w:color w:val="000000" w:themeColor="text1"/>
          <w:sz w:val="21"/>
          <w:szCs w:val="21"/>
        </w:rPr>
        <w:t>Biblioteche digitali verso il futuro:</w:t>
      </w:r>
      <w:r w:rsidR="00A161B4">
        <w:rPr>
          <w:rFonts w:cs="TimesNewRomanPSMT"/>
          <w:bCs/>
          <w:i/>
          <w:color w:val="000000" w:themeColor="text1"/>
          <w:sz w:val="21"/>
          <w:szCs w:val="21"/>
        </w:rPr>
        <w:t xml:space="preserve"> </w:t>
      </w:r>
      <w:r w:rsidRPr="00AD42C3">
        <w:rPr>
          <w:rFonts w:cs="TimesNewRomanPSMT"/>
          <w:bCs/>
          <w:i/>
          <w:color w:val="000000" w:themeColor="text1"/>
          <w:sz w:val="21"/>
          <w:szCs w:val="21"/>
        </w:rPr>
        <w:t>accesso agli open linked data</w:t>
      </w:r>
      <w:r w:rsidRPr="00AD42C3">
        <w:rPr>
          <w:rFonts w:cs="Arial"/>
          <w:color w:val="000000" w:themeColor="text1"/>
          <w:sz w:val="21"/>
          <w:szCs w:val="21"/>
        </w:rPr>
        <w:t xml:space="preserve">. </w:t>
      </w:r>
      <w:r w:rsidRPr="00AD42C3">
        <w:rPr>
          <w:rFonts w:cs="Times-Roman"/>
          <w:bCs/>
          <w:color w:val="000000" w:themeColor="text1"/>
          <w:kern w:val="1"/>
          <w:sz w:val="21"/>
          <w:szCs w:val="21"/>
        </w:rPr>
        <w:t xml:space="preserve">Scrittori indipendenti e </w:t>
      </w:r>
      <w:r w:rsidRPr="00AD42C3">
        <w:rPr>
          <w:rFonts w:cs="Times-Roman"/>
          <w:bCs/>
          <w:iCs/>
          <w:color w:val="000000" w:themeColor="text1"/>
          <w:kern w:val="1"/>
          <w:sz w:val="21"/>
          <w:szCs w:val="21"/>
        </w:rPr>
        <w:t xml:space="preserve">self-publishing sono protagonisti in un incontro a cura di </w:t>
      </w:r>
      <w:r w:rsidRPr="00BE7828">
        <w:rPr>
          <w:rFonts w:cs="Times-Roman"/>
          <w:b/>
          <w:bCs/>
          <w:iCs/>
          <w:color w:val="000000" w:themeColor="text1"/>
          <w:kern w:val="1"/>
          <w:sz w:val="21"/>
          <w:szCs w:val="21"/>
        </w:rPr>
        <w:t>Amazon</w:t>
      </w:r>
      <w:r w:rsidRPr="00AD42C3">
        <w:rPr>
          <w:rFonts w:cs="Times-Roman"/>
          <w:bCs/>
          <w:iCs/>
          <w:color w:val="000000" w:themeColor="text1"/>
          <w:kern w:val="1"/>
          <w:sz w:val="21"/>
          <w:szCs w:val="21"/>
        </w:rPr>
        <w:t>. Direttamente dalla voce degli autori indipendenti di maggiore successo, i segreti per l’auto-pubblicazione sia in cartaceo sia in digitale</w:t>
      </w:r>
      <w:r w:rsidRPr="00AD42C3">
        <w:rPr>
          <w:rFonts w:cs="Times-Roman"/>
          <w:bCs/>
          <w:i/>
          <w:iCs/>
          <w:color w:val="000000" w:themeColor="text1"/>
          <w:kern w:val="1"/>
          <w:sz w:val="21"/>
          <w:szCs w:val="21"/>
        </w:rPr>
        <w:t xml:space="preserve">; </w:t>
      </w:r>
      <w:r w:rsidRPr="00AD42C3">
        <w:rPr>
          <w:rFonts w:cs="Times-Roman"/>
          <w:color w:val="000000" w:themeColor="text1"/>
          <w:kern w:val="1"/>
          <w:sz w:val="21"/>
          <w:szCs w:val="21"/>
        </w:rPr>
        <w:t xml:space="preserve">dopo il self-publishing, le </w:t>
      </w:r>
      <w:r w:rsidRPr="00BE7828">
        <w:rPr>
          <w:rFonts w:cs="Times-Roman"/>
          <w:b/>
          <w:color w:val="000000" w:themeColor="text1"/>
          <w:kern w:val="1"/>
          <w:sz w:val="21"/>
          <w:szCs w:val="21"/>
        </w:rPr>
        <w:t>writing community</w:t>
      </w:r>
      <w:r w:rsidRPr="00AD42C3">
        <w:rPr>
          <w:rFonts w:cs="Times-Roman"/>
          <w:color w:val="000000" w:themeColor="text1"/>
          <w:kern w:val="1"/>
          <w:sz w:val="21"/>
          <w:szCs w:val="21"/>
        </w:rPr>
        <w:t xml:space="preserve"> sono la nuova frontiera della narrativa: presentati al Salone </w:t>
      </w:r>
      <w:r w:rsidRPr="00AD42C3">
        <w:rPr>
          <w:rFonts w:cs="Times-Roman"/>
          <w:kern w:val="1"/>
          <w:sz w:val="21"/>
          <w:szCs w:val="21"/>
        </w:rPr>
        <w:t>alcuni di questi nuovi luoghi virtuali dove ognuno può pubblicare liberamente e sottoporre la sua opera al giudizio e ai commenti degli altri utenti.</w:t>
      </w:r>
      <w:r w:rsidRPr="00AD42C3">
        <w:rPr>
          <w:rFonts w:cs="Times-Roman"/>
          <w:bCs/>
          <w:i/>
          <w:kern w:val="1"/>
          <w:sz w:val="21"/>
          <w:szCs w:val="21"/>
        </w:rPr>
        <w:t xml:space="preserve"> </w:t>
      </w:r>
    </w:p>
    <w:p w:rsidR="00A20319" w:rsidRPr="00AD42C3" w:rsidRDefault="00A20319" w:rsidP="00AD42C3">
      <w:pPr>
        <w:widowControl w:val="0"/>
        <w:autoSpaceDE w:val="0"/>
        <w:autoSpaceDN w:val="0"/>
        <w:adjustRightInd w:val="0"/>
        <w:spacing w:before="120"/>
        <w:jc w:val="both"/>
        <w:rPr>
          <w:rFonts w:cs="Arial"/>
          <w:color w:val="000000" w:themeColor="text1"/>
          <w:sz w:val="21"/>
          <w:szCs w:val="21"/>
        </w:rPr>
      </w:pPr>
      <w:r w:rsidRPr="00AD42C3">
        <w:rPr>
          <w:rFonts w:cs="Times-Roman"/>
          <w:bCs/>
          <w:kern w:val="1"/>
          <w:sz w:val="21"/>
          <w:szCs w:val="21"/>
        </w:rPr>
        <w:lastRenderedPageBreak/>
        <w:t xml:space="preserve">L’avvento dei </w:t>
      </w:r>
      <w:r w:rsidRPr="00BE7828">
        <w:rPr>
          <w:rFonts w:cs="Times-Roman"/>
          <w:b/>
          <w:bCs/>
          <w:kern w:val="1"/>
          <w:sz w:val="21"/>
          <w:szCs w:val="21"/>
        </w:rPr>
        <w:t>social</w:t>
      </w:r>
      <w:r w:rsidRPr="00AD42C3">
        <w:rPr>
          <w:rFonts w:cs="Times-Roman"/>
          <w:bCs/>
          <w:kern w:val="1"/>
          <w:sz w:val="21"/>
          <w:szCs w:val="21"/>
        </w:rPr>
        <w:t xml:space="preserve"> ha trasformato, a volte anche in negativo, il modo di fare giornalismo</w:t>
      </w:r>
      <w:r w:rsidR="00BE7828">
        <w:rPr>
          <w:rFonts w:cs="Times-Roman"/>
          <w:bCs/>
          <w:kern w:val="1"/>
          <w:sz w:val="21"/>
          <w:szCs w:val="21"/>
        </w:rPr>
        <w:t>: n</w:t>
      </w:r>
      <w:r w:rsidR="00BE7828" w:rsidRPr="00AD42C3">
        <w:rPr>
          <w:rFonts w:cs="Times-Roman"/>
          <w:bCs/>
          <w:kern w:val="1"/>
          <w:sz w:val="21"/>
          <w:szCs w:val="21"/>
        </w:rPr>
        <w:t xml:space="preserve">ell’incontro </w:t>
      </w:r>
      <w:r w:rsidR="00BE7828" w:rsidRPr="00AD42C3">
        <w:rPr>
          <w:rFonts w:cs="Times-Roman"/>
          <w:bCs/>
          <w:i/>
          <w:kern w:val="1"/>
          <w:sz w:val="21"/>
          <w:szCs w:val="21"/>
        </w:rPr>
        <w:t>Io non clicco</w:t>
      </w:r>
      <w:r w:rsidR="00BE7828">
        <w:rPr>
          <w:rFonts w:cs="Times-Roman"/>
          <w:bCs/>
          <w:kern w:val="1"/>
          <w:sz w:val="21"/>
          <w:szCs w:val="21"/>
        </w:rPr>
        <w:t xml:space="preserve">, </w:t>
      </w:r>
      <w:r w:rsidRPr="00AD42C3">
        <w:rPr>
          <w:rFonts w:cs="Times-Roman"/>
          <w:bCs/>
          <w:kern w:val="1"/>
          <w:sz w:val="21"/>
          <w:szCs w:val="21"/>
        </w:rPr>
        <w:t xml:space="preserve">Alberto Puliafito e Davide Mazzocco discutono del </w:t>
      </w:r>
      <w:r w:rsidRPr="00BE7828">
        <w:rPr>
          <w:rFonts w:cs="Times-Roman"/>
          <w:b/>
          <w:bCs/>
          <w:kern w:val="1"/>
          <w:sz w:val="21"/>
          <w:szCs w:val="21"/>
        </w:rPr>
        <w:t>futuro del giornalismo online</w:t>
      </w:r>
      <w:r w:rsidRPr="00AD42C3">
        <w:rPr>
          <w:rFonts w:cs="Times-Roman"/>
          <w:bCs/>
          <w:kern w:val="1"/>
          <w:sz w:val="21"/>
          <w:szCs w:val="21"/>
        </w:rPr>
        <w:t xml:space="preserve"> fra </w:t>
      </w:r>
      <w:r w:rsidR="00BE7828">
        <w:rPr>
          <w:rFonts w:cs="Times-Roman"/>
          <w:bCs/>
          <w:kern w:val="1"/>
          <w:sz w:val="21"/>
          <w:szCs w:val="21"/>
        </w:rPr>
        <w:t>«shock»</w:t>
      </w:r>
      <w:r w:rsidRPr="00AD42C3">
        <w:rPr>
          <w:rFonts w:cs="Times-Roman"/>
          <w:bCs/>
          <w:kern w:val="1"/>
          <w:sz w:val="21"/>
          <w:szCs w:val="21"/>
        </w:rPr>
        <w:t xml:space="preserve">, </w:t>
      </w:r>
      <w:r w:rsidR="00BE7828">
        <w:rPr>
          <w:rFonts w:cs="Times-Roman"/>
          <w:bCs/>
          <w:kern w:val="1"/>
          <w:sz w:val="21"/>
          <w:szCs w:val="21"/>
        </w:rPr>
        <w:t>«</w:t>
      </w:r>
      <w:r w:rsidRPr="00AD42C3">
        <w:rPr>
          <w:rFonts w:cs="Times-Roman"/>
          <w:bCs/>
          <w:kern w:val="1"/>
          <w:sz w:val="21"/>
          <w:szCs w:val="21"/>
        </w:rPr>
        <w:t>gattini</w:t>
      </w:r>
      <w:r w:rsidR="00BE7828">
        <w:rPr>
          <w:rFonts w:cs="Times-Roman"/>
          <w:bCs/>
          <w:kern w:val="1"/>
          <w:sz w:val="21"/>
          <w:szCs w:val="21"/>
        </w:rPr>
        <w:t>»</w:t>
      </w:r>
      <w:r w:rsidRPr="00AD42C3">
        <w:rPr>
          <w:rFonts w:cs="Times-Roman"/>
          <w:bCs/>
          <w:kern w:val="1"/>
          <w:sz w:val="21"/>
          <w:szCs w:val="21"/>
        </w:rPr>
        <w:t xml:space="preserve"> e </w:t>
      </w:r>
      <w:r w:rsidR="00BE7828">
        <w:rPr>
          <w:rFonts w:cs="Times-Roman"/>
          <w:bCs/>
          <w:kern w:val="1"/>
          <w:sz w:val="21"/>
          <w:szCs w:val="21"/>
        </w:rPr>
        <w:t>«</w:t>
      </w:r>
      <w:r w:rsidRPr="00AD42C3">
        <w:rPr>
          <w:rFonts w:cs="Times-Roman"/>
          <w:bCs/>
          <w:kern w:val="1"/>
          <w:sz w:val="21"/>
          <w:szCs w:val="21"/>
        </w:rPr>
        <w:t>video commoventi</w:t>
      </w:r>
      <w:r w:rsidR="00BE7828">
        <w:rPr>
          <w:rFonts w:cs="Times-Roman"/>
          <w:bCs/>
          <w:kern w:val="1"/>
          <w:sz w:val="21"/>
          <w:szCs w:val="21"/>
        </w:rPr>
        <w:t>». L</w:t>
      </w:r>
      <w:r w:rsidRPr="00AD42C3">
        <w:rPr>
          <w:rFonts w:cs="Times-Roman"/>
          <w:bCs/>
          <w:kern w:val="1"/>
          <w:sz w:val="21"/>
          <w:szCs w:val="21"/>
        </w:rPr>
        <w:t xml:space="preserve">’informazione online è il tema anche di </w:t>
      </w:r>
      <w:r w:rsidRPr="00AD42C3">
        <w:rPr>
          <w:i/>
          <w:sz w:val="21"/>
          <w:szCs w:val="21"/>
        </w:rPr>
        <w:t>Slow Journalism</w:t>
      </w:r>
      <w:r w:rsidRPr="00AD42C3">
        <w:rPr>
          <w:sz w:val="21"/>
          <w:szCs w:val="21"/>
        </w:rPr>
        <w:t xml:space="preserve">, in cui vengono analizzati i casi di informazione </w:t>
      </w:r>
      <w:r w:rsidR="00BE7828">
        <w:rPr>
          <w:sz w:val="21"/>
          <w:szCs w:val="21"/>
        </w:rPr>
        <w:t>«</w:t>
      </w:r>
      <w:r w:rsidRPr="00AD42C3">
        <w:rPr>
          <w:sz w:val="21"/>
          <w:szCs w:val="21"/>
        </w:rPr>
        <w:t>lenta</w:t>
      </w:r>
      <w:r w:rsidR="00BE7828">
        <w:rPr>
          <w:sz w:val="21"/>
          <w:szCs w:val="21"/>
        </w:rPr>
        <w:t>»</w:t>
      </w:r>
      <w:r w:rsidRPr="00AD42C3">
        <w:rPr>
          <w:sz w:val="21"/>
          <w:szCs w:val="21"/>
        </w:rPr>
        <w:t xml:space="preserve"> e di approfondimento di </w:t>
      </w:r>
      <w:r w:rsidRPr="00BE7828">
        <w:rPr>
          <w:b/>
          <w:sz w:val="21"/>
          <w:szCs w:val="21"/>
        </w:rPr>
        <w:t>Monocle</w:t>
      </w:r>
      <w:r w:rsidRPr="00AD42C3">
        <w:rPr>
          <w:sz w:val="21"/>
          <w:szCs w:val="21"/>
        </w:rPr>
        <w:t xml:space="preserve">, </w:t>
      </w:r>
      <w:r w:rsidRPr="00BE7828">
        <w:rPr>
          <w:b/>
          <w:sz w:val="21"/>
          <w:szCs w:val="21"/>
        </w:rPr>
        <w:t>Frankie</w:t>
      </w:r>
      <w:r w:rsidRPr="00AD42C3">
        <w:rPr>
          <w:sz w:val="21"/>
          <w:szCs w:val="21"/>
        </w:rPr>
        <w:t xml:space="preserve"> e </w:t>
      </w:r>
      <w:r w:rsidRPr="00BE7828">
        <w:rPr>
          <w:b/>
          <w:sz w:val="21"/>
          <w:szCs w:val="21"/>
        </w:rPr>
        <w:t>Dealyed Gratification</w:t>
      </w:r>
      <w:r w:rsidRPr="00AD42C3">
        <w:rPr>
          <w:sz w:val="21"/>
          <w:szCs w:val="21"/>
        </w:rPr>
        <w:t>.</w:t>
      </w:r>
      <w:r w:rsidRPr="00AD42C3">
        <w:rPr>
          <w:rFonts w:cs="Arial"/>
          <w:color w:val="000000" w:themeColor="text1"/>
          <w:sz w:val="21"/>
          <w:szCs w:val="21"/>
        </w:rPr>
        <w:t xml:space="preserve"> </w:t>
      </w:r>
      <w:r w:rsidRPr="00AD42C3">
        <w:rPr>
          <w:rFonts w:cs="Times-Roman"/>
          <w:bCs/>
          <w:kern w:val="1"/>
          <w:sz w:val="21"/>
          <w:szCs w:val="21"/>
        </w:rPr>
        <w:t xml:space="preserve">Ospite al Salone anche </w:t>
      </w:r>
      <w:r w:rsidRPr="00BE7828">
        <w:rPr>
          <w:rFonts w:cs="Times-Roman"/>
          <w:b/>
          <w:bCs/>
          <w:kern w:val="1"/>
          <w:sz w:val="21"/>
          <w:szCs w:val="21"/>
        </w:rPr>
        <w:t>Salvatore Aranzulla</w:t>
      </w:r>
      <w:r w:rsidRPr="00AD42C3">
        <w:rPr>
          <w:rFonts w:cs="Times-Roman"/>
          <w:bCs/>
          <w:kern w:val="1"/>
          <w:sz w:val="21"/>
          <w:szCs w:val="21"/>
        </w:rPr>
        <w:t xml:space="preserve">, uno dei divulgatori informatici più importanti d’Italia, che insieme a Ennio Martignano e Vittorio Pasteris fornisce le istruzioni per l’uso sulla scelta degli strumenti digitali per leggere. Le potenzialità del </w:t>
      </w:r>
      <w:r w:rsidRPr="00BE7828">
        <w:rPr>
          <w:rFonts w:cs="Times-Roman"/>
          <w:b/>
          <w:bCs/>
          <w:kern w:val="1"/>
          <w:sz w:val="21"/>
          <w:szCs w:val="21"/>
        </w:rPr>
        <w:t xml:space="preserve">digitale nella didattica </w:t>
      </w:r>
      <w:r w:rsidRPr="00BE7828">
        <w:rPr>
          <w:rFonts w:cs="Times-Roman"/>
          <w:bCs/>
          <w:kern w:val="1"/>
          <w:sz w:val="21"/>
          <w:szCs w:val="21"/>
        </w:rPr>
        <w:t>e nella</w:t>
      </w:r>
      <w:r w:rsidRPr="00BE7828">
        <w:rPr>
          <w:rFonts w:cs="Times-Roman"/>
          <w:b/>
          <w:bCs/>
          <w:kern w:val="1"/>
          <w:sz w:val="21"/>
          <w:szCs w:val="21"/>
        </w:rPr>
        <w:t xml:space="preserve"> narrazione</w:t>
      </w:r>
      <w:r w:rsidRPr="00AD42C3">
        <w:rPr>
          <w:rFonts w:cs="Times-Roman"/>
          <w:bCs/>
          <w:kern w:val="1"/>
          <w:sz w:val="21"/>
          <w:szCs w:val="21"/>
        </w:rPr>
        <w:t xml:space="preserve"> </w:t>
      </w:r>
      <w:r w:rsidRPr="00BE7828">
        <w:rPr>
          <w:rFonts w:cs="Times-Roman"/>
          <w:b/>
          <w:bCs/>
          <w:kern w:val="1"/>
          <w:sz w:val="21"/>
          <w:szCs w:val="21"/>
        </w:rPr>
        <w:t>per ragazzi</w:t>
      </w:r>
      <w:r w:rsidRPr="00AD42C3">
        <w:rPr>
          <w:rFonts w:cs="Times-Roman"/>
          <w:bCs/>
          <w:kern w:val="1"/>
          <w:sz w:val="21"/>
          <w:szCs w:val="21"/>
        </w:rPr>
        <w:t xml:space="preserve"> sono al centro di due incontri realizzati in collaborazione con il Bookstock Village e Mamamò.it.</w:t>
      </w:r>
    </w:p>
    <w:p w:rsidR="00A20319" w:rsidRPr="00AD42C3" w:rsidRDefault="00A20319" w:rsidP="00AD42C3">
      <w:pPr>
        <w:widowControl w:val="0"/>
        <w:autoSpaceDE w:val="0"/>
        <w:autoSpaceDN w:val="0"/>
        <w:adjustRightInd w:val="0"/>
        <w:spacing w:before="120"/>
        <w:ind w:right="-6"/>
        <w:jc w:val="both"/>
        <w:rPr>
          <w:rFonts w:cs="Times-Roman"/>
          <w:bCs/>
          <w:i/>
          <w:kern w:val="1"/>
          <w:sz w:val="21"/>
          <w:szCs w:val="21"/>
        </w:rPr>
      </w:pPr>
      <w:r w:rsidRPr="00AD42C3">
        <w:rPr>
          <w:rFonts w:cs="Times-Roman"/>
          <w:bCs/>
          <w:kern w:val="1"/>
          <w:sz w:val="21"/>
          <w:szCs w:val="21"/>
        </w:rPr>
        <w:t xml:space="preserve">Una striscia quotidiana è curata dal </w:t>
      </w:r>
      <w:r w:rsidRPr="00BE7828">
        <w:rPr>
          <w:rFonts w:cs="Times-Roman"/>
          <w:b/>
          <w:bCs/>
          <w:kern w:val="1"/>
          <w:sz w:val="21"/>
          <w:szCs w:val="21"/>
        </w:rPr>
        <w:t>Digital Festival</w:t>
      </w:r>
      <w:r w:rsidRPr="00AD42C3">
        <w:rPr>
          <w:rFonts w:cs="Times-Roman"/>
          <w:bCs/>
          <w:kern w:val="1"/>
          <w:sz w:val="21"/>
          <w:szCs w:val="21"/>
        </w:rPr>
        <w:t xml:space="preserve">: </w:t>
      </w:r>
      <w:r w:rsidR="00BE7828">
        <w:rPr>
          <w:rFonts w:cs="Times-Roman"/>
          <w:bCs/>
          <w:kern w:val="1"/>
          <w:sz w:val="21"/>
          <w:szCs w:val="21"/>
        </w:rPr>
        <w:t>f</w:t>
      </w:r>
      <w:r w:rsidRPr="00AD42C3">
        <w:rPr>
          <w:rFonts w:cs="Times-Roman"/>
          <w:bCs/>
          <w:kern w:val="1"/>
          <w:sz w:val="21"/>
          <w:szCs w:val="21"/>
        </w:rPr>
        <w:t>ra gli appuntamenti</w:t>
      </w:r>
      <w:r w:rsidR="00BE7828">
        <w:rPr>
          <w:rFonts w:cs="Times-Roman"/>
          <w:bCs/>
          <w:kern w:val="1"/>
          <w:sz w:val="21"/>
          <w:szCs w:val="21"/>
        </w:rPr>
        <w:t xml:space="preserve">, </w:t>
      </w:r>
      <w:r w:rsidRPr="00AD42C3">
        <w:rPr>
          <w:rFonts w:cs="Times-Roman"/>
          <w:bCs/>
          <w:kern w:val="1"/>
          <w:sz w:val="21"/>
          <w:szCs w:val="21"/>
        </w:rPr>
        <w:t xml:space="preserve">focus sul </w:t>
      </w:r>
      <w:r w:rsidRPr="00BE7828">
        <w:rPr>
          <w:rFonts w:cs="Times-Roman"/>
          <w:b/>
          <w:bCs/>
          <w:i/>
          <w:kern w:val="1"/>
          <w:sz w:val="21"/>
          <w:szCs w:val="21"/>
        </w:rPr>
        <w:t>content marketing</w:t>
      </w:r>
      <w:r w:rsidRPr="00AD42C3">
        <w:rPr>
          <w:rFonts w:cs="Times-Roman"/>
          <w:bCs/>
          <w:kern w:val="1"/>
          <w:sz w:val="21"/>
          <w:szCs w:val="21"/>
        </w:rPr>
        <w:t xml:space="preserve"> come strumento di promozione e intrattenimento, un incontro su narrazioni emergenti ed esperienze immersive, una tavola rotonda sui </w:t>
      </w:r>
      <w:r w:rsidRPr="00C9526E">
        <w:rPr>
          <w:rFonts w:cs="Times-Roman"/>
          <w:b/>
          <w:bCs/>
          <w:i/>
          <w:kern w:val="1"/>
          <w:sz w:val="21"/>
          <w:szCs w:val="21"/>
        </w:rPr>
        <w:t>virtual reality game</w:t>
      </w:r>
      <w:r w:rsidRPr="00AD42C3">
        <w:rPr>
          <w:rFonts w:cs="Times-Roman"/>
          <w:bCs/>
          <w:kern w:val="1"/>
          <w:sz w:val="21"/>
          <w:szCs w:val="21"/>
        </w:rPr>
        <w:t xml:space="preserve"> e un excursus su storie e idee riguardanti i nuovi lavori nati con l’avvento di Internet.</w:t>
      </w:r>
    </w:p>
    <w:p w:rsidR="00E3020A" w:rsidRPr="00B66EA0" w:rsidRDefault="00E3020A" w:rsidP="00E3020A">
      <w:pPr>
        <w:spacing w:before="120"/>
        <w:jc w:val="both"/>
        <w:rPr>
          <w:rFonts w:ascii="Calibri" w:hAnsi="Calibri"/>
          <w:sz w:val="21"/>
        </w:rPr>
      </w:pPr>
    </w:p>
    <w:p w:rsidR="00E3020A" w:rsidRPr="00742824" w:rsidRDefault="00E3020A" w:rsidP="00E3020A">
      <w:pPr>
        <w:pStyle w:val="NormaleWeb"/>
        <w:shd w:val="clear" w:color="auto" w:fill="737373"/>
        <w:spacing w:before="2" w:after="2"/>
        <w:jc w:val="center"/>
        <w:rPr>
          <w:rFonts w:ascii="Calibri" w:hAnsi="Calibri" w:cs="Arial"/>
          <w:b/>
          <w:color w:val="FFFFFF"/>
          <w:sz w:val="28"/>
          <w:szCs w:val="28"/>
        </w:rPr>
      </w:pPr>
      <w:r w:rsidRPr="00FF7B7A">
        <w:rPr>
          <w:rFonts w:ascii="Calibri" w:hAnsi="Calibri" w:cs="Arial"/>
          <w:b/>
          <w:i/>
          <w:color w:val="FFFFFF"/>
          <w:sz w:val="28"/>
          <w:szCs w:val="28"/>
        </w:rPr>
        <w:t>Pordenonelegge</w:t>
      </w:r>
      <w:r>
        <w:rPr>
          <w:rFonts w:ascii="Calibri" w:hAnsi="Calibri" w:cs="Arial"/>
          <w:b/>
          <w:color w:val="FFFFFF"/>
          <w:sz w:val="28"/>
          <w:szCs w:val="28"/>
        </w:rPr>
        <w:t xml:space="preserve"> porta la poesia al Salone</w:t>
      </w:r>
    </w:p>
    <w:p w:rsidR="00E3020A" w:rsidRDefault="00E3020A" w:rsidP="00E3020A">
      <w:pPr>
        <w:widowControl w:val="0"/>
        <w:autoSpaceDE w:val="0"/>
        <w:autoSpaceDN w:val="0"/>
        <w:adjustRightInd w:val="0"/>
        <w:rPr>
          <w:sz w:val="32"/>
          <w:szCs w:val="32"/>
        </w:rPr>
      </w:pPr>
    </w:p>
    <w:p w:rsidR="00E3020A" w:rsidRPr="0050065C" w:rsidRDefault="00E3020A" w:rsidP="00E3020A">
      <w:pPr>
        <w:widowControl w:val="0"/>
        <w:autoSpaceDE w:val="0"/>
        <w:autoSpaceDN w:val="0"/>
        <w:adjustRightInd w:val="0"/>
        <w:spacing w:before="120"/>
        <w:jc w:val="both"/>
        <w:rPr>
          <w:sz w:val="21"/>
          <w:szCs w:val="32"/>
        </w:rPr>
      </w:pPr>
      <w:r w:rsidRPr="00D3258E">
        <w:rPr>
          <w:sz w:val="21"/>
          <w:szCs w:val="32"/>
        </w:rPr>
        <w:t xml:space="preserve">Dalla collaborazione </w:t>
      </w:r>
      <w:r>
        <w:rPr>
          <w:sz w:val="21"/>
          <w:szCs w:val="32"/>
        </w:rPr>
        <w:t>fra i</w:t>
      </w:r>
      <w:r w:rsidRPr="00D3258E">
        <w:rPr>
          <w:sz w:val="21"/>
          <w:szCs w:val="32"/>
        </w:rPr>
        <w:t xml:space="preserve">l </w:t>
      </w:r>
      <w:r w:rsidRPr="00D3258E">
        <w:rPr>
          <w:b/>
          <w:sz w:val="21"/>
          <w:szCs w:val="32"/>
        </w:rPr>
        <w:t>Salone Internazionale del Libro di Torino</w:t>
      </w:r>
      <w:r w:rsidRPr="00D3258E">
        <w:rPr>
          <w:sz w:val="21"/>
          <w:szCs w:val="32"/>
        </w:rPr>
        <w:t xml:space="preserve"> </w:t>
      </w:r>
      <w:r>
        <w:rPr>
          <w:sz w:val="21"/>
          <w:szCs w:val="32"/>
        </w:rPr>
        <w:t>e</w:t>
      </w:r>
      <w:r w:rsidRPr="00D3258E">
        <w:rPr>
          <w:sz w:val="21"/>
          <w:szCs w:val="32"/>
        </w:rPr>
        <w:t xml:space="preserve"> la </w:t>
      </w:r>
      <w:r w:rsidRPr="00D3258E">
        <w:rPr>
          <w:b/>
          <w:sz w:val="21"/>
          <w:szCs w:val="32"/>
        </w:rPr>
        <w:t>Fondazione Pordenonelegge</w:t>
      </w:r>
      <w:r>
        <w:rPr>
          <w:sz w:val="21"/>
          <w:szCs w:val="32"/>
        </w:rPr>
        <w:t xml:space="preserve"> </w:t>
      </w:r>
      <w:r w:rsidRPr="00D3258E">
        <w:rPr>
          <w:sz w:val="21"/>
          <w:szCs w:val="32"/>
        </w:rPr>
        <w:t>nasce quest</w:t>
      </w:r>
      <w:r>
        <w:rPr>
          <w:sz w:val="21"/>
          <w:szCs w:val="32"/>
        </w:rPr>
        <w:t>’</w:t>
      </w:r>
      <w:r w:rsidRPr="00D3258E">
        <w:rPr>
          <w:sz w:val="21"/>
          <w:szCs w:val="32"/>
        </w:rPr>
        <w:t xml:space="preserve">anno un percorso interamente dedicato alla </w:t>
      </w:r>
      <w:r w:rsidRPr="00D3258E">
        <w:rPr>
          <w:b/>
          <w:sz w:val="21"/>
          <w:szCs w:val="32"/>
        </w:rPr>
        <w:t>poesia</w:t>
      </w:r>
      <w:r>
        <w:rPr>
          <w:sz w:val="21"/>
          <w:szCs w:val="32"/>
        </w:rPr>
        <w:t>. U</w:t>
      </w:r>
      <w:r w:rsidRPr="00D3258E">
        <w:rPr>
          <w:sz w:val="21"/>
          <w:szCs w:val="32"/>
        </w:rPr>
        <w:t xml:space="preserve">n ventaglio di dieci appuntamenti di rilievo, con due </w:t>
      </w:r>
      <w:r w:rsidRPr="00CA64D5">
        <w:rPr>
          <w:b/>
          <w:sz w:val="21"/>
          <w:szCs w:val="32"/>
        </w:rPr>
        <w:t>dediche speciali</w:t>
      </w:r>
      <w:r w:rsidRPr="00D3258E">
        <w:rPr>
          <w:sz w:val="21"/>
          <w:szCs w:val="32"/>
        </w:rPr>
        <w:t xml:space="preserve"> e una rappresentanza significativa delle varie esperienze poetiche italiane. </w:t>
      </w:r>
      <w:r>
        <w:rPr>
          <w:sz w:val="21"/>
          <w:szCs w:val="32"/>
        </w:rPr>
        <w:t>Gli incontri si svolgo</w:t>
      </w:r>
      <w:r w:rsidRPr="0050065C">
        <w:rPr>
          <w:sz w:val="21"/>
          <w:szCs w:val="32"/>
        </w:rPr>
        <w:t>no tra gli spazi istituzionali del Salone e la </w:t>
      </w:r>
      <w:r w:rsidRPr="00577EE1">
        <w:rPr>
          <w:b/>
          <w:sz w:val="21"/>
          <w:szCs w:val="32"/>
        </w:rPr>
        <w:t>Libreria della Poesia</w:t>
      </w:r>
      <w:r w:rsidRPr="0050065C">
        <w:rPr>
          <w:sz w:val="21"/>
          <w:szCs w:val="32"/>
        </w:rPr>
        <w:t xml:space="preserve"> di </w:t>
      </w:r>
      <w:r w:rsidRPr="0050065C">
        <w:rPr>
          <w:b/>
          <w:sz w:val="21"/>
          <w:szCs w:val="32"/>
        </w:rPr>
        <w:t>pordenonelegge</w:t>
      </w:r>
      <w:r>
        <w:rPr>
          <w:b/>
          <w:sz w:val="21"/>
          <w:szCs w:val="32"/>
        </w:rPr>
        <w:t xml:space="preserve"> </w:t>
      </w:r>
      <w:r w:rsidRPr="00577EE1">
        <w:rPr>
          <w:sz w:val="21"/>
          <w:szCs w:val="32"/>
        </w:rPr>
        <w:t xml:space="preserve">nel Padiglione 2: </w:t>
      </w:r>
      <w:r>
        <w:rPr>
          <w:sz w:val="21"/>
          <w:szCs w:val="32"/>
        </w:rPr>
        <w:t>«U</w:t>
      </w:r>
      <w:r w:rsidRPr="0050065C">
        <w:rPr>
          <w:sz w:val="21"/>
          <w:szCs w:val="32"/>
        </w:rPr>
        <w:t xml:space="preserve">no spazio -  spiegano il direttore artistico </w:t>
      </w:r>
      <w:r w:rsidRPr="0050065C">
        <w:rPr>
          <w:b/>
          <w:sz w:val="21"/>
          <w:szCs w:val="32"/>
        </w:rPr>
        <w:t>Gian Mario Villalta</w:t>
      </w:r>
      <w:r w:rsidRPr="0050065C">
        <w:rPr>
          <w:sz w:val="21"/>
          <w:szCs w:val="32"/>
        </w:rPr>
        <w:t xml:space="preserve"> e i curatori </w:t>
      </w:r>
      <w:r w:rsidRPr="0050065C">
        <w:rPr>
          <w:b/>
          <w:sz w:val="21"/>
          <w:szCs w:val="32"/>
        </w:rPr>
        <w:t>Alberto Garlini</w:t>
      </w:r>
      <w:r w:rsidRPr="0050065C">
        <w:rPr>
          <w:sz w:val="21"/>
          <w:szCs w:val="32"/>
        </w:rPr>
        <w:t xml:space="preserve"> e </w:t>
      </w:r>
      <w:r w:rsidRPr="0050065C">
        <w:rPr>
          <w:b/>
          <w:sz w:val="21"/>
          <w:szCs w:val="32"/>
        </w:rPr>
        <w:t>Valentina Gasparet</w:t>
      </w:r>
      <w:r w:rsidRPr="0050065C">
        <w:rPr>
          <w:sz w:val="21"/>
          <w:szCs w:val="32"/>
        </w:rPr>
        <w:t xml:space="preserve"> – allestito, in collaborazione con Librerie Coop, come un vero e proprio bookshop dedicato esclusivamente ai libri di poesia, anche quelli difficili da trovare</w:t>
      </w:r>
      <w:r>
        <w:rPr>
          <w:sz w:val="21"/>
          <w:szCs w:val="32"/>
        </w:rPr>
        <w:t>»</w:t>
      </w:r>
      <w:r w:rsidRPr="0050065C">
        <w:rPr>
          <w:sz w:val="21"/>
          <w:szCs w:val="32"/>
        </w:rPr>
        <w:t xml:space="preserve">. Il </w:t>
      </w:r>
      <w:r>
        <w:rPr>
          <w:sz w:val="21"/>
          <w:szCs w:val="32"/>
        </w:rPr>
        <w:t>P</w:t>
      </w:r>
      <w:r w:rsidRPr="0050065C">
        <w:rPr>
          <w:sz w:val="21"/>
          <w:szCs w:val="32"/>
        </w:rPr>
        <w:t xml:space="preserve">ercorso </w:t>
      </w:r>
      <w:r>
        <w:rPr>
          <w:sz w:val="21"/>
          <w:szCs w:val="32"/>
        </w:rPr>
        <w:t>P</w:t>
      </w:r>
      <w:r w:rsidRPr="0050065C">
        <w:rPr>
          <w:sz w:val="21"/>
          <w:szCs w:val="32"/>
        </w:rPr>
        <w:t xml:space="preserve">oesia a cura di </w:t>
      </w:r>
      <w:r w:rsidRPr="0050065C">
        <w:rPr>
          <w:b/>
          <w:sz w:val="21"/>
          <w:szCs w:val="32"/>
        </w:rPr>
        <w:t>pordenonelegge</w:t>
      </w:r>
      <w:r w:rsidRPr="0050065C">
        <w:rPr>
          <w:sz w:val="21"/>
          <w:szCs w:val="32"/>
        </w:rPr>
        <w:t> propo</w:t>
      </w:r>
      <w:r>
        <w:rPr>
          <w:sz w:val="21"/>
          <w:szCs w:val="32"/>
        </w:rPr>
        <w:t>ne</w:t>
      </w:r>
      <w:r w:rsidRPr="0050065C">
        <w:rPr>
          <w:sz w:val="21"/>
          <w:szCs w:val="32"/>
        </w:rPr>
        <w:t xml:space="preserve"> due omaggi: a </w:t>
      </w:r>
      <w:r w:rsidRPr="0050065C">
        <w:rPr>
          <w:b/>
          <w:sz w:val="21"/>
          <w:szCs w:val="32"/>
        </w:rPr>
        <w:t>Mario Luzi</w:t>
      </w:r>
      <w:r w:rsidRPr="0050065C">
        <w:rPr>
          <w:sz w:val="21"/>
          <w:szCs w:val="32"/>
        </w:rPr>
        <w:t xml:space="preserve">, nel decennale della scomparsa, </w:t>
      </w:r>
      <w:r w:rsidRPr="0050065C">
        <w:rPr>
          <w:sz w:val="21"/>
        </w:rPr>
        <w:t xml:space="preserve">e a </w:t>
      </w:r>
      <w:r w:rsidRPr="0050065C">
        <w:rPr>
          <w:b/>
          <w:sz w:val="21"/>
        </w:rPr>
        <w:t>Wisława Szymborska</w:t>
      </w:r>
      <w:r w:rsidRPr="0050065C">
        <w:rPr>
          <w:sz w:val="21"/>
        </w:rPr>
        <w:t>, con la</w:t>
      </w:r>
      <w:r w:rsidRPr="0050065C">
        <w:rPr>
          <w:sz w:val="21"/>
          <w:szCs w:val="32"/>
        </w:rPr>
        <w:t xml:space="preserve"> presentazione della biografia dell’autrice. La dedica-ricordo a </w:t>
      </w:r>
      <w:r>
        <w:rPr>
          <w:sz w:val="21"/>
          <w:szCs w:val="32"/>
        </w:rPr>
        <w:t>Luzi coinvolge</w:t>
      </w:r>
      <w:r w:rsidRPr="0050065C">
        <w:rPr>
          <w:sz w:val="21"/>
          <w:szCs w:val="32"/>
        </w:rPr>
        <w:t xml:space="preserve"> molti autori sabato 16 maggio (ore 17.30, Sala Azzurra), tra i quali </w:t>
      </w:r>
      <w:r w:rsidRPr="0050065C">
        <w:rPr>
          <w:b/>
          <w:sz w:val="21"/>
          <w:szCs w:val="32"/>
        </w:rPr>
        <w:t>Maurizio Cucchi</w:t>
      </w:r>
      <w:r w:rsidRPr="0050065C">
        <w:rPr>
          <w:sz w:val="21"/>
          <w:szCs w:val="32"/>
        </w:rPr>
        <w:t xml:space="preserve">, </w:t>
      </w:r>
      <w:r w:rsidRPr="00E770A4">
        <w:rPr>
          <w:b/>
          <w:sz w:val="21"/>
          <w:szCs w:val="32"/>
        </w:rPr>
        <w:t>Milo De Angelis</w:t>
      </w:r>
      <w:r w:rsidRPr="0050065C">
        <w:rPr>
          <w:sz w:val="21"/>
          <w:szCs w:val="32"/>
        </w:rPr>
        <w:t xml:space="preserve">, </w:t>
      </w:r>
      <w:r w:rsidRPr="00E770A4">
        <w:rPr>
          <w:b/>
          <w:sz w:val="21"/>
          <w:szCs w:val="32"/>
        </w:rPr>
        <w:t>Giancarlo Pontiggia</w:t>
      </w:r>
      <w:r w:rsidRPr="0050065C">
        <w:rPr>
          <w:sz w:val="21"/>
          <w:szCs w:val="32"/>
        </w:rPr>
        <w:t xml:space="preserve"> e </w:t>
      </w:r>
      <w:r w:rsidRPr="00E770A4">
        <w:rPr>
          <w:b/>
          <w:sz w:val="21"/>
          <w:szCs w:val="32"/>
        </w:rPr>
        <w:t>Davide Rondoni</w:t>
      </w:r>
      <w:r w:rsidRPr="0050065C">
        <w:rPr>
          <w:sz w:val="21"/>
          <w:szCs w:val="32"/>
        </w:rPr>
        <w:t xml:space="preserve">. </w:t>
      </w:r>
      <w:r w:rsidRPr="0050065C">
        <w:rPr>
          <w:i/>
          <w:iCs/>
          <w:sz w:val="21"/>
          <w:szCs w:val="32"/>
        </w:rPr>
        <w:t>Cianfrusaglie del passato</w:t>
      </w:r>
      <w:r w:rsidRPr="0050065C">
        <w:rPr>
          <w:sz w:val="21"/>
          <w:szCs w:val="32"/>
        </w:rPr>
        <w:t xml:space="preserve">, la biografia di </w:t>
      </w:r>
      <w:r w:rsidRPr="0050065C">
        <w:rPr>
          <w:b/>
          <w:sz w:val="21"/>
        </w:rPr>
        <w:t>Szymborska</w:t>
      </w:r>
      <w:r w:rsidRPr="0050065C">
        <w:rPr>
          <w:sz w:val="21"/>
          <w:szCs w:val="32"/>
        </w:rPr>
        <w:t xml:space="preserve">, </w:t>
      </w:r>
      <w:r>
        <w:rPr>
          <w:sz w:val="21"/>
          <w:szCs w:val="32"/>
        </w:rPr>
        <w:t>viene</w:t>
      </w:r>
      <w:r w:rsidRPr="0050065C">
        <w:rPr>
          <w:sz w:val="21"/>
          <w:szCs w:val="32"/>
        </w:rPr>
        <w:t xml:space="preserve"> presentata domenica 17 maggio (ore 16, </w:t>
      </w:r>
      <w:r w:rsidRPr="0050065C">
        <w:rPr>
          <w:sz w:val="21"/>
          <w:szCs w:val="32"/>
        </w:rPr>
        <w:lastRenderedPageBreak/>
        <w:t xml:space="preserve">Caffè Letterario) dalle autrici </w:t>
      </w:r>
      <w:r w:rsidRPr="00E770A4">
        <w:rPr>
          <w:b/>
          <w:sz w:val="21"/>
          <w:szCs w:val="32"/>
        </w:rPr>
        <w:t>Anna Bikont</w:t>
      </w:r>
      <w:r w:rsidRPr="0050065C">
        <w:rPr>
          <w:sz w:val="21"/>
          <w:szCs w:val="32"/>
        </w:rPr>
        <w:t xml:space="preserve"> e </w:t>
      </w:r>
      <w:r w:rsidRPr="00E770A4">
        <w:rPr>
          <w:b/>
          <w:sz w:val="21"/>
          <w:szCs w:val="32"/>
        </w:rPr>
        <w:t>Joanna Szczesna</w:t>
      </w:r>
      <w:r w:rsidRPr="0050065C">
        <w:rPr>
          <w:sz w:val="21"/>
          <w:szCs w:val="32"/>
        </w:rPr>
        <w:t xml:space="preserve">; ospite straordinario la poetessa </w:t>
      </w:r>
      <w:r w:rsidRPr="00E770A4">
        <w:rPr>
          <w:b/>
          <w:sz w:val="21"/>
          <w:szCs w:val="32"/>
        </w:rPr>
        <w:t>Vivian Lamarque</w:t>
      </w:r>
      <w:r w:rsidRPr="0050065C">
        <w:rPr>
          <w:sz w:val="21"/>
          <w:szCs w:val="32"/>
        </w:rPr>
        <w:t>.</w:t>
      </w:r>
      <w:r w:rsidRPr="00D3258E">
        <w:rPr>
          <w:sz w:val="21"/>
          <w:szCs w:val="32"/>
        </w:rPr>
        <w:t xml:space="preserve"> Altro appuntamento da non perdere </w:t>
      </w:r>
      <w:r>
        <w:rPr>
          <w:sz w:val="21"/>
          <w:szCs w:val="32"/>
        </w:rPr>
        <w:t>è</w:t>
      </w:r>
      <w:r w:rsidRPr="00D3258E">
        <w:rPr>
          <w:sz w:val="21"/>
          <w:szCs w:val="32"/>
        </w:rPr>
        <w:t xml:space="preserve"> </w:t>
      </w:r>
      <w:r w:rsidRPr="00D3258E">
        <w:rPr>
          <w:i/>
          <w:iCs/>
          <w:sz w:val="21"/>
          <w:szCs w:val="32"/>
        </w:rPr>
        <w:t>Tra la vita e i libri: l’autore e il personaggio</w:t>
      </w:r>
      <w:r w:rsidRPr="00D3258E">
        <w:rPr>
          <w:b/>
          <w:bCs/>
          <w:sz w:val="21"/>
          <w:szCs w:val="32"/>
        </w:rPr>
        <w:t> </w:t>
      </w:r>
      <w:r w:rsidRPr="00D3258E">
        <w:rPr>
          <w:sz w:val="21"/>
          <w:szCs w:val="32"/>
        </w:rPr>
        <w:t>con</w:t>
      </w:r>
      <w:r w:rsidRPr="00D3258E">
        <w:rPr>
          <w:i/>
          <w:iCs/>
          <w:sz w:val="21"/>
          <w:szCs w:val="32"/>
        </w:rPr>
        <w:t xml:space="preserve"> </w:t>
      </w:r>
      <w:r w:rsidRPr="00E770A4">
        <w:rPr>
          <w:b/>
          <w:sz w:val="21"/>
          <w:szCs w:val="32"/>
        </w:rPr>
        <w:t>Franco Buffoni</w:t>
      </w:r>
      <w:r w:rsidRPr="00D3258E">
        <w:rPr>
          <w:sz w:val="21"/>
          <w:szCs w:val="32"/>
        </w:rPr>
        <w:t xml:space="preserve">, </w:t>
      </w:r>
      <w:r w:rsidRPr="00E770A4">
        <w:rPr>
          <w:b/>
          <w:sz w:val="21"/>
          <w:szCs w:val="32"/>
        </w:rPr>
        <w:t>Mary B. Tolusso</w:t>
      </w:r>
      <w:r w:rsidRPr="00D3258E">
        <w:rPr>
          <w:sz w:val="21"/>
          <w:szCs w:val="32"/>
        </w:rPr>
        <w:t xml:space="preserve"> e </w:t>
      </w:r>
      <w:r w:rsidRPr="00E770A4">
        <w:rPr>
          <w:b/>
          <w:sz w:val="21"/>
          <w:szCs w:val="32"/>
        </w:rPr>
        <w:t>Mario Santagostini</w:t>
      </w:r>
      <w:r w:rsidRPr="00D3258E">
        <w:rPr>
          <w:sz w:val="21"/>
          <w:szCs w:val="32"/>
        </w:rPr>
        <w:t xml:space="preserve">. L’attenzione per la </w:t>
      </w:r>
      <w:r w:rsidRPr="00E770A4">
        <w:rPr>
          <w:b/>
          <w:sz w:val="21"/>
          <w:szCs w:val="32"/>
        </w:rPr>
        <w:t>giovane poesia</w:t>
      </w:r>
      <w:r w:rsidRPr="00D3258E">
        <w:rPr>
          <w:sz w:val="21"/>
          <w:szCs w:val="32"/>
        </w:rPr>
        <w:t xml:space="preserve"> e la ricerca </w:t>
      </w:r>
      <w:r>
        <w:rPr>
          <w:sz w:val="21"/>
          <w:szCs w:val="32"/>
        </w:rPr>
        <w:t>è</w:t>
      </w:r>
      <w:r w:rsidRPr="00D3258E">
        <w:rPr>
          <w:sz w:val="21"/>
          <w:szCs w:val="32"/>
        </w:rPr>
        <w:t xml:space="preserve"> come sempre alta, e port</w:t>
      </w:r>
      <w:r>
        <w:rPr>
          <w:sz w:val="21"/>
          <w:szCs w:val="32"/>
        </w:rPr>
        <w:t>a a discutere di molti temi fr</w:t>
      </w:r>
      <w:r w:rsidRPr="00D3258E">
        <w:rPr>
          <w:sz w:val="21"/>
          <w:szCs w:val="32"/>
        </w:rPr>
        <w:t xml:space="preserve">a i quali la </w:t>
      </w:r>
      <w:r w:rsidRPr="00E770A4">
        <w:rPr>
          <w:b/>
          <w:sz w:val="21"/>
          <w:szCs w:val="32"/>
        </w:rPr>
        <w:t>poesia nel web</w:t>
      </w:r>
      <w:r w:rsidRPr="00D3258E">
        <w:rPr>
          <w:sz w:val="21"/>
          <w:szCs w:val="32"/>
        </w:rPr>
        <w:t xml:space="preserve">, il ruolo attuale delle </w:t>
      </w:r>
      <w:r w:rsidRPr="00E770A4">
        <w:rPr>
          <w:b/>
          <w:sz w:val="21"/>
          <w:szCs w:val="32"/>
        </w:rPr>
        <w:t>riviste</w:t>
      </w:r>
      <w:r w:rsidRPr="00D3258E">
        <w:rPr>
          <w:sz w:val="21"/>
          <w:szCs w:val="32"/>
        </w:rPr>
        <w:t xml:space="preserve"> - dalla storica </w:t>
      </w:r>
      <w:r w:rsidRPr="00D3258E">
        <w:rPr>
          <w:i/>
          <w:iCs/>
          <w:sz w:val="21"/>
          <w:szCs w:val="32"/>
        </w:rPr>
        <w:t>Atelier</w:t>
      </w:r>
      <w:r w:rsidRPr="00D3258E">
        <w:rPr>
          <w:sz w:val="21"/>
          <w:szCs w:val="32"/>
        </w:rPr>
        <w:t xml:space="preserve"> alle molte riviste poetiche che oggi migrano dalla carta al web - la trasmissione del </w:t>
      </w:r>
      <w:r>
        <w:rPr>
          <w:sz w:val="21"/>
          <w:szCs w:val="32"/>
        </w:rPr>
        <w:t>«</w:t>
      </w:r>
      <w:r w:rsidRPr="00D3258E">
        <w:rPr>
          <w:sz w:val="21"/>
          <w:szCs w:val="32"/>
        </w:rPr>
        <w:t>valore</w:t>
      </w:r>
      <w:r>
        <w:rPr>
          <w:sz w:val="21"/>
          <w:szCs w:val="32"/>
        </w:rPr>
        <w:t>»</w:t>
      </w:r>
      <w:r w:rsidRPr="00D3258E">
        <w:rPr>
          <w:sz w:val="21"/>
          <w:szCs w:val="32"/>
        </w:rPr>
        <w:t xml:space="preserve"> poetico e la grande presenza delle </w:t>
      </w:r>
      <w:r w:rsidRPr="00E770A4">
        <w:rPr>
          <w:b/>
          <w:sz w:val="21"/>
          <w:szCs w:val="32"/>
        </w:rPr>
        <w:t>voci femminili</w:t>
      </w:r>
      <w:r w:rsidRPr="00D3258E">
        <w:rPr>
          <w:sz w:val="21"/>
          <w:szCs w:val="32"/>
        </w:rPr>
        <w:t xml:space="preserve">. Non </w:t>
      </w:r>
      <w:r>
        <w:rPr>
          <w:sz w:val="21"/>
          <w:szCs w:val="32"/>
        </w:rPr>
        <w:t>manca</w:t>
      </w:r>
      <w:r w:rsidRPr="00D3258E">
        <w:rPr>
          <w:sz w:val="21"/>
          <w:szCs w:val="32"/>
        </w:rPr>
        <w:t xml:space="preserve">, al proposito, </w:t>
      </w:r>
      <w:r>
        <w:rPr>
          <w:sz w:val="21"/>
          <w:szCs w:val="32"/>
        </w:rPr>
        <w:t xml:space="preserve">la presentazione della collana </w:t>
      </w:r>
      <w:r w:rsidRPr="00E770A4">
        <w:rPr>
          <w:i/>
          <w:sz w:val="21"/>
          <w:szCs w:val="32"/>
        </w:rPr>
        <w:t xml:space="preserve">Gialla </w:t>
      </w:r>
      <w:r w:rsidRPr="00D3258E">
        <w:rPr>
          <w:sz w:val="21"/>
          <w:szCs w:val="32"/>
        </w:rPr>
        <w:t xml:space="preserve">di </w:t>
      </w:r>
      <w:r w:rsidRPr="00E770A4">
        <w:rPr>
          <w:b/>
          <w:sz w:val="21"/>
          <w:szCs w:val="32"/>
        </w:rPr>
        <w:t>pordenonelegge</w:t>
      </w:r>
      <w:r w:rsidRPr="00D3258E">
        <w:rPr>
          <w:sz w:val="21"/>
          <w:szCs w:val="32"/>
        </w:rPr>
        <w:t xml:space="preserve">, in collaborazione con l’editore </w:t>
      </w:r>
      <w:r>
        <w:rPr>
          <w:sz w:val="21"/>
          <w:szCs w:val="32"/>
        </w:rPr>
        <w:t>Lieto Colle. Si parla</w:t>
      </w:r>
      <w:r w:rsidRPr="00D3258E">
        <w:rPr>
          <w:sz w:val="21"/>
          <w:szCs w:val="32"/>
        </w:rPr>
        <w:t xml:space="preserve"> anche del </w:t>
      </w:r>
      <w:r w:rsidRPr="00E770A4">
        <w:rPr>
          <w:b/>
          <w:sz w:val="21"/>
          <w:szCs w:val="32"/>
        </w:rPr>
        <w:t xml:space="preserve">Premio Dedalus </w:t>
      </w:r>
      <w:r>
        <w:rPr>
          <w:sz w:val="21"/>
          <w:szCs w:val="32"/>
        </w:rPr>
        <w:t>per il miglior</w:t>
      </w:r>
      <w:r w:rsidRPr="00D3258E">
        <w:rPr>
          <w:sz w:val="21"/>
          <w:szCs w:val="32"/>
        </w:rPr>
        <w:t xml:space="preserve"> libro di poesia. Info: </w:t>
      </w:r>
      <w:hyperlink r:id="rId8" w:history="1">
        <w:r w:rsidRPr="00D3258E">
          <w:rPr>
            <w:color w:val="0000FF"/>
            <w:sz w:val="21"/>
            <w:szCs w:val="32"/>
          </w:rPr>
          <w:t>www.pordenonelegge.it</w:t>
        </w:r>
      </w:hyperlink>
      <w:r>
        <w:rPr>
          <w:sz w:val="21"/>
          <w:szCs w:val="32"/>
        </w:rPr>
        <w:t>.</w:t>
      </w:r>
    </w:p>
    <w:p w:rsidR="00B54749" w:rsidRDefault="00B54749" w:rsidP="00AD42C3">
      <w:pPr>
        <w:pStyle w:val="NormaleWeb"/>
        <w:spacing w:beforeLines="0" w:afterLines="0"/>
        <w:jc w:val="both"/>
        <w:rPr>
          <w:rFonts w:ascii="Times New Roman" w:hAnsi="Times New Roman" w:cs="Arial"/>
          <w:sz w:val="28"/>
          <w:szCs w:val="28"/>
        </w:rPr>
      </w:pPr>
    </w:p>
    <w:p w:rsidR="00E36140" w:rsidRPr="00AD42C3" w:rsidRDefault="00E36140" w:rsidP="00AD42C3">
      <w:pPr>
        <w:pStyle w:val="NormaleWeb"/>
        <w:spacing w:beforeLines="0" w:afterLines="0"/>
        <w:jc w:val="both"/>
        <w:rPr>
          <w:rFonts w:ascii="Times New Roman" w:hAnsi="Times New Roman" w:cs="Arial"/>
          <w:sz w:val="28"/>
          <w:szCs w:val="28"/>
        </w:rPr>
      </w:pPr>
    </w:p>
    <w:p w:rsidR="00E36140" w:rsidRDefault="009572AD" w:rsidP="00E36140">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Spazio all’E</w:t>
      </w:r>
      <w:r w:rsidR="00E36140">
        <w:rPr>
          <w:rFonts w:ascii="Calibri" w:hAnsi="Calibri" w:cs="Arial"/>
          <w:b/>
          <w:color w:val="FFFFFF"/>
          <w:sz w:val="28"/>
          <w:szCs w:val="28"/>
        </w:rPr>
        <w:t>ditoria per ragazzi</w:t>
      </w:r>
      <w:r>
        <w:rPr>
          <w:rFonts w:ascii="Calibri" w:hAnsi="Calibri" w:cs="Arial"/>
          <w:b/>
          <w:color w:val="FFFFFF"/>
          <w:sz w:val="28"/>
          <w:szCs w:val="28"/>
        </w:rPr>
        <w:t>!</w:t>
      </w:r>
    </w:p>
    <w:p w:rsidR="00E36140" w:rsidRDefault="00E36140" w:rsidP="00E36140">
      <w:pPr>
        <w:pStyle w:val="Corpotesto"/>
        <w:jc w:val="both"/>
        <w:rPr>
          <w:rFonts w:ascii="Calibri" w:hAnsi="Calibri" w:cs="Calibri"/>
          <w:sz w:val="22"/>
          <w:szCs w:val="22"/>
          <w:highlight w:val="yellow"/>
        </w:rPr>
      </w:pPr>
    </w:p>
    <w:p w:rsidR="00961F67" w:rsidRPr="00961F67" w:rsidRDefault="00150601" w:rsidP="009572AD">
      <w:pPr>
        <w:spacing w:before="120"/>
        <w:jc w:val="both"/>
        <w:rPr>
          <w:sz w:val="21"/>
          <w:szCs w:val="21"/>
        </w:rPr>
      </w:pPr>
      <w:r>
        <w:rPr>
          <w:sz w:val="21"/>
          <w:szCs w:val="21"/>
        </w:rPr>
        <w:t>T</w:t>
      </w:r>
      <w:r w:rsidR="00961F67" w:rsidRPr="00961F67">
        <w:rPr>
          <w:sz w:val="21"/>
          <w:szCs w:val="21"/>
        </w:rPr>
        <w:t xml:space="preserve">orna per il terzo anno lo spazio collettivo del </w:t>
      </w:r>
      <w:r w:rsidR="00961F67" w:rsidRPr="00961F67">
        <w:rPr>
          <w:b/>
          <w:sz w:val="21"/>
          <w:szCs w:val="21"/>
        </w:rPr>
        <w:t>Padiglione 1</w:t>
      </w:r>
      <w:r w:rsidR="00961F67" w:rsidRPr="00961F67">
        <w:rPr>
          <w:sz w:val="21"/>
          <w:szCs w:val="21"/>
        </w:rPr>
        <w:t xml:space="preserve"> dedicato all’</w:t>
      </w:r>
      <w:r w:rsidR="00961F67" w:rsidRPr="00961F67">
        <w:rPr>
          <w:b/>
          <w:sz w:val="21"/>
          <w:szCs w:val="21"/>
        </w:rPr>
        <w:t>Editoria per ragazzi</w:t>
      </w:r>
      <w:r w:rsidR="00961F67" w:rsidRPr="00961F67">
        <w:rPr>
          <w:sz w:val="21"/>
          <w:szCs w:val="21"/>
        </w:rPr>
        <w:t xml:space="preserve">. Un’area nata per valorizzare realtà che si distinguono per il carattere creativo e l’elevata </w:t>
      </w:r>
      <w:r w:rsidR="00961F67" w:rsidRPr="00961F67">
        <w:rPr>
          <w:b/>
          <w:sz w:val="21"/>
          <w:szCs w:val="21"/>
        </w:rPr>
        <w:t>qualità delle scelte editoriali</w:t>
      </w:r>
      <w:r w:rsidR="00961F67" w:rsidRPr="00961F67">
        <w:rPr>
          <w:sz w:val="21"/>
          <w:szCs w:val="21"/>
        </w:rPr>
        <w:t xml:space="preserve"> e destinata alle nuove generazioni. </w:t>
      </w:r>
      <w:r>
        <w:rPr>
          <w:sz w:val="21"/>
          <w:szCs w:val="21"/>
        </w:rPr>
        <w:t>L</w:t>
      </w:r>
      <w:r w:rsidR="00961F67" w:rsidRPr="00961F67">
        <w:rPr>
          <w:sz w:val="21"/>
          <w:szCs w:val="21"/>
        </w:rPr>
        <w:t xml:space="preserve">e </w:t>
      </w:r>
      <w:r w:rsidR="00961F67" w:rsidRPr="00961F67">
        <w:rPr>
          <w:b/>
          <w:sz w:val="21"/>
          <w:szCs w:val="21"/>
        </w:rPr>
        <w:t>migliori proposte</w:t>
      </w:r>
      <w:r w:rsidR="00961F67" w:rsidRPr="00961F67">
        <w:rPr>
          <w:sz w:val="21"/>
          <w:szCs w:val="21"/>
        </w:rPr>
        <w:t xml:space="preserve"> dedicate ai </w:t>
      </w:r>
      <w:r w:rsidR="00961F67" w:rsidRPr="00961F67">
        <w:rPr>
          <w:b/>
          <w:sz w:val="21"/>
          <w:szCs w:val="21"/>
        </w:rPr>
        <w:t>più piccoli</w:t>
      </w:r>
      <w:r>
        <w:rPr>
          <w:sz w:val="21"/>
          <w:szCs w:val="21"/>
        </w:rPr>
        <w:t>:</w:t>
      </w:r>
      <w:r w:rsidR="00961F67" w:rsidRPr="00961F67">
        <w:rPr>
          <w:sz w:val="21"/>
          <w:szCs w:val="21"/>
        </w:rPr>
        <w:t xml:space="preserve"> dalle </w:t>
      </w:r>
      <w:r w:rsidR="00961F67" w:rsidRPr="00961F67">
        <w:rPr>
          <w:b/>
          <w:sz w:val="21"/>
          <w:szCs w:val="21"/>
        </w:rPr>
        <w:t>favole illustrate</w:t>
      </w:r>
      <w:r w:rsidR="00961F67" w:rsidRPr="00961F67">
        <w:rPr>
          <w:sz w:val="21"/>
          <w:szCs w:val="21"/>
        </w:rPr>
        <w:t xml:space="preserve"> ai titoli </w:t>
      </w:r>
      <w:r w:rsidR="00961F67" w:rsidRPr="00961F67">
        <w:rPr>
          <w:b/>
          <w:sz w:val="21"/>
          <w:szCs w:val="21"/>
        </w:rPr>
        <w:t>didattico-educativi</w:t>
      </w:r>
      <w:r w:rsidR="00961F67" w:rsidRPr="00961F67">
        <w:rPr>
          <w:sz w:val="21"/>
          <w:szCs w:val="21"/>
        </w:rPr>
        <w:t>, dalle</w:t>
      </w:r>
      <w:r w:rsidR="00961F67" w:rsidRPr="00961F67">
        <w:rPr>
          <w:b/>
          <w:sz w:val="21"/>
          <w:szCs w:val="21"/>
        </w:rPr>
        <w:t xml:space="preserve"> graphic novel </w:t>
      </w:r>
      <w:r w:rsidR="00961F67" w:rsidRPr="00961F67">
        <w:rPr>
          <w:sz w:val="21"/>
          <w:szCs w:val="21"/>
        </w:rPr>
        <w:t xml:space="preserve">ai libri dedicati a chi ha </w:t>
      </w:r>
      <w:r w:rsidR="00961F67" w:rsidRPr="00961F67">
        <w:rPr>
          <w:b/>
          <w:sz w:val="21"/>
          <w:szCs w:val="21"/>
        </w:rPr>
        <w:t>difficoltà cognitive</w:t>
      </w:r>
      <w:r w:rsidR="00961F67" w:rsidRPr="00961F67">
        <w:rPr>
          <w:sz w:val="21"/>
          <w:szCs w:val="21"/>
        </w:rPr>
        <w:t>.</w:t>
      </w:r>
      <w:r w:rsidR="00961F67">
        <w:rPr>
          <w:sz w:val="21"/>
          <w:szCs w:val="21"/>
        </w:rPr>
        <w:t xml:space="preserve"> </w:t>
      </w:r>
      <w:r w:rsidR="00961F67" w:rsidRPr="00961F67">
        <w:rPr>
          <w:sz w:val="21"/>
          <w:szCs w:val="21"/>
        </w:rPr>
        <w:t xml:space="preserve">Esauriti anche quest’anno i </w:t>
      </w:r>
      <w:r w:rsidR="00961F67" w:rsidRPr="00961F67">
        <w:rPr>
          <w:b/>
          <w:sz w:val="21"/>
          <w:szCs w:val="21"/>
        </w:rPr>
        <w:t>16 spazi</w:t>
      </w:r>
      <w:r w:rsidR="00961F67" w:rsidRPr="00961F67">
        <w:rPr>
          <w:sz w:val="21"/>
          <w:szCs w:val="21"/>
        </w:rPr>
        <w:t xml:space="preserve"> a disposizione, con </w:t>
      </w:r>
      <w:r w:rsidR="00961F67" w:rsidRPr="00961F67">
        <w:rPr>
          <w:b/>
          <w:sz w:val="21"/>
          <w:szCs w:val="21"/>
        </w:rPr>
        <w:t>7 new entry</w:t>
      </w:r>
      <w:r w:rsidR="00961F67" w:rsidRPr="00961F67">
        <w:rPr>
          <w:sz w:val="21"/>
          <w:szCs w:val="21"/>
        </w:rPr>
        <w:t>: Libellus, Linea d’Aria, Settenove, Punti di vista, Bibliolibrò, Fiumi d’inkiostro, Arte in fiaba.</w:t>
      </w:r>
      <w:r w:rsidR="00961F67" w:rsidRPr="00961F67">
        <w:rPr>
          <w:b/>
          <w:sz w:val="21"/>
          <w:szCs w:val="21"/>
        </w:rPr>
        <w:t xml:space="preserve"> Gli altri partecipanti</w:t>
      </w:r>
      <w:r w:rsidR="00961F67" w:rsidRPr="00961F67">
        <w:rPr>
          <w:sz w:val="21"/>
          <w:szCs w:val="21"/>
        </w:rPr>
        <w:t xml:space="preserve"> sono Uovonero, Minibombo, Kalandraka, Lo stampatello, Kite, Carthusia, Accademia Nazionale di Santa Cecilia, Officina libraria, Italy for kids.</w:t>
      </w:r>
      <w:r>
        <w:rPr>
          <w:sz w:val="21"/>
          <w:szCs w:val="21"/>
        </w:rPr>
        <w:t xml:space="preserve"> </w:t>
      </w:r>
      <w:r w:rsidR="00961F67" w:rsidRPr="00961F67">
        <w:rPr>
          <w:sz w:val="21"/>
          <w:szCs w:val="21"/>
        </w:rPr>
        <w:t xml:space="preserve">Main sponsor dell’area è il bioparco </w:t>
      </w:r>
      <w:r w:rsidR="00961F67" w:rsidRPr="00961F67">
        <w:rPr>
          <w:b/>
          <w:sz w:val="21"/>
          <w:szCs w:val="21"/>
        </w:rPr>
        <w:t>Zoom Torino</w:t>
      </w:r>
      <w:r w:rsidR="00961F67" w:rsidRPr="00961F67">
        <w:rPr>
          <w:sz w:val="21"/>
          <w:szCs w:val="21"/>
        </w:rPr>
        <w:t xml:space="preserve">, da sempre attento a educare le generazioni future al rispetto della biodiversità, al fine di creare una cultura che possa contribuire a salvaguardarla e a combattere attivamente il </w:t>
      </w:r>
      <w:r w:rsidR="00961F67" w:rsidRPr="00961F67">
        <w:rPr>
          <w:b/>
          <w:sz w:val="21"/>
          <w:szCs w:val="21"/>
        </w:rPr>
        <w:t>pericolo d’estinzione</w:t>
      </w:r>
      <w:r w:rsidR="00961F67" w:rsidRPr="00961F67">
        <w:rPr>
          <w:sz w:val="21"/>
          <w:szCs w:val="21"/>
        </w:rPr>
        <w:t xml:space="preserve"> di molte specie animali.</w:t>
      </w:r>
    </w:p>
    <w:p w:rsidR="00E36140" w:rsidRDefault="00E36140" w:rsidP="00E36140">
      <w:pPr>
        <w:rPr>
          <w:rFonts w:cs="Bookman Old Style"/>
          <w:b/>
          <w:sz w:val="28"/>
          <w:szCs w:val="28"/>
        </w:rPr>
      </w:pPr>
    </w:p>
    <w:p w:rsidR="00E36140" w:rsidRDefault="00EF2CED" w:rsidP="00E36140">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 xml:space="preserve">Un </w:t>
      </w:r>
      <w:r w:rsidR="006858A0">
        <w:rPr>
          <w:rFonts w:ascii="Calibri" w:hAnsi="Calibri" w:cs="Arial"/>
          <w:b/>
          <w:color w:val="FFFFFF"/>
          <w:sz w:val="28"/>
          <w:szCs w:val="28"/>
        </w:rPr>
        <w:t>Incubatore</w:t>
      </w:r>
      <w:r>
        <w:rPr>
          <w:rFonts w:ascii="Calibri" w:hAnsi="Calibri" w:cs="Arial"/>
          <w:b/>
          <w:color w:val="FFFFFF"/>
          <w:sz w:val="28"/>
          <w:szCs w:val="28"/>
        </w:rPr>
        <w:t xml:space="preserve"> da record: l’editoria italiana del futuro è qui</w:t>
      </w:r>
    </w:p>
    <w:p w:rsidR="006858A0" w:rsidRDefault="006858A0" w:rsidP="006858A0">
      <w:pPr>
        <w:jc w:val="center"/>
        <w:rPr>
          <w:b/>
          <w:sz w:val="28"/>
          <w:szCs w:val="28"/>
        </w:rPr>
      </w:pPr>
    </w:p>
    <w:p w:rsidR="006858A0" w:rsidRPr="00553047" w:rsidRDefault="006858A0" w:rsidP="00AB31B8">
      <w:pPr>
        <w:spacing w:before="120"/>
        <w:jc w:val="both"/>
        <w:rPr>
          <w:sz w:val="21"/>
          <w:szCs w:val="21"/>
        </w:rPr>
      </w:pPr>
      <w:r w:rsidRPr="00553047">
        <w:rPr>
          <w:b/>
          <w:sz w:val="21"/>
          <w:szCs w:val="21"/>
        </w:rPr>
        <w:t>Record di iscritti</w:t>
      </w:r>
      <w:r w:rsidRPr="00553047">
        <w:rPr>
          <w:sz w:val="21"/>
          <w:szCs w:val="21"/>
        </w:rPr>
        <w:t xml:space="preserve"> per la nona edizione dell’Incubatore. Sono </w:t>
      </w:r>
      <w:r w:rsidRPr="00553047">
        <w:rPr>
          <w:b/>
          <w:sz w:val="21"/>
          <w:szCs w:val="21"/>
        </w:rPr>
        <w:t xml:space="preserve">31 quest’anno i partecipanti </w:t>
      </w:r>
      <w:r w:rsidRPr="00553047">
        <w:rPr>
          <w:sz w:val="21"/>
          <w:szCs w:val="21"/>
        </w:rPr>
        <w:t xml:space="preserve">dell’area del Salone rivolta alle case editrici con meno di 24 mesi di vita e non legate a grandi gruppi editoriali. </w:t>
      </w:r>
      <w:r w:rsidR="00EF2CED">
        <w:rPr>
          <w:sz w:val="21"/>
          <w:szCs w:val="21"/>
        </w:rPr>
        <w:t>S</w:t>
      </w:r>
      <w:r w:rsidRPr="00553047">
        <w:rPr>
          <w:sz w:val="21"/>
          <w:szCs w:val="21"/>
        </w:rPr>
        <w:t xml:space="preserve">olo nel 2009 furono </w:t>
      </w:r>
      <w:r w:rsidR="00EF2CED">
        <w:rPr>
          <w:sz w:val="21"/>
          <w:szCs w:val="21"/>
        </w:rPr>
        <w:t>uno in più, 32</w:t>
      </w:r>
      <w:r w:rsidRPr="00553047">
        <w:rPr>
          <w:sz w:val="21"/>
          <w:szCs w:val="21"/>
        </w:rPr>
        <w:t xml:space="preserve">: </w:t>
      </w:r>
      <w:r w:rsidRPr="00553047">
        <w:rPr>
          <w:b/>
          <w:sz w:val="21"/>
          <w:szCs w:val="21"/>
        </w:rPr>
        <w:t>un’iniezione di fiducia</w:t>
      </w:r>
      <w:r w:rsidRPr="00553047">
        <w:rPr>
          <w:sz w:val="21"/>
          <w:szCs w:val="21"/>
        </w:rPr>
        <w:t xml:space="preserve"> per il settore </w:t>
      </w:r>
      <w:r w:rsidRPr="00553047">
        <w:rPr>
          <w:sz w:val="21"/>
          <w:szCs w:val="21"/>
        </w:rPr>
        <w:lastRenderedPageBreak/>
        <w:t xml:space="preserve">dell’editoria. </w:t>
      </w:r>
      <w:r w:rsidRPr="00EF2CED">
        <w:rPr>
          <w:sz w:val="21"/>
          <w:szCs w:val="21"/>
        </w:rPr>
        <w:t>Dal</w:t>
      </w:r>
      <w:r w:rsidRPr="00553047">
        <w:rPr>
          <w:b/>
          <w:sz w:val="21"/>
          <w:szCs w:val="21"/>
        </w:rPr>
        <w:t xml:space="preserve"> 2007 a oggi</w:t>
      </w:r>
      <w:r w:rsidRPr="00553047">
        <w:rPr>
          <w:sz w:val="21"/>
          <w:szCs w:val="21"/>
        </w:rPr>
        <w:t xml:space="preserve"> sono oltre </w:t>
      </w:r>
      <w:r>
        <w:rPr>
          <w:b/>
          <w:sz w:val="21"/>
          <w:szCs w:val="21"/>
        </w:rPr>
        <w:t>23</w:t>
      </w:r>
      <w:r w:rsidRPr="00553047">
        <w:rPr>
          <w:b/>
          <w:sz w:val="21"/>
          <w:szCs w:val="21"/>
        </w:rPr>
        <w:t>0</w:t>
      </w:r>
      <w:r w:rsidRPr="00553047">
        <w:rPr>
          <w:sz w:val="21"/>
          <w:szCs w:val="21"/>
        </w:rPr>
        <w:t xml:space="preserve"> le giovani realtà editoriali che hanno scelto l’Incubatore come contesto privilegiato per fare la prima esperienza al Salone, iniziando così il percorso per affermarsi a livello nazionale. Delle 23 case editrici presenti nel 2014, </w:t>
      </w:r>
      <w:r w:rsidRPr="00553047">
        <w:rPr>
          <w:b/>
          <w:sz w:val="21"/>
          <w:szCs w:val="21"/>
        </w:rPr>
        <w:t>ben 8</w:t>
      </w:r>
      <w:r w:rsidRPr="00553047">
        <w:rPr>
          <w:sz w:val="21"/>
          <w:szCs w:val="21"/>
        </w:rPr>
        <w:t xml:space="preserve"> - tra quelle che non hanno ancora superato i 2 anni di attività - hanno infatti </w:t>
      </w:r>
      <w:r w:rsidRPr="00EF2CED">
        <w:rPr>
          <w:sz w:val="21"/>
          <w:szCs w:val="21"/>
        </w:rPr>
        <w:t>confermato la partecipazione per il secondo anno consecutivo,</w:t>
      </w:r>
      <w:r w:rsidRPr="00553047">
        <w:rPr>
          <w:sz w:val="21"/>
          <w:szCs w:val="21"/>
        </w:rPr>
        <w:t xml:space="preserve"> tra cui </w:t>
      </w:r>
      <w:r w:rsidRPr="00553047">
        <w:rPr>
          <w:b/>
          <w:sz w:val="21"/>
          <w:szCs w:val="21"/>
        </w:rPr>
        <w:t>Golem Edizioni</w:t>
      </w:r>
      <w:r w:rsidRPr="00553047">
        <w:rPr>
          <w:sz w:val="21"/>
          <w:szCs w:val="21"/>
        </w:rPr>
        <w:t xml:space="preserve">, </w:t>
      </w:r>
      <w:r w:rsidRPr="00553047">
        <w:rPr>
          <w:b/>
          <w:sz w:val="21"/>
          <w:szCs w:val="21"/>
        </w:rPr>
        <w:t>Deleyva Editore</w:t>
      </w:r>
      <w:r w:rsidRPr="00553047">
        <w:rPr>
          <w:sz w:val="21"/>
          <w:szCs w:val="21"/>
        </w:rPr>
        <w:t xml:space="preserve"> e </w:t>
      </w:r>
      <w:r w:rsidRPr="00553047">
        <w:rPr>
          <w:b/>
          <w:sz w:val="21"/>
          <w:szCs w:val="21"/>
        </w:rPr>
        <w:t>Lib&amp;Res</w:t>
      </w:r>
      <w:r w:rsidRPr="00553047">
        <w:rPr>
          <w:sz w:val="21"/>
          <w:szCs w:val="21"/>
        </w:rPr>
        <w:t>.</w:t>
      </w:r>
    </w:p>
    <w:p w:rsidR="006858A0" w:rsidRDefault="00EF2CED" w:rsidP="00AB31B8">
      <w:pPr>
        <w:spacing w:before="120"/>
        <w:jc w:val="both"/>
        <w:rPr>
          <w:rFonts w:cs="Arial"/>
          <w:sz w:val="21"/>
          <w:szCs w:val="21"/>
        </w:rPr>
      </w:pPr>
      <w:r>
        <w:rPr>
          <w:sz w:val="21"/>
          <w:szCs w:val="21"/>
        </w:rPr>
        <w:t>Nel</w:t>
      </w:r>
      <w:r w:rsidR="006858A0" w:rsidRPr="00553047">
        <w:rPr>
          <w:b/>
          <w:bCs/>
          <w:sz w:val="21"/>
          <w:szCs w:val="21"/>
        </w:rPr>
        <w:t xml:space="preserve"> </w:t>
      </w:r>
      <w:r w:rsidR="006858A0" w:rsidRPr="00EF2CED">
        <w:rPr>
          <w:bCs/>
          <w:sz w:val="21"/>
          <w:szCs w:val="21"/>
        </w:rPr>
        <w:t>ciclo di</w:t>
      </w:r>
      <w:r w:rsidRPr="00EF2CED">
        <w:rPr>
          <w:bCs/>
          <w:sz w:val="21"/>
          <w:szCs w:val="21"/>
        </w:rPr>
        <w:t xml:space="preserve"> tavole</w:t>
      </w:r>
      <w:r w:rsidRPr="00553047">
        <w:rPr>
          <w:bCs/>
          <w:sz w:val="21"/>
          <w:szCs w:val="21"/>
        </w:rPr>
        <w:t xml:space="preserve"> rotonde </w:t>
      </w:r>
      <w:r w:rsidR="006858A0" w:rsidRPr="00553047">
        <w:rPr>
          <w:b/>
          <w:bCs/>
          <w:i/>
          <w:sz w:val="21"/>
          <w:szCs w:val="21"/>
        </w:rPr>
        <w:t>Striscia Business</w:t>
      </w:r>
      <w:r>
        <w:rPr>
          <w:bCs/>
          <w:sz w:val="21"/>
          <w:szCs w:val="21"/>
        </w:rPr>
        <w:t xml:space="preserve">, </w:t>
      </w:r>
      <w:r w:rsidR="006858A0" w:rsidRPr="00553047">
        <w:rPr>
          <w:bCs/>
          <w:sz w:val="21"/>
          <w:szCs w:val="21"/>
        </w:rPr>
        <w:t>organizzate in Sala Incubatore</w:t>
      </w:r>
      <w:r>
        <w:rPr>
          <w:bCs/>
          <w:sz w:val="21"/>
          <w:szCs w:val="21"/>
        </w:rPr>
        <w:t>,</w:t>
      </w:r>
      <w:r w:rsidR="006858A0" w:rsidRPr="00553047">
        <w:rPr>
          <w:bCs/>
          <w:sz w:val="21"/>
          <w:szCs w:val="21"/>
        </w:rPr>
        <w:t xml:space="preserve"> </w:t>
      </w:r>
      <w:r w:rsidR="006858A0" w:rsidRPr="00553047">
        <w:rPr>
          <w:sz w:val="21"/>
          <w:szCs w:val="21"/>
        </w:rPr>
        <w:t xml:space="preserve">gli editori </w:t>
      </w:r>
      <w:r w:rsidR="006858A0" w:rsidRPr="00553047">
        <w:rPr>
          <w:b/>
          <w:sz w:val="21"/>
          <w:szCs w:val="21"/>
        </w:rPr>
        <w:t xml:space="preserve">esordienti </w:t>
      </w:r>
      <w:r w:rsidR="006858A0" w:rsidRPr="00553047">
        <w:rPr>
          <w:sz w:val="21"/>
          <w:szCs w:val="21"/>
        </w:rPr>
        <w:t>hann</w:t>
      </w:r>
      <w:r w:rsidR="006858A0">
        <w:rPr>
          <w:sz w:val="21"/>
          <w:szCs w:val="21"/>
        </w:rPr>
        <w:t xml:space="preserve">o l’opportunità di </w:t>
      </w:r>
      <w:r w:rsidR="006858A0" w:rsidRPr="00553047">
        <w:rPr>
          <w:b/>
          <w:sz w:val="21"/>
          <w:szCs w:val="21"/>
        </w:rPr>
        <w:t xml:space="preserve">dialogare direttamente </w:t>
      </w:r>
      <w:r w:rsidR="006858A0" w:rsidRPr="00EF2CED">
        <w:rPr>
          <w:sz w:val="21"/>
          <w:szCs w:val="21"/>
        </w:rPr>
        <w:t xml:space="preserve">con i professionisti del settore, </w:t>
      </w:r>
      <w:r w:rsidR="006858A0" w:rsidRPr="00553047">
        <w:rPr>
          <w:sz w:val="21"/>
          <w:szCs w:val="21"/>
        </w:rPr>
        <w:t>al fine di individuare le strategie migliori per farsi strada nel mercato editoriale</w:t>
      </w:r>
      <w:r w:rsidR="006858A0" w:rsidRPr="00553047">
        <w:rPr>
          <w:b/>
          <w:sz w:val="21"/>
          <w:szCs w:val="21"/>
        </w:rPr>
        <w:t>. Cinque gli appuntamenti</w:t>
      </w:r>
      <w:r w:rsidR="006858A0" w:rsidRPr="00553047">
        <w:rPr>
          <w:sz w:val="21"/>
          <w:szCs w:val="21"/>
        </w:rPr>
        <w:t xml:space="preserve"> in programma quest’anno</w:t>
      </w:r>
      <w:r w:rsidR="006858A0" w:rsidRPr="00553047">
        <w:rPr>
          <w:bCs/>
          <w:sz w:val="21"/>
          <w:szCs w:val="21"/>
        </w:rPr>
        <w:t xml:space="preserve">, </w:t>
      </w:r>
      <w:r w:rsidR="006858A0" w:rsidRPr="00553047">
        <w:rPr>
          <w:b/>
          <w:bCs/>
          <w:sz w:val="21"/>
          <w:szCs w:val="21"/>
        </w:rPr>
        <w:t>tutti i giorni alle 12</w:t>
      </w:r>
      <w:r w:rsidR="006858A0" w:rsidRPr="00553047">
        <w:rPr>
          <w:bCs/>
          <w:sz w:val="21"/>
          <w:szCs w:val="21"/>
        </w:rPr>
        <w:t xml:space="preserve">. Si inizia giovedì con </w:t>
      </w:r>
      <w:r w:rsidR="006858A0" w:rsidRPr="00553047">
        <w:rPr>
          <w:b/>
          <w:bCs/>
          <w:i/>
          <w:sz w:val="21"/>
          <w:szCs w:val="21"/>
        </w:rPr>
        <w:t>Vendere e farsi conoscere con</w:t>
      </w:r>
      <w:r w:rsidR="006858A0" w:rsidRPr="00553047">
        <w:rPr>
          <w:bCs/>
          <w:i/>
          <w:sz w:val="21"/>
          <w:szCs w:val="21"/>
        </w:rPr>
        <w:t xml:space="preserve"> </w:t>
      </w:r>
      <w:r w:rsidR="006858A0" w:rsidRPr="00553047">
        <w:rPr>
          <w:b/>
          <w:bCs/>
          <w:i/>
          <w:sz w:val="21"/>
          <w:szCs w:val="21"/>
        </w:rPr>
        <w:t>l’ecommerce, opportunità per il minieditore</w:t>
      </w:r>
      <w:r w:rsidR="006858A0" w:rsidRPr="00553047">
        <w:rPr>
          <w:bCs/>
          <w:sz w:val="21"/>
          <w:szCs w:val="21"/>
        </w:rPr>
        <w:t xml:space="preserve">, </w:t>
      </w:r>
      <w:r w:rsidR="006858A0">
        <w:rPr>
          <w:bCs/>
          <w:sz w:val="21"/>
          <w:szCs w:val="21"/>
        </w:rPr>
        <w:t>in collaborazione con il</w:t>
      </w:r>
      <w:r w:rsidR="006858A0" w:rsidRPr="00553047">
        <w:rPr>
          <w:bCs/>
          <w:sz w:val="21"/>
          <w:szCs w:val="21"/>
        </w:rPr>
        <w:t xml:space="preserve"> </w:t>
      </w:r>
      <w:r w:rsidR="006858A0" w:rsidRPr="00EF2CED">
        <w:rPr>
          <w:bCs/>
          <w:sz w:val="21"/>
          <w:szCs w:val="21"/>
        </w:rPr>
        <w:t>Master Professionale Editoria dell’Università Cattolica di Milano.</w:t>
      </w:r>
      <w:r w:rsidR="006858A0">
        <w:rPr>
          <w:bCs/>
          <w:sz w:val="21"/>
          <w:szCs w:val="21"/>
        </w:rPr>
        <w:t xml:space="preserve"> Da non perdere l’</w:t>
      </w:r>
      <w:r w:rsidR="006858A0" w:rsidRPr="00553047">
        <w:rPr>
          <w:bCs/>
          <w:sz w:val="21"/>
          <w:szCs w:val="21"/>
        </w:rPr>
        <w:t xml:space="preserve">incontro con </w:t>
      </w:r>
      <w:r w:rsidR="006858A0" w:rsidRPr="00EF2CED">
        <w:rPr>
          <w:bCs/>
          <w:sz w:val="21"/>
          <w:szCs w:val="21"/>
        </w:rPr>
        <w:t>rappresentanti di</w:t>
      </w:r>
      <w:r w:rsidR="006858A0" w:rsidRPr="00553047">
        <w:rPr>
          <w:b/>
          <w:bCs/>
          <w:sz w:val="21"/>
          <w:szCs w:val="21"/>
        </w:rPr>
        <w:t xml:space="preserve"> case editrici indipendenti</w:t>
      </w:r>
      <w:r w:rsidR="006858A0" w:rsidRPr="00553047">
        <w:rPr>
          <w:bCs/>
          <w:sz w:val="21"/>
          <w:szCs w:val="21"/>
        </w:rPr>
        <w:t xml:space="preserve"> affermate a livello nazionale - </w:t>
      </w:r>
      <w:r w:rsidR="006858A0" w:rsidRPr="00553047">
        <w:rPr>
          <w:b/>
          <w:bCs/>
          <w:sz w:val="21"/>
          <w:szCs w:val="21"/>
        </w:rPr>
        <w:t>Marcos y Marcos, Fanucci Editore, S</w:t>
      </w:r>
      <w:r>
        <w:rPr>
          <w:b/>
          <w:bCs/>
          <w:sz w:val="21"/>
          <w:szCs w:val="21"/>
        </w:rPr>
        <w:t>ur</w:t>
      </w:r>
      <w:r w:rsidR="006858A0" w:rsidRPr="00553047">
        <w:rPr>
          <w:bCs/>
          <w:sz w:val="21"/>
          <w:szCs w:val="21"/>
        </w:rPr>
        <w:t xml:space="preserve"> -  coordinati da </w:t>
      </w:r>
      <w:r w:rsidR="006858A0" w:rsidRPr="00553047">
        <w:rPr>
          <w:b/>
          <w:bCs/>
          <w:sz w:val="21"/>
          <w:szCs w:val="21"/>
        </w:rPr>
        <w:t>Antonella Mariotti</w:t>
      </w:r>
      <w:r w:rsidR="006858A0" w:rsidRPr="00553047">
        <w:rPr>
          <w:bCs/>
          <w:sz w:val="21"/>
          <w:szCs w:val="21"/>
        </w:rPr>
        <w:t xml:space="preserve"> de </w:t>
      </w:r>
      <w:r w:rsidR="006858A0" w:rsidRPr="00B75887">
        <w:rPr>
          <w:b/>
          <w:bCs/>
          <w:sz w:val="21"/>
          <w:szCs w:val="21"/>
        </w:rPr>
        <w:t>La Stampa</w:t>
      </w:r>
      <w:r>
        <w:rPr>
          <w:bCs/>
          <w:sz w:val="21"/>
          <w:szCs w:val="21"/>
        </w:rPr>
        <w:t>. S</w:t>
      </w:r>
      <w:r w:rsidR="006858A0" w:rsidRPr="00553047">
        <w:rPr>
          <w:bCs/>
          <w:sz w:val="21"/>
          <w:szCs w:val="21"/>
        </w:rPr>
        <w:t xml:space="preserve">pazio alle </w:t>
      </w:r>
      <w:r w:rsidR="006858A0" w:rsidRPr="00553047">
        <w:rPr>
          <w:b/>
          <w:bCs/>
          <w:sz w:val="21"/>
          <w:szCs w:val="21"/>
        </w:rPr>
        <w:t>strategie di comunicazione</w:t>
      </w:r>
      <w:r w:rsidR="006858A0" w:rsidRPr="00553047">
        <w:rPr>
          <w:bCs/>
          <w:sz w:val="21"/>
          <w:szCs w:val="21"/>
        </w:rPr>
        <w:t xml:space="preserve"> nell’appuntamento con gli </w:t>
      </w:r>
      <w:r w:rsidR="006858A0" w:rsidRPr="00553047">
        <w:rPr>
          <w:b/>
          <w:bCs/>
          <w:sz w:val="21"/>
          <w:szCs w:val="21"/>
        </w:rPr>
        <w:t>uffici stampa indipendenti</w:t>
      </w:r>
      <w:r w:rsidR="006858A0" w:rsidRPr="00553047">
        <w:rPr>
          <w:bCs/>
          <w:sz w:val="21"/>
          <w:szCs w:val="21"/>
        </w:rPr>
        <w:t xml:space="preserve"> specializzati nella promozione di opere editoriali e con </w:t>
      </w:r>
      <w:r w:rsidR="006858A0" w:rsidRPr="00553047">
        <w:rPr>
          <w:b/>
          <w:bCs/>
          <w:sz w:val="21"/>
          <w:szCs w:val="21"/>
        </w:rPr>
        <w:t xml:space="preserve">gli addetti stampa </w:t>
      </w:r>
      <w:r w:rsidR="006858A0" w:rsidRPr="00EF2CED">
        <w:rPr>
          <w:bCs/>
          <w:sz w:val="21"/>
          <w:szCs w:val="21"/>
        </w:rPr>
        <w:t>di importanti case editrici nazionali</w:t>
      </w:r>
      <w:r w:rsidR="006858A0" w:rsidRPr="00553047">
        <w:rPr>
          <w:bCs/>
          <w:sz w:val="21"/>
          <w:szCs w:val="21"/>
        </w:rPr>
        <w:t xml:space="preserve"> come </w:t>
      </w:r>
      <w:r w:rsidR="006858A0" w:rsidRPr="00553047">
        <w:rPr>
          <w:rFonts w:cs="Arial"/>
          <w:color w:val="000000"/>
          <w:sz w:val="21"/>
          <w:szCs w:val="21"/>
        </w:rPr>
        <w:t xml:space="preserve">Elena Giacchino, </w:t>
      </w:r>
      <w:r w:rsidR="006858A0" w:rsidRPr="00553047">
        <w:rPr>
          <w:sz w:val="21"/>
          <w:szCs w:val="21"/>
        </w:rPr>
        <w:t>Alex Pietrogiacomi, Luigi Scaffidi</w:t>
      </w:r>
      <w:r w:rsidR="006858A0" w:rsidRPr="00553047">
        <w:rPr>
          <w:bCs/>
          <w:sz w:val="21"/>
          <w:szCs w:val="21"/>
        </w:rPr>
        <w:t xml:space="preserve">. L’importanza degli strumenti 2.0 è al centro dell’incontro </w:t>
      </w:r>
      <w:r w:rsidR="006858A0" w:rsidRPr="00553047">
        <w:rPr>
          <w:b/>
          <w:bCs/>
          <w:i/>
          <w:sz w:val="21"/>
          <w:szCs w:val="21"/>
        </w:rPr>
        <w:t>Piattaforme digitali per la media e piccola editoria: sfide ed opportunità</w:t>
      </w:r>
      <w:r w:rsidR="006858A0">
        <w:rPr>
          <w:bCs/>
          <w:sz w:val="21"/>
          <w:szCs w:val="21"/>
        </w:rPr>
        <w:t xml:space="preserve">, </w:t>
      </w:r>
      <w:r w:rsidR="006858A0" w:rsidRPr="00553047">
        <w:rPr>
          <w:bCs/>
          <w:sz w:val="21"/>
          <w:szCs w:val="21"/>
        </w:rPr>
        <w:t xml:space="preserve">con ospite tra gli altri </w:t>
      </w:r>
      <w:r w:rsidR="006858A0" w:rsidRPr="00553047">
        <w:rPr>
          <w:b/>
          <w:bCs/>
          <w:sz w:val="21"/>
          <w:szCs w:val="21"/>
        </w:rPr>
        <w:t>Giulio Blasi di Horizons Unlimited</w:t>
      </w:r>
      <w:r w:rsidR="006858A0" w:rsidRPr="00553047">
        <w:rPr>
          <w:bCs/>
          <w:sz w:val="21"/>
          <w:szCs w:val="21"/>
        </w:rPr>
        <w:t xml:space="preserve">, la società bolognese che ha sviluppato e gestisce </w:t>
      </w:r>
      <w:r w:rsidR="006858A0" w:rsidRPr="00553047">
        <w:rPr>
          <w:b/>
          <w:bCs/>
          <w:sz w:val="21"/>
          <w:szCs w:val="21"/>
        </w:rPr>
        <w:t>M</w:t>
      </w:r>
      <w:r>
        <w:rPr>
          <w:b/>
          <w:bCs/>
          <w:sz w:val="21"/>
          <w:szCs w:val="21"/>
        </w:rPr>
        <w:t>lol</w:t>
      </w:r>
      <w:r w:rsidR="006858A0" w:rsidRPr="00553047">
        <w:rPr>
          <w:b/>
          <w:bCs/>
          <w:sz w:val="21"/>
          <w:szCs w:val="21"/>
        </w:rPr>
        <w:t xml:space="preserve">, </w:t>
      </w:r>
      <w:r w:rsidR="006858A0" w:rsidRPr="00553047">
        <w:rPr>
          <w:bCs/>
          <w:sz w:val="21"/>
          <w:szCs w:val="21"/>
        </w:rPr>
        <w:t xml:space="preserve">piattaforma di e-lending diffusa in oltre 4.000 biblioteche italiane e straniere. </w:t>
      </w:r>
      <w:r>
        <w:rPr>
          <w:bCs/>
          <w:sz w:val="21"/>
          <w:szCs w:val="21"/>
        </w:rPr>
        <w:t>E s</w:t>
      </w:r>
      <w:r w:rsidR="006858A0" w:rsidRPr="00553047">
        <w:rPr>
          <w:bCs/>
          <w:sz w:val="21"/>
          <w:szCs w:val="21"/>
        </w:rPr>
        <w:t xml:space="preserve">ono oltre </w:t>
      </w:r>
      <w:r w:rsidR="006858A0" w:rsidRPr="00553047">
        <w:rPr>
          <w:b/>
          <w:bCs/>
          <w:sz w:val="21"/>
          <w:szCs w:val="21"/>
        </w:rPr>
        <w:t xml:space="preserve">50 </w:t>
      </w:r>
      <w:r w:rsidR="006858A0" w:rsidRPr="00553047">
        <w:rPr>
          <w:bCs/>
          <w:sz w:val="21"/>
          <w:szCs w:val="21"/>
        </w:rPr>
        <w:t xml:space="preserve">le presentazioni </w:t>
      </w:r>
      <w:r>
        <w:rPr>
          <w:bCs/>
          <w:sz w:val="21"/>
          <w:szCs w:val="21"/>
        </w:rPr>
        <w:t xml:space="preserve">- </w:t>
      </w:r>
      <w:r w:rsidRPr="00553047">
        <w:rPr>
          <w:bCs/>
          <w:sz w:val="21"/>
          <w:szCs w:val="21"/>
        </w:rPr>
        <w:t xml:space="preserve">con più di </w:t>
      </w:r>
      <w:r w:rsidRPr="00553047">
        <w:rPr>
          <w:b/>
          <w:bCs/>
          <w:sz w:val="21"/>
          <w:szCs w:val="21"/>
        </w:rPr>
        <w:t xml:space="preserve">100 </w:t>
      </w:r>
      <w:r w:rsidRPr="00553047">
        <w:rPr>
          <w:bCs/>
          <w:sz w:val="21"/>
          <w:szCs w:val="21"/>
        </w:rPr>
        <w:t>relatori</w:t>
      </w:r>
      <w:r>
        <w:rPr>
          <w:bCs/>
          <w:sz w:val="21"/>
          <w:szCs w:val="21"/>
        </w:rPr>
        <w:t xml:space="preserve"> complessivi - proposte dai giovani editori </w:t>
      </w:r>
      <w:r w:rsidRPr="00553047">
        <w:rPr>
          <w:bCs/>
          <w:sz w:val="21"/>
          <w:szCs w:val="21"/>
        </w:rPr>
        <w:t xml:space="preserve">nella </w:t>
      </w:r>
      <w:r w:rsidRPr="00553047">
        <w:rPr>
          <w:b/>
          <w:bCs/>
          <w:sz w:val="21"/>
          <w:szCs w:val="21"/>
        </w:rPr>
        <w:t>Sala Incubatore</w:t>
      </w:r>
      <w:r>
        <w:rPr>
          <w:rFonts w:cs="Arial"/>
          <w:sz w:val="21"/>
          <w:szCs w:val="21"/>
        </w:rPr>
        <w:t xml:space="preserve">: programma completo su </w:t>
      </w:r>
      <w:r w:rsidRPr="00EF2CED">
        <w:rPr>
          <w:rFonts w:cs="Arial"/>
          <w:b/>
          <w:sz w:val="21"/>
          <w:szCs w:val="21"/>
        </w:rPr>
        <w:t>salonelibro.it</w:t>
      </w:r>
      <w:r>
        <w:rPr>
          <w:rFonts w:cs="Arial"/>
          <w:sz w:val="21"/>
          <w:szCs w:val="21"/>
        </w:rPr>
        <w:t>.</w:t>
      </w:r>
    </w:p>
    <w:p w:rsidR="006858A0" w:rsidRPr="005E614C" w:rsidRDefault="006858A0" w:rsidP="00AB31B8">
      <w:pPr>
        <w:spacing w:before="120"/>
        <w:jc w:val="both"/>
        <w:rPr>
          <w:bCs/>
          <w:i/>
          <w:sz w:val="21"/>
          <w:szCs w:val="21"/>
        </w:rPr>
      </w:pPr>
      <w:r w:rsidRPr="00553047">
        <w:rPr>
          <w:bCs/>
          <w:sz w:val="21"/>
          <w:szCs w:val="21"/>
        </w:rPr>
        <w:t xml:space="preserve">Settimo </w:t>
      </w:r>
      <w:r w:rsidRPr="00553047">
        <w:rPr>
          <w:b/>
          <w:bCs/>
          <w:sz w:val="21"/>
          <w:szCs w:val="21"/>
        </w:rPr>
        <w:t>anno</w:t>
      </w:r>
      <w:r w:rsidRPr="00553047">
        <w:rPr>
          <w:bCs/>
          <w:sz w:val="21"/>
          <w:szCs w:val="21"/>
        </w:rPr>
        <w:t xml:space="preserve"> di vita per </w:t>
      </w:r>
      <w:r w:rsidRPr="00553047">
        <w:rPr>
          <w:b/>
          <w:bCs/>
          <w:i/>
          <w:sz w:val="21"/>
          <w:szCs w:val="21"/>
        </w:rPr>
        <w:t>Incubatore...</w:t>
      </w:r>
      <w:r w:rsidR="00EF2CED">
        <w:rPr>
          <w:b/>
          <w:bCs/>
          <w:i/>
          <w:sz w:val="21"/>
          <w:szCs w:val="21"/>
        </w:rPr>
        <w:t xml:space="preserve"> </w:t>
      </w:r>
      <w:r w:rsidRPr="00553047">
        <w:rPr>
          <w:b/>
          <w:bCs/>
          <w:i/>
          <w:sz w:val="21"/>
          <w:szCs w:val="21"/>
        </w:rPr>
        <w:t>e poi!</w:t>
      </w:r>
      <w:r w:rsidRPr="00553047">
        <w:rPr>
          <w:bCs/>
          <w:sz w:val="21"/>
          <w:szCs w:val="21"/>
        </w:rPr>
        <w:t>, l’iniziativa dedicata alle case editrici che hanno preso parte alle precedenti edizioni del progetto. Tutte le sere alcuni degli ex partecipanti tornano nella Sala Incubatore da attori affermati del mondo editoriale per raccontare il proprio percorso e presentare le novità. Tra gli ospiti di quest’anno</w:t>
      </w:r>
      <w:r>
        <w:rPr>
          <w:bCs/>
          <w:sz w:val="21"/>
          <w:szCs w:val="21"/>
        </w:rPr>
        <w:t xml:space="preserve"> </w:t>
      </w:r>
      <w:r w:rsidRPr="005E614C">
        <w:rPr>
          <w:b/>
          <w:bCs/>
          <w:sz w:val="21"/>
          <w:szCs w:val="21"/>
        </w:rPr>
        <w:t>N</w:t>
      </w:r>
      <w:r w:rsidR="00EF2CED">
        <w:rPr>
          <w:b/>
          <w:bCs/>
          <w:sz w:val="21"/>
          <w:szCs w:val="21"/>
        </w:rPr>
        <w:t>eo</w:t>
      </w:r>
      <w:r w:rsidRPr="005E614C">
        <w:rPr>
          <w:b/>
          <w:bCs/>
          <w:sz w:val="21"/>
          <w:szCs w:val="21"/>
        </w:rPr>
        <w:t xml:space="preserve"> edizioni</w:t>
      </w:r>
      <w:r>
        <w:rPr>
          <w:bCs/>
          <w:sz w:val="21"/>
          <w:szCs w:val="21"/>
        </w:rPr>
        <w:t xml:space="preserve">, fresca di </w:t>
      </w:r>
      <w:r w:rsidRPr="005E614C">
        <w:rPr>
          <w:b/>
          <w:bCs/>
          <w:sz w:val="21"/>
          <w:szCs w:val="21"/>
        </w:rPr>
        <w:t>candidatura al Premio Strega</w:t>
      </w:r>
      <w:r>
        <w:rPr>
          <w:bCs/>
          <w:sz w:val="21"/>
          <w:szCs w:val="21"/>
        </w:rPr>
        <w:t xml:space="preserve"> con </w:t>
      </w:r>
      <w:r w:rsidRPr="005E614C">
        <w:rPr>
          <w:bCs/>
          <w:i/>
          <w:sz w:val="21"/>
          <w:szCs w:val="21"/>
        </w:rPr>
        <w:t>XXI secolo</w:t>
      </w:r>
      <w:r>
        <w:rPr>
          <w:bCs/>
          <w:sz w:val="21"/>
          <w:szCs w:val="21"/>
        </w:rPr>
        <w:t xml:space="preserve"> di Paolo Zardi, che al Salone presenta </w:t>
      </w:r>
      <w:r>
        <w:rPr>
          <w:bCs/>
          <w:i/>
          <w:sz w:val="21"/>
          <w:szCs w:val="21"/>
        </w:rPr>
        <w:t xml:space="preserve">Mette pioggia </w:t>
      </w:r>
      <w:r>
        <w:rPr>
          <w:bCs/>
          <w:sz w:val="21"/>
          <w:szCs w:val="21"/>
        </w:rPr>
        <w:t xml:space="preserve">di Gianni Tetti; </w:t>
      </w:r>
      <w:r>
        <w:rPr>
          <w:b/>
          <w:bCs/>
          <w:sz w:val="21"/>
          <w:szCs w:val="21"/>
        </w:rPr>
        <w:t xml:space="preserve">Intermezzi Editore, </w:t>
      </w:r>
      <w:r w:rsidRPr="00553047">
        <w:rPr>
          <w:bCs/>
          <w:sz w:val="21"/>
          <w:szCs w:val="21"/>
        </w:rPr>
        <w:t xml:space="preserve">con </w:t>
      </w:r>
      <w:r w:rsidRPr="00553047">
        <w:rPr>
          <w:bCs/>
          <w:i/>
          <w:sz w:val="21"/>
          <w:szCs w:val="21"/>
        </w:rPr>
        <w:t>La Fiera verrà distrutta all’Alba</w:t>
      </w:r>
      <w:r w:rsidRPr="00553047">
        <w:rPr>
          <w:bCs/>
          <w:sz w:val="21"/>
          <w:szCs w:val="21"/>
        </w:rPr>
        <w:t xml:space="preserve"> di Angelo </w:t>
      </w:r>
      <w:r w:rsidRPr="005E614C">
        <w:rPr>
          <w:bCs/>
          <w:sz w:val="21"/>
          <w:szCs w:val="21"/>
        </w:rPr>
        <w:t>Orlando Meloni</w:t>
      </w:r>
      <w:r w:rsidRPr="00EF2CED">
        <w:rPr>
          <w:bCs/>
          <w:sz w:val="21"/>
          <w:szCs w:val="21"/>
        </w:rPr>
        <w:t xml:space="preserve">; </w:t>
      </w:r>
      <w:r w:rsidRPr="005E614C">
        <w:rPr>
          <w:b/>
          <w:bCs/>
          <w:sz w:val="21"/>
          <w:szCs w:val="21"/>
        </w:rPr>
        <w:t>Marotta</w:t>
      </w:r>
      <w:r w:rsidR="00EF2CED">
        <w:rPr>
          <w:b/>
          <w:bCs/>
          <w:sz w:val="21"/>
          <w:szCs w:val="21"/>
        </w:rPr>
        <w:t xml:space="preserve"> </w:t>
      </w:r>
      <w:r w:rsidRPr="005E614C">
        <w:rPr>
          <w:b/>
          <w:bCs/>
          <w:sz w:val="21"/>
          <w:szCs w:val="21"/>
        </w:rPr>
        <w:t>&amp;</w:t>
      </w:r>
      <w:r w:rsidR="00EF2CED">
        <w:rPr>
          <w:b/>
          <w:bCs/>
          <w:sz w:val="21"/>
          <w:szCs w:val="21"/>
        </w:rPr>
        <w:t xml:space="preserve"> </w:t>
      </w:r>
      <w:r w:rsidRPr="005E614C">
        <w:rPr>
          <w:b/>
          <w:bCs/>
          <w:sz w:val="21"/>
          <w:szCs w:val="21"/>
        </w:rPr>
        <w:t xml:space="preserve">Cafiero </w:t>
      </w:r>
      <w:r w:rsidRPr="005E614C">
        <w:rPr>
          <w:bCs/>
          <w:sz w:val="21"/>
          <w:szCs w:val="21"/>
        </w:rPr>
        <w:t>con</w:t>
      </w:r>
      <w:r>
        <w:rPr>
          <w:b/>
          <w:bCs/>
          <w:sz w:val="21"/>
          <w:szCs w:val="21"/>
        </w:rPr>
        <w:t xml:space="preserve"> </w:t>
      </w:r>
      <w:r w:rsidRPr="005E614C">
        <w:rPr>
          <w:b/>
          <w:i/>
          <w:sz w:val="21"/>
          <w:szCs w:val="21"/>
        </w:rPr>
        <w:t>Stili di vita: editoria come rivoluzione</w:t>
      </w:r>
      <w:r w:rsidRPr="005E614C">
        <w:rPr>
          <w:b/>
          <w:bCs/>
          <w:i/>
          <w:sz w:val="21"/>
          <w:szCs w:val="21"/>
        </w:rPr>
        <w:t xml:space="preserve">, </w:t>
      </w:r>
      <w:r w:rsidRPr="005E614C">
        <w:rPr>
          <w:sz w:val="21"/>
          <w:szCs w:val="21"/>
        </w:rPr>
        <w:t>trilogia di Alfredo Bellini, Paolo Cacciari</w:t>
      </w:r>
      <w:r>
        <w:rPr>
          <w:sz w:val="21"/>
          <w:szCs w:val="21"/>
        </w:rPr>
        <w:t xml:space="preserve"> e</w:t>
      </w:r>
      <w:r w:rsidRPr="005E614C">
        <w:rPr>
          <w:sz w:val="21"/>
          <w:szCs w:val="21"/>
        </w:rPr>
        <w:t xml:space="preserve"> Domenico Rossi</w:t>
      </w:r>
      <w:r>
        <w:rPr>
          <w:sz w:val="21"/>
          <w:szCs w:val="21"/>
        </w:rPr>
        <w:t xml:space="preserve">. </w:t>
      </w:r>
    </w:p>
    <w:p w:rsidR="00E36140" w:rsidRPr="00B27E2D" w:rsidRDefault="00E36140" w:rsidP="00E36140">
      <w:pPr>
        <w:snapToGrid w:val="0"/>
        <w:spacing w:before="120"/>
        <w:jc w:val="both"/>
        <w:rPr>
          <w:rFonts w:ascii="Calibri" w:hAnsi="Calibri"/>
          <w:sz w:val="20"/>
          <w:szCs w:val="22"/>
        </w:rPr>
      </w:pPr>
    </w:p>
    <w:p w:rsidR="00E36140" w:rsidRDefault="00E36140" w:rsidP="00E36140">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lastRenderedPageBreak/>
        <w:t xml:space="preserve">«Adotta uno scrittore», </w:t>
      </w:r>
    </w:p>
    <w:p w:rsidR="00E36140" w:rsidRDefault="00E36140" w:rsidP="00E36140">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26 autori anche nelle carceri e negli ospedali</w:t>
      </w:r>
    </w:p>
    <w:p w:rsidR="00E36140" w:rsidRPr="001B6F2B" w:rsidRDefault="00E36140" w:rsidP="00E36140">
      <w:pPr>
        <w:pStyle w:val="Default"/>
        <w:rPr>
          <w:rFonts w:ascii="Calibri" w:hAnsi="Calibri"/>
          <w:sz w:val="21"/>
          <w:szCs w:val="22"/>
        </w:rPr>
      </w:pPr>
    </w:p>
    <w:p w:rsidR="00E36140" w:rsidRPr="0093491D" w:rsidRDefault="00E36140" w:rsidP="00E36140">
      <w:pPr>
        <w:spacing w:before="120"/>
        <w:jc w:val="both"/>
        <w:rPr>
          <w:sz w:val="21"/>
        </w:rPr>
      </w:pPr>
      <w:r w:rsidRPr="00A4747A">
        <w:rPr>
          <w:sz w:val="21"/>
        </w:rPr>
        <w:t xml:space="preserve">Si </w:t>
      </w:r>
      <w:r w:rsidR="00BA6E6B">
        <w:rPr>
          <w:sz w:val="21"/>
        </w:rPr>
        <w:t xml:space="preserve">conclude con il consueto, festoso incontro </w:t>
      </w:r>
      <w:r w:rsidRPr="00A4747A">
        <w:rPr>
          <w:sz w:val="21"/>
        </w:rPr>
        <w:t>al Lingotto</w:t>
      </w:r>
      <w:r>
        <w:rPr>
          <w:sz w:val="21"/>
        </w:rPr>
        <w:t xml:space="preserve"> la tredicesima edizione di</w:t>
      </w:r>
      <w:r w:rsidRPr="00A4747A">
        <w:rPr>
          <w:sz w:val="21"/>
        </w:rPr>
        <w:t xml:space="preserve"> </w:t>
      </w:r>
      <w:r w:rsidRPr="00A4747A">
        <w:rPr>
          <w:b/>
          <w:i/>
          <w:sz w:val="21"/>
        </w:rPr>
        <w:t>Adotta uno scrittore</w:t>
      </w:r>
      <w:r w:rsidRPr="00A4747A">
        <w:rPr>
          <w:sz w:val="21"/>
        </w:rPr>
        <w:t>, l’iniziativa del Salone Internazionale del Libro che, grazie al contributo dell’</w:t>
      </w:r>
      <w:r w:rsidRPr="00A4747A">
        <w:rPr>
          <w:b/>
          <w:sz w:val="21"/>
        </w:rPr>
        <w:t>Associazione delle Fondazioni di origine bancaria del Piemonte</w:t>
      </w:r>
      <w:r w:rsidRPr="00A4747A">
        <w:rPr>
          <w:sz w:val="21"/>
        </w:rPr>
        <w:t xml:space="preserve">, porta </w:t>
      </w:r>
      <w:r>
        <w:rPr>
          <w:sz w:val="21"/>
        </w:rPr>
        <w:t xml:space="preserve">ogni anno </w:t>
      </w:r>
      <w:r w:rsidRPr="00A4747A">
        <w:rPr>
          <w:sz w:val="21"/>
        </w:rPr>
        <w:t xml:space="preserve">gli </w:t>
      </w:r>
      <w:r w:rsidRPr="00A4747A">
        <w:rPr>
          <w:b/>
          <w:sz w:val="21"/>
        </w:rPr>
        <w:t xml:space="preserve">autori </w:t>
      </w:r>
      <w:r w:rsidRPr="00A4747A">
        <w:rPr>
          <w:sz w:val="21"/>
        </w:rPr>
        <w:t>di narrativa contemporanea tra i ragazzi degli Istituti secondari del Piemonte.</w:t>
      </w:r>
      <w:r w:rsidR="00E20D11">
        <w:rPr>
          <w:sz w:val="21"/>
        </w:rPr>
        <w:t xml:space="preserve"> </w:t>
      </w:r>
      <w:r w:rsidRPr="00A4747A">
        <w:rPr>
          <w:sz w:val="21"/>
        </w:rPr>
        <w:t xml:space="preserve">Appuntamento </w:t>
      </w:r>
      <w:r w:rsidRPr="00104F11">
        <w:rPr>
          <w:b/>
          <w:sz w:val="21"/>
        </w:rPr>
        <w:t>lunedì 18 maggio</w:t>
      </w:r>
      <w:r w:rsidRPr="00A4747A">
        <w:rPr>
          <w:sz w:val="21"/>
        </w:rPr>
        <w:t xml:space="preserve"> </w:t>
      </w:r>
      <w:r>
        <w:rPr>
          <w:sz w:val="21"/>
        </w:rPr>
        <w:t>alle</w:t>
      </w:r>
      <w:r w:rsidRPr="00A4747A">
        <w:rPr>
          <w:sz w:val="21"/>
        </w:rPr>
        <w:t xml:space="preserve"> 11 in </w:t>
      </w:r>
      <w:r w:rsidRPr="00104F11">
        <w:rPr>
          <w:b/>
          <w:sz w:val="21"/>
        </w:rPr>
        <w:t>Sala Gialla</w:t>
      </w:r>
      <w:r w:rsidRPr="00A4747A">
        <w:rPr>
          <w:sz w:val="21"/>
        </w:rPr>
        <w:t xml:space="preserve"> con i ragazzi che hanno partecipato all’iniziativa e </w:t>
      </w:r>
      <w:r>
        <w:rPr>
          <w:sz w:val="21"/>
        </w:rPr>
        <w:t xml:space="preserve">i </w:t>
      </w:r>
      <w:r w:rsidRPr="00104F11">
        <w:rPr>
          <w:b/>
          <w:sz w:val="21"/>
        </w:rPr>
        <w:t xml:space="preserve">26 </w:t>
      </w:r>
      <w:r>
        <w:rPr>
          <w:b/>
          <w:sz w:val="21"/>
        </w:rPr>
        <w:t>aut</w:t>
      </w:r>
      <w:r w:rsidRPr="00104F11">
        <w:rPr>
          <w:b/>
          <w:sz w:val="21"/>
        </w:rPr>
        <w:t>ori</w:t>
      </w:r>
      <w:r w:rsidRPr="00A4747A">
        <w:rPr>
          <w:sz w:val="21"/>
        </w:rPr>
        <w:t xml:space="preserve"> </w:t>
      </w:r>
      <w:r w:rsidRPr="00A4747A">
        <w:rPr>
          <w:rFonts w:eastAsia="Arial Unicode MS"/>
          <w:sz w:val="21"/>
        </w:rPr>
        <w:t xml:space="preserve">di </w:t>
      </w:r>
      <w:r w:rsidRPr="00104F11">
        <w:rPr>
          <w:rFonts w:eastAsia="Arial Unicode MS"/>
          <w:b/>
          <w:i/>
          <w:sz w:val="21"/>
        </w:rPr>
        <w:t>Adotta uno scrittore</w:t>
      </w:r>
      <w:r w:rsidRPr="00A4747A">
        <w:rPr>
          <w:rFonts w:eastAsia="Arial Unicode MS"/>
          <w:sz w:val="21"/>
        </w:rPr>
        <w:t xml:space="preserve"> </w:t>
      </w:r>
      <w:r>
        <w:rPr>
          <w:rFonts w:eastAsia="Arial Unicode MS"/>
          <w:sz w:val="21"/>
        </w:rPr>
        <w:t>2015: F</w:t>
      </w:r>
      <w:r w:rsidRPr="00A4747A">
        <w:rPr>
          <w:rFonts w:eastAsia="Arial Unicode MS"/>
          <w:sz w:val="21"/>
        </w:rPr>
        <w:t>rancesco Abate, Bruno Arpaia, Marco Ballestracci, Iacopo Barison, Mario Calabresi, Elisa Casseri, Carlo D</w:t>
      </w:r>
      <w:r>
        <w:rPr>
          <w:rFonts w:eastAsia="Arial Unicode MS"/>
          <w:sz w:val="21"/>
        </w:rPr>
        <w:t>’</w:t>
      </w:r>
      <w:r w:rsidRPr="00A4747A">
        <w:rPr>
          <w:rFonts w:eastAsia="Arial Unicode MS"/>
          <w:sz w:val="21"/>
        </w:rPr>
        <w:t>Amicis, Paolo di Paolo, Paolo di Stefano, Val</w:t>
      </w:r>
      <w:r>
        <w:rPr>
          <w:rFonts w:eastAsia="Arial Unicode MS"/>
          <w:sz w:val="21"/>
        </w:rPr>
        <w:t xml:space="preserve">entina D’Urbano, Fulvio Ervas, </w:t>
      </w:r>
      <w:r w:rsidRPr="00A4747A">
        <w:rPr>
          <w:rFonts w:eastAsia="Arial Unicode MS"/>
          <w:sz w:val="21"/>
        </w:rPr>
        <w:t>Claudio Fava, Gian Luca Favetto, Giovanni Greco, Charles Lambert, Margherita Oggero, Laura Pariani e Nicola Fantini, Della Passarelli, Marta Pastorino, Assia Petricelli e Sergio Riccardi, Domenico Quirico, Raffaele Riba, Domenico Starnone, Stefano Valenti, Andrea Vitali.</w:t>
      </w:r>
    </w:p>
    <w:p w:rsidR="00E36140" w:rsidRPr="0093491D" w:rsidRDefault="00E36140" w:rsidP="00E36140">
      <w:pPr>
        <w:spacing w:before="120"/>
        <w:jc w:val="both"/>
        <w:rPr>
          <w:rFonts w:eastAsia="Arial Unicode MS"/>
          <w:sz w:val="21"/>
        </w:rPr>
      </w:pPr>
      <w:r w:rsidRPr="00A4747A">
        <w:rPr>
          <w:sz w:val="21"/>
        </w:rPr>
        <w:t xml:space="preserve">Partito ai primi di marzo, </w:t>
      </w:r>
      <w:r w:rsidRPr="00104F11">
        <w:rPr>
          <w:b/>
          <w:i/>
          <w:sz w:val="21"/>
        </w:rPr>
        <w:t>Adotta uno scrittore</w:t>
      </w:r>
      <w:r w:rsidRPr="00A4747A">
        <w:rPr>
          <w:sz w:val="21"/>
        </w:rPr>
        <w:t xml:space="preserve"> </w:t>
      </w:r>
      <w:r>
        <w:rPr>
          <w:sz w:val="21"/>
        </w:rPr>
        <w:t xml:space="preserve">si basa su un format di </w:t>
      </w:r>
      <w:r w:rsidRPr="00ED1749">
        <w:rPr>
          <w:b/>
          <w:sz w:val="21"/>
        </w:rPr>
        <w:t>tre incontri</w:t>
      </w:r>
      <w:r w:rsidRPr="00A4747A">
        <w:rPr>
          <w:sz w:val="21"/>
        </w:rPr>
        <w:t xml:space="preserve"> </w:t>
      </w:r>
      <w:r>
        <w:rPr>
          <w:sz w:val="21"/>
        </w:rPr>
        <w:t>fra</w:t>
      </w:r>
      <w:r w:rsidRPr="00A4747A">
        <w:rPr>
          <w:sz w:val="21"/>
        </w:rPr>
        <w:t xml:space="preserve"> lo scrittore e la classe </w:t>
      </w:r>
      <w:r>
        <w:rPr>
          <w:sz w:val="21"/>
        </w:rPr>
        <w:t>che lo ha «adottato»:</w:t>
      </w:r>
      <w:r w:rsidRPr="00A4747A">
        <w:rPr>
          <w:sz w:val="21"/>
        </w:rPr>
        <w:t xml:space="preserve"> l’occasione di confronto culturale sul valore della narrazione, dei libri, della lettura, della scrittura.</w:t>
      </w:r>
      <w:r>
        <w:rPr>
          <w:rFonts w:eastAsia="Arial Unicode MS"/>
          <w:sz w:val="21"/>
        </w:rPr>
        <w:t xml:space="preserve"> </w:t>
      </w:r>
      <w:r>
        <w:rPr>
          <w:sz w:val="21"/>
        </w:rPr>
        <w:t>L</w:t>
      </w:r>
      <w:r w:rsidRPr="00A4747A">
        <w:rPr>
          <w:sz w:val="21"/>
        </w:rPr>
        <w:t xml:space="preserve">e cifre </w:t>
      </w:r>
      <w:r>
        <w:rPr>
          <w:sz w:val="21"/>
        </w:rPr>
        <w:t>de</w:t>
      </w:r>
      <w:r w:rsidRPr="00A4747A">
        <w:rPr>
          <w:sz w:val="21"/>
        </w:rPr>
        <w:t xml:space="preserve">l successo di tredici anni di attività: più di </w:t>
      </w:r>
      <w:r w:rsidRPr="00104F11">
        <w:rPr>
          <w:b/>
          <w:sz w:val="21"/>
        </w:rPr>
        <w:t>8.000 studenti</w:t>
      </w:r>
      <w:r w:rsidRPr="00A4747A">
        <w:rPr>
          <w:sz w:val="21"/>
        </w:rPr>
        <w:t xml:space="preserve"> coinvolti in </w:t>
      </w:r>
      <w:r w:rsidRPr="00104F11">
        <w:rPr>
          <w:b/>
          <w:sz w:val="21"/>
        </w:rPr>
        <w:t>12 anni</w:t>
      </w:r>
      <w:r w:rsidRPr="00A4747A">
        <w:rPr>
          <w:sz w:val="21"/>
        </w:rPr>
        <w:t xml:space="preserve">, </w:t>
      </w:r>
      <w:r w:rsidRPr="00104F11">
        <w:rPr>
          <w:b/>
          <w:sz w:val="21"/>
        </w:rPr>
        <w:t>108 scrittori</w:t>
      </w:r>
      <w:r w:rsidRPr="00A4747A">
        <w:rPr>
          <w:sz w:val="21"/>
        </w:rPr>
        <w:t xml:space="preserve"> adottati, </w:t>
      </w:r>
      <w:r w:rsidRPr="00104F11">
        <w:rPr>
          <w:b/>
          <w:sz w:val="21"/>
        </w:rPr>
        <w:t>240 istituti</w:t>
      </w:r>
      <w:r>
        <w:rPr>
          <w:sz w:val="21"/>
        </w:rPr>
        <w:t xml:space="preserve"> coinvolti, e</w:t>
      </w:r>
      <w:r w:rsidRPr="00A4747A">
        <w:rPr>
          <w:sz w:val="21"/>
        </w:rPr>
        <w:t xml:space="preserve"> infine </w:t>
      </w:r>
      <w:r w:rsidRPr="00104F11">
        <w:rPr>
          <w:b/>
          <w:sz w:val="21"/>
        </w:rPr>
        <w:t>96.000 ingressi gratuiti</w:t>
      </w:r>
      <w:r w:rsidRPr="00A4747A">
        <w:rPr>
          <w:sz w:val="21"/>
        </w:rPr>
        <w:t xml:space="preserve"> per gli studenti al Salone del libro sino ad oggi (quest</w:t>
      </w:r>
      <w:r>
        <w:rPr>
          <w:sz w:val="21"/>
        </w:rPr>
        <w:t>’</w:t>
      </w:r>
      <w:r w:rsidRPr="00A4747A">
        <w:rPr>
          <w:sz w:val="21"/>
        </w:rPr>
        <w:t xml:space="preserve">anno nuovamente </w:t>
      </w:r>
      <w:r w:rsidRPr="00104F11">
        <w:rPr>
          <w:b/>
          <w:sz w:val="21"/>
        </w:rPr>
        <w:t>12.000 biglietti omaggio</w:t>
      </w:r>
      <w:r w:rsidRPr="00A4747A">
        <w:rPr>
          <w:sz w:val="21"/>
        </w:rPr>
        <w:t>).</w:t>
      </w:r>
    </w:p>
    <w:p w:rsidR="00E36140" w:rsidRPr="00DA3E99" w:rsidRDefault="00E36140" w:rsidP="00E36140">
      <w:pPr>
        <w:spacing w:before="120"/>
        <w:jc w:val="both"/>
        <w:rPr>
          <w:sz w:val="21"/>
        </w:rPr>
      </w:pPr>
      <w:r>
        <w:rPr>
          <w:sz w:val="21"/>
        </w:rPr>
        <w:t>N</w:t>
      </w:r>
      <w:r w:rsidRPr="00A4747A">
        <w:rPr>
          <w:sz w:val="21"/>
        </w:rPr>
        <w:t xml:space="preserve">ovità </w:t>
      </w:r>
      <w:r>
        <w:rPr>
          <w:sz w:val="21"/>
        </w:rPr>
        <w:t>2015</w:t>
      </w:r>
      <w:r w:rsidRPr="00A4747A">
        <w:rPr>
          <w:sz w:val="21"/>
        </w:rPr>
        <w:t xml:space="preserve"> il progetto </w:t>
      </w:r>
      <w:r w:rsidRPr="00ED1749">
        <w:rPr>
          <w:b/>
          <w:i/>
          <w:sz w:val="21"/>
        </w:rPr>
        <w:t>Cattive ragazze</w:t>
      </w:r>
      <w:r>
        <w:rPr>
          <w:sz w:val="21"/>
        </w:rPr>
        <w:t>:</w:t>
      </w:r>
      <w:r w:rsidRPr="00A4747A">
        <w:rPr>
          <w:sz w:val="21"/>
        </w:rPr>
        <w:t xml:space="preserve"> una </w:t>
      </w:r>
      <w:r w:rsidRPr="00ED1749">
        <w:rPr>
          <w:i/>
          <w:sz w:val="21"/>
        </w:rPr>
        <w:t>graphic novel</w:t>
      </w:r>
      <w:r>
        <w:rPr>
          <w:sz w:val="21"/>
        </w:rPr>
        <w:t xml:space="preserve"> edita da </w:t>
      </w:r>
      <w:r w:rsidRPr="00A4747A">
        <w:rPr>
          <w:sz w:val="21"/>
        </w:rPr>
        <w:t xml:space="preserve">Sinnos, dedicata ai lettori dagli 11 anni in su e vincitrice del prestigioso </w:t>
      </w:r>
      <w:r w:rsidRPr="00ED1749">
        <w:rPr>
          <w:b/>
          <w:sz w:val="21"/>
        </w:rPr>
        <w:t>Premio Andersen</w:t>
      </w:r>
      <w:r w:rsidRPr="00A4747A">
        <w:rPr>
          <w:sz w:val="21"/>
        </w:rPr>
        <w:t xml:space="preserve">. Racconta le storie di donne speciali e «ribelli» come </w:t>
      </w:r>
      <w:r w:rsidRPr="00ED1749">
        <w:rPr>
          <w:b/>
          <w:sz w:val="21"/>
        </w:rPr>
        <w:t>Marie Curie</w:t>
      </w:r>
      <w:r w:rsidRPr="00A4747A">
        <w:rPr>
          <w:sz w:val="21"/>
        </w:rPr>
        <w:t xml:space="preserve"> o </w:t>
      </w:r>
      <w:r w:rsidRPr="00ED1749">
        <w:rPr>
          <w:b/>
          <w:sz w:val="21"/>
        </w:rPr>
        <w:t>Miriam Makeba</w:t>
      </w:r>
      <w:r w:rsidRPr="00A4747A">
        <w:rPr>
          <w:sz w:val="21"/>
        </w:rPr>
        <w:t xml:space="preserve">. Usa un carattere tipografico particolarmente indicato anche per i dislessici o chi ha problemi di lettura. </w:t>
      </w:r>
      <w:r w:rsidRPr="00ED1749">
        <w:rPr>
          <w:b/>
          <w:i/>
          <w:sz w:val="21"/>
        </w:rPr>
        <w:t>Cattive ragazze</w:t>
      </w:r>
      <w:r w:rsidRPr="00A4747A">
        <w:rPr>
          <w:sz w:val="21"/>
        </w:rPr>
        <w:t xml:space="preserve"> </w:t>
      </w:r>
      <w:r>
        <w:rPr>
          <w:sz w:val="21"/>
        </w:rPr>
        <w:t xml:space="preserve">è </w:t>
      </w:r>
      <w:r w:rsidRPr="00A4747A">
        <w:rPr>
          <w:sz w:val="21"/>
        </w:rPr>
        <w:t>diventa</w:t>
      </w:r>
      <w:r>
        <w:rPr>
          <w:sz w:val="21"/>
        </w:rPr>
        <w:t>to</w:t>
      </w:r>
      <w:r w:rsidRPr="00A4747A">
        <w:rPr>
          <w:sz w:val="21"/>
        </w:rPr>
        <w:t xml:space="preserve"> anche il motore di un progetto teatrale, educativo e di ricerca sul tema delle differenze di genere. </w:t>
      </w:r>
      <w:r w:rsidRPr="00ED1749">
        <w:rPr>
          <w:b/>
          <w:i/>
          <w:sz w:val="21"/>
        </w:rPr>
        <w:t>Adotta uno scrittore</w:t>
      </w:r>
      <w:r w:rsidRPr="00A4747A">
        <w:rPr>
          <w:sz w:val="21"/>
        </w:rPr>
        <w:t xml:space="preserve"> ha sostenuto il progetto por</w:t>
      </w:r>
      <w:r>
        <w:rPr>
          <w:sz w:val="21"/>
        </w:rPr>
        <w:t>tando nella Casa di reclusione Rodolfo Morandi</w:t>
      </w:r>
      <w:r w:rsidRPr="00A4747A">
        <w:rPr>
          <w:sz w:val="21"/>
        </w:rPr>
        <w:t xml:space="preserve"> di Saluzzo (Cn) l’</w:t>
      </w:r>
      <w:r>
        <w:rPr>
          <w:sz w:val="21"/>
        </w:rPr>
        <w:t xml:space="preserve">editrice di </w:t>
      </w:r>
      <w:r w:rsidRPr="00A4747A">
        <w:rPr>
          <w:sz w:val="21"/>
        </w:rPr>
        <w:t>Si</w:t>
      </w:r>
      <w:r>
        <w:rPr>
          <w:sz w:val="21"/>
        </w:rPr>
        <w:t>n</w:t>
      </w:r>
      <w:r w:rsidRPr="00A4747A">
        <w:rPr>
          <w:sz w:val="21"/>
        </w:rPr>
        <w:t xml:space="preserve">nos </w:t>
      </w:r>
      <w:r w:rsidRPr="0093491D">
        <w:rPr>
          <w:b/>
          <w:sz w:val="21"/>
        </w:rPr>
        <w:t>Della Passarelli</w:t>
      </w:r>
      <w:r w:rsidRPr="00A4747A">
        <w:rPr>
          <w:sz w:val="21"/>
        </w:rPr>
        <w:t>, che si è confrontat</w:t>
      </w:r>
      <w:r>
        <w:rPr>
          <w:sz w:val="21"/>
        </w:rPr>
        <w:t>a</w:t>
      </w:r>
      <w:r w:rsidRPr="00A4747A">
        <w:rPr>
          <w:sz w:val="21"/>
        </w:rPr>
        <w:t xml:space="preserve"> con gli studenti di tre classi del Liceo Artistico Soleri-Bertoni: due istituite presso la casa di reclusione (nella sezione Alta Sicurezza e nella sezione Penale) e </w:t>
      </w:r>
      <w:r w:rsidRPr="00DA3E99">
        <w:rPr>
          <w:sz w:val="21"/>
        </w:rPr>
        <w:t xml:space="preserve">una dei corsi ordinari del liceo saluzzese. Particolarità del progetto è che gli alunni della classe esterna hanno lavorato insieme ai compagni della classe della Sezione Penale. Gli autori della </w:t>
      </w:r>
      <w:r w:rsidRPr="00DA3E99">
        <w:rPr>
          <w:i/>
          <w:sz w:val="21"/>
        </w:rPr>
        <w:t>graphic novel</w:t>
      </w:r>
      <w:r w:rsidRPr="00DA3E99">
        <w:rPr>
          <w:sz w:val="21"/>
        </w:rPr>
        <w:t xml:space="preserve"> </w:t>
      </w:r>
      <w:r w:rsidRPr="00DA3E99">
        <w:rPr>
          <w:b/>
          <w:sz w:val="21"/>
        </w:rPr>
        <w:lastRenderedPageBreak/>
        <w:t>Assia Petricelli</w:t>
      </w:r>
      <w:r w:rsidRPr="00DA3E99">
        <w:rPr>
          <w:sz w:val="21"/>
        </w:rPr>
        <w:t xml:space="preserve"> e </w:t>
      </w:r>
      <w:r w:rsidRPr="00DA3E99">
        <w:rPr>
          <w:b/>
          <w:sz w:val="21"/>
        </w:rPr>
        <w:t>Sergio Riccardi</w:t>
      </w:r>
      <w:r w:rsidRPr="00DA3E99">
        <w:rPr>
          <w:sz w:val="21"/>
        </w:rPr>
        <w:t xml:space="preserve"> sono stati invece adottati da tre classi delle scuole superiori di Savigliano. Quest’anno per la prima volta tra i progetti speciali è entrata anche la Casa Circondariale Lorusso e Cotugno di Torino, dove </w:t>
      </w:r>
      <w:r w:rsidRPr="00DA3E99">
        <w:rPr>
          <w:b/>
          <w:sz w:val="21"/>
        </w:rPr>
        <w:t>Margherita Oggero</w:t>
      </w:r>
      <w:r w:rsidRPr="00DA3E99">
        <w:rPr>
          <w:sz w:val="21"/>
        </w:rPr>
        <w:t xml:space="preserve">, autrice di numerosi romanzi tradotti in vari paesi d’Europa, ha incontrato tre volte le studentesse del Centro d’Istruzione per Adulti attivato presso la sezione femminile. </w:t>
      </w:r>
      <w:r w:rsidR="00DA3E99" w:rsidRPr="00DA3E99">
        <w:rPr>
          <w:rFonts w:cs="Calibri"/>
          <w:sz w:val="21"/>
          <w:szCs w:val="30"/>
        </w:rPr>
        <w:t>Sono proseguiti gli appuntamenti presso l’</w:t>
      </w:r>
      <w:r w:rsidR="00DA3E99" w:rsidRPr="00C1553C">
        <w:rPr>
          <w:rFonts w:cs="Calibri"/>
          <w:b/>
          <w:sz w:val="21"/>
          <w:szCs w:val="30"/>
        </w:rPr>
        <w:t>Ospedale Infantile Regina Margherita</w:t>
      </w:r>
      <w:r w:rsidR="00C1553C">
        <w:rPr>
          <w:rFonts w:cs="Calibri"/>
          <w:sz w:val="21"/>
          <w:szCs w:val="30"/>
        </w:rPr>
        <w:t>: i</w:t>
      </w:r>
      <w:r w:rsidR="00DA3E99" w:rsidRPr="00DA3E99">
        <w:rPr>
          <w:rFonts w:cs="Calibri"/>
          <w:sz w:val="21"/>
          <w:szCs w:val="30"/>
        </w:rPr>
        <w:t xml:space="preserve">l direttore de </w:t>
      </w:r>
      <w:r w:rsidR="00DA3E99" w:rsidRPr="00DA3E99">
        <w:rPr>
          <w:rFonts w:cs="Calibri"/>
          <w:i/>
          <w:sz w:val="21"/>
          <w:szCs w:val="30"/>
        </w:rPr>
        <w:t>La Stampa</w:t>
      </w:r>
      <w:r w:rsidR="00DA3E99" w:rsidRPr="00DA3E99">
        <w:rPr>
          <w:rFonts w:cs="Calibri"/>
          <w:sz w:val="21"/>
          <w:szCs w:val="30"/>
        </w:rPr>
        <w:t xml:space="preserve"> </w:t>
      </w:r>
      <w:r w:rsidR="00DA3E99" w:rsidRPr="00C1553C">
        <w:rPr>
          <w:rFonts w:cs="Calibri"/>
          <w:b/>
          <w:sz w:val="21"/>
          <w:szCs w:val="30"/>
        </w:rPr>
        <w:t>Mario Calabresi</w:t>
      </w:r>
      <w:r w:rsidR="00DA3E99" w:rsidRPr="00DA3E99">
        <w:rPr>
          <w:rFonts w:cs="Calibri"/>
          <w:sz w:val="21"/>
          <w:szCs w:val="30"/>
        </w:rPr>
        <w:t xml:space="preserve"> ha incontrato i ragazzi ricoverati, parlando anche del suo libro </w:t>
      </w:r>
      <w:r w:rsidR="00DA3E99" w:rsidRPr="00DA3E99">
        <w:rPr>
          <w:rFonts w:cs="Calibri"/>
          <w:i/>
          <w:sz w:val="21"/>
          <w:szCs w:val="30"/>
        </w:rPr>
        <w:t>Non temete per noi, la nostra vita sarà meravigliosa</w:t>
      </w:r>
      <w:r w:rsidR="00DA3E99" w:rsidRPr="00DA3E99">
        <w:rPr>
          <w:rFonts w:cs="Calibri"/>
          <w:sz w:val="21"/>
          <w:szCs w:val="30"/>
        </w:rPr>
        <w:t>.</w:t>
      </w:r>
    </w:p>
    <w:p w:rsidR="00DA3E99" w:rsidRDefault="00E36140" w:rsidP="00DA3E99">
      <w:pPr>
        <w:spacing w:before="120"/>
        <w:jc w:val="both"/>
        <w:rPr>
          <w:sz w:val="21"/>
        </w:rPr>
      </w:pPr>
      <w:r w:rsidRPr="00DA3E99">
        <w:rPr>
          <w:b/>
          <w:i/>
          <w:sz w:val="21"/>
        </w:rPr>
        <w:t>Adotta uno scrittore</w:t>
      </w:r>
      <w:r w:rsidRPr="00DA3E99">
        <w:rPr>
          <w:sz w:val="21"/>
        </w:rPr>
        <w:t xml:space="preserve"> è anche on line. Sul </w:t>
      </w:r>
      <w:r w:rsidRPr="00DA3E99">
        <w:rPr>
          <w:b/>
          <w:sz w:val="21"/>
        </w:rPr>
        <w:t>Bookblog</w:t>
      </w:r>
      <w:r w:rsidRPr="00DA3E99">
        <w:rPr>
          <w:sz w:val="21"/>
        </w:rPr>
        <w:t xml:space="preserve"> del Salone (salonelibro.it), scrittori e ragazzi raccontano la loro esperienza postando brevi articoli, recensioni dei</w:t>
      </w:r>
      <w:r w:rsidRPr="00A4747A">
        <w:rPr>
          <w:sz w:val="21"/>
        </w:rPr>
        <w:t xml:space="preserve"> libri oggetto degli incontri, fotografie, rivedersi nelle immagini della </w:t>
      </w:r>
      <w:r w:rsidRPr="00ED1749">
        <w:rPr>
          <w:b/>
          <w:sz w:val="21"/>
        </w:rPr>
        <w:t>web series</w:t>
      </w:r>
      <w:r w:rsidRPr="00A4747A">
        <w:rPr>
          <w:sz w:val="21"/>
        </w:rPr>
        <w:t xml:space="preserve"> dedicata al progetto e ascoltarsi nelle pillole audio. Un gruppo di neodiplomati della scuola Holden coordinati dal regista Fabio Ferrero sta realizzando una </w:t>
      </w:r>
      <w:r w:rsidRPr="00BA6E6B">
        <w:rPr>
          <w:b/>
          <w:sz w:val="21"/>
        </w:rPr>
        <w:t>web series</w:t>
      </w:r>
      <w:r w:rsidRPr="00A4747A">
        <w:rPr>
          <w:sz w:val="21"/>
        </w:rPr>
        <w:t>: brevi filmati della durata di 5 minuti per raccontare con un format giornalistico a metà strada tra il telegiornale e il talk show, gli incontri degli autori con le loro classi.</w:t>
      </w:r>
      <w:r>
        <w:rPr>
          <w:sz w:val="21"/>
        </w:rPr>
        <w:t xml:space="preserve"> </w:t>
      </w:r>
      <w:r w:rsidRPr="00A4747A">
        <w:rPr>
          <w:sz w:val="21"/>
        </w:rPr>
        <w:t xml:space="preserve">Gli studenti del Liceo Alfieri coinvolti nel progetto </w:t>
      </w:r>
      <w:r w:rsidRPr="00ED1749">
        <w:rPr>
          <w:i/>
          <w:sz w:val="21"/>
        </w:rPr>
        <w:t>Microfonando</w:t>
      </w:r>
      <w:r w:rsidRPr="00A4747A">
        <w:rPr>
          <w:sz w:val="21"/>
        </w:rPr>
        <w:t xml:space="preserve"> coordinato dalla speaker radiofonica Francesca Bacinotti stanno producendo brevi interviste audio agli scrittori coinvolti nel progetto, che oltre ad essere pubblicate sul blog sono anche trasmesse su</w:t>
      </w:r>
      <w:r>
        <w:rPr>
          <w:sz w:val="21"/>
        </w:rPr>
        <w:t xml:space="preserve"> </w:t>
      </w:r>
      <w:r w:rsidRPr="00BA6E6B">
        <w:rPr>
          <w:b/>
          <w:sz w:val="21"/>
        </w:rPr>
        <w:t>Radio Grp</w:t>
      </w:r>
      <w:r w:rsidRPr="00A4747A">
        <w:rPr>
          <w:sz w:val="21"/>
        </w:rPr>
        <w:t>.</w:t>
      </w:r>
    </w:p>
    <w:p w:rsidR="00B54749" w:rsidRPr="00DA3E99" w:rsidRDefault="00B54749" w:rsidP="00DA3E99">
      <w:pPr>
        <w:spacing w:before="120"/>
        <w:jc w:val="both"/>
        <w:rPr>
          <w:sz w:val="21"/>
        </w:rPr>
      </w:pPr>
    </w:p>
    <w:p w:rsidR="00E36140" w:rsidRDefault="00E36140" w:rsidP="00E36140">
      <w:pPr>
        <w:pStyle w:val="NormaleWeb"/>
        <w:spacing w:before="2" w:after="2"/>
        <w:jc w:val="both"/>
        <w:rPr>
          <w:rFonts w:ascii="Calibri" w:hAnsi="Calibri"/>
          <w:sz w:val="22"/>
          <w:szCs w:val="22"/>
        </w:rPr>
      </w:pPr>
    </w:p>
    <w:p w:rsidR="00E36140" w:rsidRDefault="00E36140" w:rsidP="00E36140">
      <w:pPr>
        <w:pStyle w:val="NormaleWeb"/>
        <w:shd w:val="clear" w:color="auto" w:fill="737373"/>
        <w:spacing w:before="2" w:after="2"/>
        <w:jc w:val="center"/>
        <w:rPr>
          <w:rFonts w:ascii="Calibri" w:hAnsi="Calibri" w:cs="Arial"/>
          <w:b/>
          <w:color w:val="FFFFFF"/>
          <w:sz w:val="28"/>
          <w:szCs w:val="28"/>
        </w:rPr>
      </w:pPr>
      <w:r w:rsidRPr="001A688F">
        <w:rPr>
          <w:rFonts w:ascii="Calibri" w:hAnsi="Calibri" w:cs="Arial"/>
          <w:b/>
          <w:i/>
          <w:color w:val="FFFFFF"/>
          <w:sz w:val="28"/>
          <w:szCs w:val="28"/>
        </w:rPr>
        <w:t xml:space="preserve">Tentazione </w:t>
      </w:r>
      <w:r w:rsidR="00803A28" w:rsidRPr="001A688F">
        <w:rPr>
          <w:rFonts w:ascii="Calibri" w:hAnsi="Calibri" w:cs="Arial"/>
          <w:b/>
          <w:i/>
          <w:color w:val="FFFFFF"/>
          <w:sz w:val="28"/>
          <w:szCs w:val="28"/>
        </w:rPr>
        <w:t>e meditazione</w:t>
      </w:r>
      <w:r w:rsidR="00803A28">
        <w:rPr>
          <w:rFonts w:ascii="Calibri" w:hAnsi="Calibri" w:cs="Arial"/>
          <w:b/>
          <w:color w:val="FFFFFF"/>
          <w:sz w:val="28"/>
          <w:szCs w:val="28"/>
        </w:rPr>
        <w:t xml:space="preserve">: l’incontro fra la pagina e il </w:t>
      </w:r>
      <w:r>
        <w:rPr>
          <w:rFonts w:ascii="Calibri" w:hAnsi="Calibri" w:cs="Arial"/>
          <w:b/>
          <w:color w:val="FFFFFF"/>
          <w:sz w:val="28"/>
          <w:szCs w:val="28"/>
        </w:rPr>
        <w:t>cioccolato</w:t>
      </w:r>
    </w:p>
    <w:p w:rsidR="00E36140" w:rsidRDefault="00E36140" w:rsidP="00E36140">
      <w:pPr>
        <w:rPr>
          <w:rFonts w:ascii="Calibri" w:hAnsi="Calibri"/>
          <w:sz w:val="21"/>
          <w:szCs w:val="32"/>
        </w:rPr>
      </w:pPr>
    </w:p>
    <w:p w:rsidR="002872B1" w:rsidRPr="005B28EC" w:rsidRDefault="002872B1" w:rsidP="005B28EC">
      <w:pPr>
        <w:widowControl w:val="0"/>
        <w:autoSpaceDE w:val="0"/>
        <w:autoSpaceDN w:val="0"/>
        <w:adjustRightInd w:val="0"/>
        <w:jc w:val="both"/>
        <w:rPr>
          <w:sz w:val="21"/>
          <w:szCs w:val="32"/>
        </w:rPr>
      </w:pPr>
      <w:r w:rsidRPr="005B28EC">
        <w:rPr>
          <w:sz w:val="21"/>
          <w:szCs w:val="32"/>
        </w:rPr>
        <w:t>Rit</w:t>
      </w:r>
      <w:r w:rsidR="00317687" w:rsidRPr="005B28EC">
        <w:rPr>
          <w:sz w:val="21"/>
          <w:szCs w:val="32"/>
        </w:rPr>
        <w:t xml:space="preserve">orna nel </w:t>
      </w:r>
      <w:r w:rsidR="00317687" w:rsidRPr="005B28EC">
        <w:rPr>
          <w:b/>
          <w:sz w:val="21"/>
          <w:szCs w:val="32"/>
        </w:rPr>
        <w:t>Padiglione 3</w:t>
      </w:r>
      <w:r w:rsidR="00317687" w:rsidRPr="005B28EC">
        <w:rPr>
          <w:sz w:val="21"/>
          <w:szCs w:val="32"/>
        </w:rPr>
        <w:t xml:space="preserve"> </w:t>
      </w:r>
      <w:r w:rsidR="00317687" w:rsidRPr="005B28EC">
        <w:rPr>
          <w:b/>
          <w:i/>
          <w:sz w:val="21"/>
          <w:szCs w:val="32"/>
        </w:rPr>
        <w:t>Tentazione e meditazione</w:t>
      </w:r>
      <w:r w:rsidR="00317687" w:rsidRPr="005B28EC">
        <w:rPr>
          <w:sz w:val="21"/>
          <w:szCs w:val="32"/>
        </w:rPr>
        <w:t>: l’</w:t>
      </w:r>
      <w:r w:rsidR="00803A28" w:rsidRPr="005B28EC">
        <w:rPr>
          <w:sz w:val="21"/>
          <w:szCs w:val="32"/>
        </w:rPr>
        <w:t>area del Salone dove s’incontrano e si sposano due grandi piaceri della vita: quello della</w:t>
      </w:r>
      <w:r w:rsidR="00803A28" w:rsidRPr="005B28EC">
        <w:rPr>
          <w:b/>
          <w:sz w:val="21"/>
          <w:szCs w:val="32"/>
        </w:rPr>
        <w:t xml:space="preserve"> lettura</w:t>
      </w:r>
      <w:r w:rsidR="00803A28" w:rsidRPr="005B28EC">
        <w:rPr>
          <w:sz w:val="21"/>
          <w:szCs w:val="32"/>
        </w:rPr>
        <w:t xml:space="preserve"> e quello del</w:t>
      </w:r>
      <w:r w:rsidR="00803A28" w:rsidRPr="005B28EC">
        <w:rPr>
          <w:b/>
          <w:sz w:val="21"/>
          <w:szCs w:val="32"/>
        </w:rPr>
        <w:t xml:space="preserve"> cioccolato</w:t>
      </w:r>
      <w:r w:rsidR="00803A28" w:rsidRPr="005B28EC">
        <w:rPr>
          <w:sz w:val="21"/>
          <w:szCs w:val="32"/>
        </w:rPr>
        <w:t xml:space="preserve">. Sono </w:t>
      </w:r>
      <w:r w:rsidR="005B28EC" w:rsidRPr="005B28EC">
        <w:rPr>
          <w:b/>
          <w:sz w:val="21"/>
          <w:szCs w:val="32"/>
        </w:rPr>
        <w:t>10</w:t>
      </w:r>
      <w:r w:rsidR="00803A28" w:rsidRPr="005B28EC">
        <w:rPr>
          <w:sz w:val="21"/>
          <w:szCs w:val="32"/>
        </w:rPr>
        <w:t xml:space="preserve"> i </w:t>
      </w:r>
      <w:r w:rsidR="00803A28" w:rsidRPr="005B28EC">
        <w:rPr>
          <w:i/>
          <w:sz w:val="21"/>
          <w:szCs w:val="32"/>
        </w:rPr>
        <w:t>maîtres chocolatiers</w:t>
      </w:r>
      <w:r w:rsidR="00803A28" w:rsidRPr="005B28EC">
        <w:rPr>
          <w:sz w:val="21"/>
          <w:szCs w:val="32"/>
        </w:rPr>
        <w:t xml:space="preserve"> di Torino e del Piemonte che propongono le loro creazioni</w:t>
      </w:r>
      <w:r w:rsidR="005B28EC" w:rsidRPr="005B28EC">
        <w:rPr>
          <w:rFonts w:cs="Helvetica"/>
          <w:sz w:val="21"/>
        </w:rPr>
        <w:t xml:space="preserve">: </w:t>
      </w:r>
      <w:r w:rsidR="005B28EC" w:rsidRPr="005B28EC">
        <w:rPr>
          <w:rFonts w:cs="Helvetica"/>
          <w:b/>
          <w:sz w:val="21"/>
        </w:rPr>
        <w:t>Pasticceria Bonfante</w:t>
      </w:r>
      <w:r w:rsidR="005B28EC" w:rsidRPr="005B28EC">
        <w:rPr>
          <w:rFonts w:cs="Helvetica"/>
          <w:sz w:val="21"/>
        </w:rPr>
        <w:t xml:space="preserve">, </w:t>
      </w:r>
      <w:r w:rsidR="005B28EC" w:rsidRPr="005B28EC">
        <w:rPr>
          <w:rFonts w:cs="Helvetica"/>
          <w:b/>
          <w:sz w:val="21"/>
        </w:rPr>
        <w:t>De Martini</w:t>
      </w:r>
      <w:r w:rsidR="005B28EC" w:rsidRPr="005B28EC">
        <w:rPr>
          <w:rFonts w:cs="Helvetica"/>
          <w:sz w:val="21"/>
        </w:rPr>
        <w:t xml:space="preserve">, </w:t>
      </w:r>
      <w:r w:rsidR="005B28EC" w:rsidRPr="005B28EC">
        <w:rPr>
          <w:rFonts w:cs="Helvetica"/>
          <w:b/>
          <w:sz w:val="21"/>
        </w:rPr>
        <w:t>Gerla</w:t>
      </w:r>
      <w:r w:rsidR="005B28EC" w:rsidRPr="005B28EC">
        <w:rPr>
          <w:rFonts w:cs="Helvetica"/>
          <w:sz w:val="21"/>
        </w:rPr>
        <w:t xml:space="preserve">, </w:t>
      </w:r>
      <w:r w:rsidR="005B28EC" w:rsidRPr="005B28EC">
        <w:rPr>
          <w:rFonts w:cs="Helvetica"/>
          <w:b/>
          <w:sz w:val="21"/>
        </w:rPr>
        <w:t>Guido Gobino</w:t>
      </w:r>
      <w:r w:rsidR="005B28EC" w:rsidRPr="005B28EC">
        <w:rPr>
          <w:rFonts w:cs="Helvetica"/>
          <w:sz w:val="21"/>
        </w:rPr>
        <w:t xml:space="preserve">, </w:t>
      </w:r>
      <w:r w:rsidR="005B28EC" w:rsidRPr="005B28EC">
        <w:rPr>
          <w:rFonts w:cs="Helvetica"/>
          <w:b/>
          <w:sz w:val="21"/>
        </w:rPr>
        <w:t>Marino</w:t>
      </w:r>
      <w:r w:rsidR="005B28EC" w:rsidRPr="005B28EC">
        <w:rPr>
          <w:rFonts w:cs="Helvetica"/>
          <w:sz w:val="21"/>
        </w:rPr>
        <w:t>, L</w:t>
      </w:r>
      <w:r w:rsidR="005B28EC" w:rsidRPr="005B28EC">
        <w:rPr>
          <w:rFonts w:cs="Helvetica"/>
          <w:b/>
          <w:sz w:val="21"/>
        </w:rPr>
        <w:t>a Perla</w:t>
      </w:r>
      <w:r w:rsidR="005B28EC" w:rsidRPr="005B28EC">
        <w:rPr>
          <w:rFonts w:cs="Helvetica"/>
          <w:sz w:val="21"/>
        </w:rPr>
        <w:t xml:space="preserve">, </w:t>
      </w:r>
      <w:r w:rsidR="005B28EC" w:rsidRPr="005B28EC">
        <w:rPr>
          <w:rFonts w:cs="Helvetica"/>
          <w:b/>
          <w:sz w:val="21"/>
        </w:rPr>
        <w:t>Pasticceria Sida</w:t>
      </w:r>
      <w:r w:rsidR="005B28EC" w:rsidRPr="005B28EC">
        <w:rPr>
          <w:rFonts w:cs="Helvetica"/>
          <w:sz w:val="21"/>
        </w:rPr>
        <w:t xml:space="preserve">, </w:t>
      </w:r>
      <w:r w:rsidR="005B28EC" w:rsidRPr="005B28EC">
        <w:rPr>
          <w:rFonts w:cs="Helvetica"/>
          <w:b/>
          <w:sz w:val="21"/>
        </w:rPr>
        <w:t>Piemont</w:t>
      </w:r>
      <w:r w:rsidR="005B28EC" w:rsidRPr="005B28EC">
        <w:rPr>
          <w:rFonts w:cs="Helvetica"/>
          <w:sz w:val="21"/>
        </w:rPr>
        <w:t xml:space="preserve">, </w:t>
      </w:r>
      <w:r w:rsidR="00A14EDD">
        <w:rPr>
          <w:rFonts w:cs="Helvetica"/>
          <w:b/>
          <w:sz w:val="21"/>
        </w:rPr>
        <w:t>Il Vero Cioccolato</w:t>
      </w:r>
      <w:r w:rsidR="00A14EDD">
        <w:rPr>
          <w:rFonts w:cs="Helvetica"/>
          <w:sz w:val="21"/>
        </w:rPr>
        <w:t xml:space="preserve">, </w:t>
      </w:r>
      <w:r w:rsidR="005B28EC" w:rsidRPr="005B28EC">
        <w:rPr>
          <w:rFonts w:cs="Helvetica"/>
          <w:b/>
          <w:sz w:val="21"/>
        </w:rPr>
        <w:t>Zara</w:t>
      </w:r>
      <w:r w:rsidR="00803A28" w:rsidRPr="005B28EC">
        <w:rPr>
          <w:sz w:val="21"/>
          <w:szCs w:val="32"/>
        </w:rPr>
        <w:t xml:space="preserve">. </w:t>
      </w:r>
      <w:r w:rsidRPr="005B28EC">
        <w:rPr>
          <w:sz w:val="21"/>
          <w:szCs w:val="32"/>
        </w:rPr>
        <w:t>Per gustar</w:t>
      </w:r>
      <w:r w:rsidR="005B28EC" w:rsidRPr="005B28EC">
        <w:rPr>
          <w:sz w:val="21"/>
          <w:szCs w:val="32"/>
        </w:rPr>
        <w:t xml:space="preserve">e le </w:t>
      </w:r>
      <w:r w:rsidR="005B28EC">
        <w:rPr>
          <w:sz w:val="21"/>
          <w:szCs w:val="32"/>
        </w:rPr>
        <w:t xml:space="preserve">loro </w:t>
      </w:r>
      <w:r w:rsidR="005B28EC" w:rsidRPr="005B28EC">
        <w:rPr>
          <w:sz w:val="21"/>
          <w:szCs w:val="32"/>
        </w:rPr>
        <w:t>specialità</w:t>
      </w:r>
      <w:r w:rsidRPr="005B28EC">
        <w:rPr>
          <w:sz w:val="21"/>
          <w:szCs w:val="32"/>
        </w:rPr>
        <w:t xml:space="preserve"> sfogliando l’ultimo </w:t>
      </w:r>
      <w:r w:rsidR="005B28EC" w:rsidRPr="005B28EC">
        <w:rPr>
          <w:sz w:val="21"/>
          <w:szCs w:val="32"/>
        </w:rPr>
        <w:t>libro acquistato</w:t>
      </w:r>
      <w:r w:rsidRPr="005B28EC">
        <w:rPr>
          <w:sz w:val="21"/>
          <w:szCs w:val="32"/>
        </w:rPr>
        <w:t xml:space="preserve"> c’è l</w:t>
      </w:r>
      <w:r w:rsidR="001A688F" w:rsidRPr="005B28EC">
        <w:rPr>
          <w:sz w:val="21"/>
          <w:szCs w:val="32"/>
        </w:rPr>
        <w:t>’area salotto-relax</w:t>
      </w:r>
      <w:r w:rsidRPr="005B28EC">
        <w:rPr>
          <w:sz w:val="21"/>
          <w:szCs w:val="32"/>
        </w:rPr>
        <w:t>,</w:t>
      </w:r>
      <w:r w:rsidR="001A688F" w:rsidRPr="005B28EC">
        <w:rPr>
          <w:sz w:val="21"/>
          <w:szCs w:val="32"/>
        </w:rPr>
        <w:t xml:space="preserve"> realizzata </w:t>
      </w:r>
      <w:r w:rsidRPr="005B28EC">
        <w:rPr>
          <w:sz w:val="21"/>
          <w:szCs w:val="32"/>
        </w:rPr>
        <w:t>con la collaborazione di</w:t>
      </w:r>
      <w:r w:rsidR="001A688F" w:rsidRPr="005B28EC">
        <w:rPr>
          <w:sz w:val="21"/>
          <w:szCs w:val="32"/>
        </w:rPr>
        <w:t xml:space="preserve"> </w:t>
      </w:r>
      <w:r w:rsidR="001A688F" w:rsidRPr="005B28EC">
        <w:rPr>
          <w:b/>
          <w:sz w:val="21"/>
          <w:szCs w:val="32"/>
        </w:rPr>
        <w:t>Ikea</w:t>
      </w:r>
      <w:r w:rsidRPr="005B28EC">
        <w:rPr>
          <w:sz w:val="21"/>
          <w:szCs w:val="32"/>
        </w:rPr>
        <w:t xml:space="preserve">: </w:t>
      </w:r>
      <w:r w:rsidR="001A688F" w:rsidRPr="005B28EC">
        <w:rPr>
          <w:sz w:val="21"/>
          <w:szCs w:val="32"/>
        </w:rPr>
        <w:t>una volta terminato l’uso al Salone</w:t>
      </w:r>
      <w:r w:rsidRPr="005B28EC">
        <w:rPr>
          <w:sz w:val="21"/>
          <w:szCs w:val="32"/>
        </w:rPr>
        <w:t xml:space="preserve">, </w:t>
      </w:r>
      <w:r w:rsidR="001A688F" w:rsidRPr="005B28EC">
        <w:rPr>
          <w:sz w:val="21"/>
          <w:szCs w:val="32"/>
        </w:rPr>
        <w:t>gli arredi verranno destina</w:t>
      </w:r>
      <w:r w:rsidRPr="005B28EC">
        <w:rPr>
          <w:sz w:val="21"/>
          <w:szCs w:val="32"/>
        </w:rPr>
        <w:t>ti a iniziative di beneficenza. E n</w:t>
      </w:r>
      <w:r w:rsidR="001A688F" w:rsidRPr="005B28EC">
        <w:rPr>
          <w:sz w:val="21"/>
          <w:szCs w:val="32"/>
        </w:rPr>
        <w:t>on è difficile veder</w:t>
      </w:r>
      <w:r w:rsidR="00803A28" w:rsidRPr="005B28EC">
        <w:rPr>
          <w:sz w:val="21"/>
          <w:szCs w:val="32"/>
        </w:rPr>
        <w:t xml:space="preserve"> passare </w:t>
      </w:r>
      <w:r w:rsidR="001A688F" w:rsidRPr="005B28EC">
        <w:rPr>
          <w:sz w:val="21"/>
          <w:szCs w:val="32"/>
        </w:rPr>
        <w:t xml:space="preserve">per il salotto di </w:t>
      </w:r>
      <w:r w:rsidR="001A688F" w:rsidRPr="005B28EC">
        <w:rPr>
          <w:i/>
          <w:sz w:val="21"/>
          <w:szCs w:val="32"/>
        </w:rPr>
        <w:t>Tentazione e meditazione</w:t>
      </w:r>
      <w:r w:rsidR="001A688F" w:rsidRPr="005B28EC">
        <w:rPr>
          <w:sz w:val="21"/>
          <w:szCs w:val="32"/>
        </w:rPr>
        <w:t xml:space="preserve"> </w:t>
      </w:r>
      <w:r w:rsidR="00803A28" w:rsidRPr="005B28EC">
        <w:rPr>
          <w:b/>
          <w:sz w:val="21"/>
          <w:szCs w:val="32"/>
        </w:rPr>
        <w:t>scrittori e volti noti</w:t>
      </w:r>
      <w:r w:rsidR="00803A28" w:rsidRPr="005B28EC">
        <w:rPr>
          <w:sz w:val="21"/>
          <w:szCs w:val="32"/>
        </w:rPr>
        <w:t>, che scelgono ques</w:t>
      </w:r>
      <w:r w:rsidR="001A688F" w:rsidRPr="005B28EC">
        <w:rPr>
          <w:sz w:val="21"/>
          <w:szCs w:val="32"/>
        </w:rPr>
        <w:t xml:space="preserve">to spazio per </w:t>
      </w:r>
      <w:r w:rsidR="001A688F" w:rsidRPr="005B28EC">
        <w:rPr>
          <w:b/>
          <w:sz w:val="21"/>
          <w:szCs w:val="32"/>
        </w:rPr>
        <w:t>interviste e incontri</w:t>
      </w:r>
      <w:r w:rsidR="001A688F" w:rsidRPr="005B28EC">
        <w:rPr>
          <w:sz w:val="21"/>
          <w:szCs w:val="32"/>
        </w:rPr>
        <w:t xml:space="preserve"> con i propri lettori.</w:t>
      </w:r>
    </w:p>
    <w:p w:rsidR="00317687" w:rsidRPr="00803A28" w:rsidRDefault="00317687" w:rsidP="002872B1">
      <w:pPr>
        <w:jc w:val="both"/>
        <w:rPr>
          <w:sz w:val="21"/>
          <w:szCs w:val="32"/>
        </w:rPr>
      </w:pPr>
    </w:p>
    <w:p w:rsidR="00E36140" w:rsidRDefault="00E36140" w:rsidP="00E36140">
      <w:pPr>
        <w:pStyle w:val="NormaleWeb"/>
        <w:spacing w:before="2" w:after="2"/>
        <w:jc w:val="both"/>
        <w:rPr>
          <w:rFonts w:ascii="Calibri" w:hAnsi="Calibri"/>
          <w:sz w:val="22"/>
          <w:szCs w:val="22"/>
        </w:rPr>
      </w:pPr>
    </w:p>
    <w:p w:rsidR="00E36140" w:rsidRDefault="00E36140" w:rsidP="00E36140">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 xml:space="preserve">Concorso </w:t>
      </w:r>
      <w:r w:rsidRPr="00FA5657">
        <w:rPr>
          <w:rFonts w:ascii="Calibri" w:hAnsi="Calibri" w:cs="Arial"/>
          <w:b/>
          <w:i/>
          <w:color w:val="FFFFFF"/>
          <w:sz w:val="28"/>
          <w:szCs w:val="28"/>
        </w:rPr>
        <w:t>Lingua Madre</w:t>
      </w:r>
      <w:r>
        <w:rPr>
          <w:rFonts w:ascii="Calibri" w:hAnsi="Calibri" w:cs="Arial"/>
          <w:b/>
          <w:color w:val="FFFFFF"/>
          <w:sz w:val="28"/>
          <w:szCs w:val="28"/>
        </w:rPr>
        <w:t>, dieci anni di voce alle donne straniere</w:t>
      </w:r>
    </w:p>
    <w:p w:rsidR="00E36140" w:rsidRDefault="00E36140" w:rsidP="00E36140">
      <w:pPr>
        <w:widowControl w:val="0"/>
        <w:autoSpaceDE w:val="0"/>
        <w:autoSpaceDN w:val="0"/>
        <w:adjustRightInd w:val="0"/>
        <w:rPr>
          <w:rFonts w:ascii="Helvetica" w:hAnsi="Helvetica" w:cs="Helvetica"/>
        </w:rPr>
      </w:pPr>
    </w:p>
    <w:p w:rsidR="00E36140" w:rsidRDefault="00E36140" w:rsidP="00E36140">
      <w:pPr>
        <w:widowControl w:val="0"/>
        <w:autoSpaceDE w:val="0"/>
        <w:autoSpaceDN w:val="0"/>
        <w:adjustRightInd w:val="0"/>
        <w:spacing w:before="120"/>
        <w:jc w:val="both"/>
        <w:rPr>
          <w:rFonts w:cs="Garamond"/>
          <w:sz w:val="21"/>
        </w:rPr>
      </w:pPr>
      <w:r w:rsidRPr="00FA5657">
        <w:rPr>
          <w:sz w:val="21"/>
        </w:rPr>
        <w:t>Compie</w:t>
      </w:r>
      <w:r w:rsidR="00825A81">
        <w:rPr>
          <w:sz w:val="21"/>
        </w:rPr>
        <w:t xml:space="preserve"> </w:t>
      </w:r>
      <w:r w:rsidRPr="00FA5657">
        <w:rPr>
          <w:b/>
          <w:sz w:val="21"/>
        </w:rPr>
        <w:t>dieci anni</w:t>
      </w:r>
      <w:r w:rsidRPr="00FA5657">
        <w:rPr>
          <w:sz w:val="21"/>
        </w:rPr>
        <w:t xml:space="preserve"> ma non li dimostra, il</w:t>
      </w:r>
      <w:r w:rsidR="00825A81">
        <w:rPr>
          <w:sz w:val="21"/>
        </w:rPr>
        <w:t xml:space="preserve"> </w:t>
      </w:r>
      <w:r w:rsidRPr="00FA5657">
        <w:rPr>
          <w:b/>
          <w:sz w:val="21"/>
        </w:rPr>
        <w:t xml:space="preserve">Concorso letterario nazionale </w:t>
      </w:r>
      <w:r w:rsidRPr="00FA5657">
        <w:rPr>
          <w:b/>
          <w:i/>
          <w:sz w:val="21"/>
        </w:rPr>
        <w:t>Lingua Madre</w:t>
      </w:r>
      <w:r w:rsidRPr="00FA5657">
        <w:rPr>
          <w:sz w:val="21"/>
        </w:rPr>
        <w:t xml:space="preserve">, ideato da </w:t>
      </w:r>
      <w:r w:rsidRPr="00FA5657">
        <w:rPr>
          <w:b/>
          <w:sz w:val="21"/>
        </w:rPr>
        <w:t>Daniela Finocchi</w:t>
      </w:r>
      <w:r w:rsidRPr="00FA5657">
        <w:rPr>
          <w:sz w:val="21"/>
        </w:rPr>
        <w:t xml:space="preserve"> e promosso da Salone Internazionale del Libro e Regione Piemonte.</w:t>
      </w:r>
      <w:r w:rsidR="00BA6E6B">
        <w:rPr>
          <w:sz w:val="21"/>
        </w:rPr>
        <w:t xml:space="preserve"> </w:t>
      </w:r>
      <w:r w:rsidRPr="00FA5657">
        <w:rPr>
          <w:sz w:val="21"/>
        </w:rPr>
        <w:t xml:space="preserve">Diventa sempre più d’attualità questa </w:t>
      </w:r>
      <w:r w:rsidRPr="00FA5657">
        <w:rPr>
          <w:b/>
          <w:sz w:val="21"/>
        </w:rPr>
        <w:t>iniziativa pionieristica</w:t>
      </w:r>
      <w:r w:rsidRPr="00FA5657">
        <w:rPr>
          <w:sz w:val="21"/>
        </w:rPr>
        <w:t>, partita da Torino e che ormai da un decennio si dedica a dare voce alle donne provenienti da tutto il mondo che hanno scelto l’</w:t>
      </w:r>
      <w:r w:rsidRPr="00FA5657">
        <w:rPr>
          <w:b/>
          <w:sz w:val="21"/>
        </w:rPr>
        <w:t>italiano</w:t>
      </w:r>
      <w:r w:rsidRPr="00FA5657">
        <w:rPr>
          <w:sz w:val="21"/>
        </w:rPr>
        <w:t xml:space="preserve"> come lingua per raccontare le loro storie di immigrazione, di fuga, di integrazione, le loro culture ed esperienze, o per più semplicemente per dare ali al proprio talento narrativo.</w:t>
      </w:r>
      <w:r>
        <w:rPr>
          <w:sz w:val="21"/>
        </w:rPr>
        <w:t xml:space="preserve"> </w:t>
      </w:r>
      <w:r w:rsidRPr="00FA5657">
        <w:rPr>
          <w:rFonts w:cs="Garamond"/>
          <w:sz w:val="21"/>
        </w:rPr>
        <w:t>A</w:t>
      </w:r>
      <w:r>
        <w:rPr>
          <w:rFonts w:cs="Garamond"/>
          <w:sz w:val="21"/>
        </w:rPr>
        <w:t>l Salone 2015 festeggia</w:t>
      </w:r>
      <w:r w:rsidRPr="00FA5657">
        <w:rPr>
          <w:rFonts w:cs="Garamond"/>
          <w:sz w:val="21"/>
        </w:rPr>
        <w:t xml:space="preserve"> l’importante traguardo anche </w:t>
      </w:r>
      <w:r w:rsidRPr="00FA5657">
        <w:rPr>
          <w:rFonts w:cs="Garamond"/>
          <w:b/>
          <w:bCs/>
          <w:sz w:val="21"/>
        </w:rPr>
        <w:t>Nadia Khiari</w:t>
      </w:r>
      <w:r w:rsidRPr="00FA5657">
        <w:rPr>
          <w:rFonts w:cs="Garamond"/>
          <w:sz w:val="21"/>
        </w:rPr>
        <w:t xml:space="preserve">, disegnatrice </w:t>
      </w:r>
      <w:r w:rsidRPr="00FA5657">
        <w:rPr>
          <w:rFonts w:cs="Garamond"/>
          <w:b/>
          <w:bCs/>
          <w:sz w:val="21"/>
        </w:rPr>
        <w:t>tunisina</w:t>
      </w:r>
      <w:r w:rsidRPr="00FA5657">
        <w:rPr>
          <w:rFonts w:cs="Garamond"/>
          <w:sz w:val="21"/>
        </w:rPr>
        <w:t xml:space="preserve">, </w:t>
      </w:r>
      <w:r w:rsidRPr="00FA5657">
        <w:rPr>
          <w:rFonts w:cs="Garamond"/>
          <w:b/>
          <w:bCs/>
          <w:sz w:val="21"/>
        </w:rPr>
        <w:t xml:space="preserve">Premio della Satira </w:t>
      </w:r>
      <w:r w:rsidRPr="00FA5657">
        <w:rPr>
          <w:rFonts w:cs="Garamond"/>
          <w:sz w:val="21"/>
        </w:rPr>
        <w:t>2014</w:t>
      </w:r>
      <w:r>
        <w:rPr>
          <w:rFonts w:cs="Garamond"/>
          <w:sz w:val="21"/>
        </w:rPr>
        <w:t>,</w:t>
      </w:r>
      <w:r w:rsidRPr="00FA5657">
        <w:rPr>
          <w:rFonts w:cs="Garamond"/>
          <w:sz w:val="21"/>
        </w:rPr>
        <w:t xml:space="preserve"> la cui presenza diventa ancora più importante e significativa dopo i tragici attentati di </w:t>
      </w:r>
      <w:r w:rsidRPr="00FA5657">
        <w:rPr>
          <w:rFonts w:cs="Garamond"/>
          <w:b/>
          <w:sz w:val="21"/>
        </w:rPr>
        <w:t>Parigi</w:t>
      </w:r>
      <w:r w:rsidRPr="00FA5657">
        <w:rPr>
          <w:rFonts w:cs="Garamond"/>
          <w:sz w:val="21"/>
        </w:rPr>
        <w:t xml:space="preserve"> e </w:t>
      </w:r>
      <w:r w:rsidRPr="00FA5657">
        <w:rPr>
          <w:rFonts w:cs="Garamond"/>
          <w:b/>
          <w:sz w:val="21"/>
        </w:rPr>
        <w:t>Tunisi</w:t>
      </w:r>
      <w:r w:rsidRPr="00FA5657">
        <w:rPr>
          <w:rFonts w:cs="Garamond"/>
          <w:sz w:val="21"/>
        </w:rPr>
        <w:t>.</w:t>
      </w:r>
    </w:p>
    <w:p w:rsidR="00E36140" w:rsidRPr="00FA5657" w:rsidRDefault="00E36140" w:rsidP="00E36140">
      <w:pPr>
        <w:widowControl w:val="0"/>
        <w:autoSpaceDE w:val="0"/>
        <w:autoSpaceDN w:val="0"/>
        <w:adjustRightInd w:val="0"/>
        <w:spacing w:before="120"/>
        <w:jc w:val="both"/>
        <w:rPr>
          <w:sz w:val="21"/>
        </w:rPr>
      </w:pPr>
      <w:r w:rsidRPr="00FA5657">
        <w:rPr>
          <w:rFonts w:cs="Garamond"/>
          <w:sz w:val="21"/>
        </w:rPr>
        <w:t xml:space="preserve">La </w:t>
      </w:r>
      <w:r w:rsidR="00825A81">
        <w:rPr>
          <w:rFonts w:cs="Garamond"/>
          <w:sz w:val="21"/>
        </w:rPr>
        <w:t>decima</w:t>
      </w:r>
      <w:r w:rsidRPr="00FA5657">
        <w:rPr>
          <w:rFonts w:cs="Garamond"/>
          <w:sz w:val="21"/>
        </w:rPr>
        <w:t xml:space="preserve"> edizione</w:t>
      </w:r>
      <w:r>
        <w:rPr>
          <w:rFonts w:cs="Garamond"/>
          <w:sz w:val="21"/>
        </w:rPr>
        <w:t xml:space="preserve"> del </w:t>
      </w:r>
      <w:r w:rsidRPr="00FA5657">
        <w:rPr>
          <w:b/>
          <w:sz w:val="21"/>
        </w:rPr>
        <w:t>Concorso Lingua Madre</w:t>
      </w:r>
      <w:r w:rsidRPr="00FA5657">
        <w:rPr>
          <w:rFonts w:cs="Garamond"/>
          <w:sz w:val="21"/>
        </w:rPr>
        <w:t xml:space="preserve"> </w:t>
      </w:r>
      <w:r>
        <w:rPr>
          <w:rFonts w:cs="Garamond"/>
          <w:sz w:val="21"/>
        </w:rPr>
        <w:t>viene</w:t>
      </w:r>
      <w:r w:rsidRPr="00FA5657">
        <w:rPr>
          <w:rFonts w:cs="Garamond"/>
          <w:sz w:val="21"/>
        </w:rPr>
        <w:t xml:space="preserve"> </w:t>
      </w:r>
      <w:r w:rsidR="00BA6E6B">
        <w:rPr>
          <w:rFonts w:cs="Garamond"/>
          <w:sz w:val="21"/>
        </w:rPr>
        <w:t xml:space="preserve">celebrata </w:t>
      </w:r>
      <w:r w:rsidRPr="00FA5657">
        <w:rPr>
          <w:rFonts w:cs="Garamond"/>
          <w:sz w:val="21"/>
        </w:rPr>
        <w:t xml:space="preserve">al </w:t>
      </w:r>
      <w:r>
        <w:rPr>
          <w:rFonts w:cs="Garamond"/>
          <w:sz w:val="21"/>
        </w:rPr>
        <w:t xml:space="preserve">28° </w:t>
      </w:r>
      <w:r w:rsidRPr="00FA5657">
        <w:rPr>
          <w:rFonts w:cs="Garamond"/>
          <w:sz w:val="21"/>
        </w:rPr>
        <w:t xml:space="preserve">Salone, dove ogni giorno </w:t>
      </w:r>
      <w:r>
        <w:rPr>
          <w:rFonts w:cs="Garamond"/>
          <w:sz w:val="21"/>
        </w:rPr>
        <w:t xml:space="preserve">è previsto </w:t>
      </w:r>
      <w:r w:rsidRPr="00FA5657">
        <w:rPr>
          <w:rFonts w:cs="Garamond"/>
          <w:sz w:val="21"/>
        </w:rPr>
        <w:t xml:space="preserve">un incontro del Concorso nell’ambito del programma </w:t>
      </w:r>
      <w:r w:rsidRPr="00FA5657">
        <w:rPr>
          <w:rFonts w:cs="Garamond"/>
          <w:b/>
          <w:i/>
          <w:sz w:val="21"/>
        </w:rPr>
        <w:t>Lingua Madre</w:t>
      </w:r>
      <w:r w:rsidRPr="00FA5657">
        <w:rPr>
          <w:rFonts w:cs="Garamond"/>
          <w:sz w:val="21"/>
        </w:rPr>
        <w:t>.</w:t>
      </w:r>
      <w:r w:rsidR="00BA6E6B">
        <w:rPr>
          <w:rFonts w:cs="Garamond"/>
          <w:sz w:val="21"/>
        </w:rPr>
        <w:t xml:space="preserve"> </w:t>
      </w:r>
      <w:r w:rsidRPr="00FA5657">
        <w:rPr>
          <w:rFonts w:cs="Garamond"/>
          <w:sz w:val="21"/>
        </w:rPr>
        <w:t xml:space="preserve">Oltre </w:t>
      </w:r>
      <w:r w:rsidRPr="00FA5657">
        <w:rPr>
          <w:rFonts w:cs="Garamond"/>
          <w:b/>
          <w:sz w:val="21"/>
        </w:rPr>
        <w:t>3.000 partecipanti</w:t>
      </w:r>
      <w:r w:rsidR="00BA6E6B">
        <w:rPr>
          <w:rFonts w:cs="Garamond"/>
          <w:b/>
          <w:sz w:val="21"/>
        </w:rPr>
        <w:t xml:space="preserve"> </w:t>
      </w:r>
      <w:r w:rsidR="00BA6E6B" w:rsidRPr="00BA6E6B">
        <w:rPr>
          <w:rFonts w:cs="Garamond"/>
          <w:sz w:val="21"/>
        </w:rPr>
        <w:t>dalla prima edizione</w:t>
      </w:r>
      <w:r w:rsidRPr="00BA6E6B">
        <w:rPr>
          <w:rFonts w:cs="Garamond"/>
          <w:sz w:val="21"/>
        </w:rPr>
        <w:t>,</w:t>
      </w:r>
      <w:r w:rsidRPr="00FA5657">
        <w:rPr>
          <w:rFonts w:cs="Garamond"/>
          <w:sz w:val="21"/>
        </w:rPr>
        <w:t xml:space="preserve"> più di </w:t>
      </w:r>
      <w:r w:rsidRPr="00FA5657">
        <w:rPr>
          <w:rFonts w:cs="Garamond"/>
          <w:b/>
          <w:sz w:val="21"/>
        </w:rPr>
        <w:t>100 iniziative</w:t>
      </w:r>
      <w:r w:rsidRPr="00FA5657">
        <w:rPr>
          <w:rFonts w:cs="Garamond"/>
          <w:sz w:val="21"/>
        </w:rPr>
        <w:t xml:space="preserve"> l’anno, tantissime attività e collaborazioni per un premio diretto alle donne straniere (o di origine straniera), che negli anni si è trasformato in qualcosa di diverso e più grande</w:t>
      </w:r>
      <w:r>
        <w:rPr>
          <w:rFonts w:cs="Garamond"/>
          <w:sz w:val="21"/>
        </w:rPr>
        <w:t>,</w:t>
      </w:r>
      <w:r w:rsidRPr="00FA5657">
        <w:rPr>
          <w:rFonts w:cs="Garamond"/>
          <w:sz w:val="21"/>
        </w:rPr>
        <w:t xml:space="preserve"> con convegni, incontri, laboratori, mostre fotografiche e spettacoli in tutta Italia. Tante le novità per festeggiare l’importante traguardo: dallo spettacolo teatrale</w:t>
      </w:r>
      <w:r w:rsidR="00BA6E6B">
        <w:rPr>
          <w:rFonts w:cs="Garamond"/>
          <w:sz w:val="21"/>
        </w:rPr>
        <w:t xml:space="preserve"> </w:t>
      </w:r>
      <w:r w:rsidRPr="00FA5657">
        <w:rPr>
          <w:rFonts w:cs="Garamond"/>
          <w:i/>
          <w:iCs/>
          <w:sz w:val="21"/>
        </w:rPr>
        <w:t>Donne che cucinano la vita</w:t>
      </w:r>
      <w:r w:rsidR="00BA6E6B">
        <w:rPr>
          <w:rFonts w:cs="Garamond"/>
          <w:sz w:val="21"/>
        </w:rPr>
        <w:t xml:space="preserve"> </w:t>
      </w:r>
      <w:r w:rsidRPr="00FA5657">
        <w:rPr>
          <w:rFonts w:cs="Garamond"/>
          <w:sz w:val="21"/>
        </w:rPr>
        <w:t>al saggio</w:t>
      </w:r>
      <w:r w:rsidR="00BA6E6B">
        <w:rPr>
          <w:rFonts w:cs="Garamond"/>
          <w:sz w:val="21"/>
        </w:rPr>
        <w:t xml:space="preserve"> </w:t>
      </w:r>
      <w:r w:rsidRPr="00FA5657">
        <w:rPr>
          <w:rFonts w:cs="Garamond"/>
          <w:i/>
          <w:iCs/>
          <w:sz w:val="21"/>
        </w:rPr>
        <w:t>L’alterit</w:t>
      </w:r>
      <w:r>
        <w:rPr>
          <w:rFonts w:cs="Garamond"/>
          <w:i/>
          <w:iCs/>
          <w:sz w:val="21"/>
        </w:rPr>
        <w:t>à</w:t>
      </w:r>
      <w:r w:rsidRPr="00FA5657">
        <w:rPr>
          <w:rFonts w:cs="Garamond"/>
          <w:i/>
          <w:iCs/>
          <w:sz w:val="21"/>
        </w:rPr>
        <w:t xml:space="preserve"> che ci abita</w:t>
      </w:r>
      <w:r>
        <w:rPr>
          <w:rFonts w:cs="Garamond"/>
          <w:i/>
          <w:iCs/>
          <w:sz w:val="21"/>
        </w:rPr>
        <w:t>.</w:t>
      </w:r>
      <w:r w:rsidRPr="00FA5657">
        <w:rPr>
          <w:rFonts w:cs="Garamond"/>
          <w:i/>
          <w:iCs/>
          <w:sz w:val="21"/>
        </w:rPr>
        <w:t xml:space="preserve"> Donne migranti e percorsi di cambiamento</w:t>
      </w:r>
      <w:r w:rsidRPr="00FA5657">
        <w:rPr>
          <w:rFonts w:cs="Garamond"/>
          <w:sz w:val="21"/>
        </w:rPr>
        <w:t xml:space="preserve">, da </w:t>
      </w:r>
      <w:r w:rsidRPr="00FA5657">
        <w:rPr>
          <w:rFonts w:cs="Garamond"/>
          <w:i/>
          <w:sz w:val="21"/>
        </w:rPr>
        <w:t>We Women</w:t>
      </w:r>
      <w:r>
        <w:rPr>
          <w:rFonts w:cs="Garamond"/>
          <w:i/>
          <w:sz w:val="21"/>
        </w:rPr>
        <w:t xml:space="preserve"> </w:t>
      </w:r>
      <w:r w:rsidRPr="00FA5657">
        <w:rPr>
          <w:rFonts w:cs="Garamond"/>
          <w:i/>
          <w:sz w:val="21"/>
        </w:rPr>
        <w:t>for</w:t>
      </w:r>
      <w:r>
        <w:rPr>
          <w:rFonts w:cs="Garamond"/>
          <w:i/>
          <w:sz w:val="21"/>
        </w:rPr>
        <w:t xml:space="preserve"> </w:t>
      </w:r>
      <w:r w:rsidRPr="00FA5657">
        <w:rPr>
          <w:rFonts w:cs="Garamond"/>
          <w:i/>
          <w:sz w:val="21"/>
        </w:rPr>
        <w:t>Expo</w:t>
      </w:r>
      <w:r w:rsidRPr="00FA5657">
        <w:rPr>
          <w:rFonts w:cs="Garamond"/>
          <w:sz w:val="21"/>
        </w:rPr>
        <w:t xml:space="preserve"> alla presenza di autrici famose quali </w:t>
      </w:r>
      <w:r w:rsidRPr="00FA5657">
        <w:rPr>
          <w:rFonts w:cs="Garamond"/>
          <w:b/>
          <w:sz w:val="21"/>
        </w:rPr>
        <w:t>Xiaolu Guo</w:t>
      </w:r>
      <w:r>
        <w:rPr>
          <w:rFonts w:cs="Garamond"/>
          <w:sz w:val="21"/>
        </w:rPr>
        <w:t xml:space="preserve"> </w:t>
      </w:r>
      <w:r w:rsidRPr="00FA5657">
        <w:rPr>
          <w:rFonts w:cs="Garamond"/>
          <w:sz w:val="21"/>
        </w:rPr>
        <w:t>(</w:t>
      </w:r>
      <w:r w:rsidRPr="00FA5657">
        <w:rPr>
          <w:rFonts w:cs="Garamond"/>
          <w:i/>
          <w:iCs/>
          <w:sz w:val="21"/>
        </w:rPr>
        <w:t>La Cina sono io</w:t>
      </w:r>
      <w:r>
        <w:rPr>
          <w:rFonts w:cs="Garamond"/>
          <w:sz w:val="21"/>
        </w:rPr>
        <w:t>, e</w:t>
      </w:r>
      <w:r w:rsidRPr="00FA5657">
        <w:rPr>
          <w:rFonts w:cs="Garamond"/>
          <w:sz w:val="21"/>
        </w:rPr>
        <w:t>d.</w:t>
      </w:r>
      <w:r>
        <w:rPr>
          <w:rFonts w:cs="Garamond"/>
          <w:sz w:val="21"/>
        </w:rPr>
        <w:t xml:space="preserve"> </w:t>
      </w:r>
      <w:r w:rsidRPr="00FA5657">
        <w:rPr>
          <w:rFonts w:cs="Garamond"/>
          <w:sz w:val="21"/>
        </w:rPr>
        <w:t>Metropoli d’Asia) e Nadia Khiari.</w:t>
      </w:r>
      <w:r w:rsidR="00BA6E6B">
        <w:rPr>
          <w:rFonts w:cs="Garamond"/>
          <w:sz w:val="21"/>
        </w:rPr>
        <w:t xml:space="preserve"> </w:t>
      </w:r>
      <w:r w:rsidRPr="00FA5657">
        <w:rPr>
          <w:rFonts w:cs="Garamond"/>
          <w:sz w:val="21"/>
        </w:rPr>
        <w:t xml:space="preserve">Le </w:t>
      </w:r>
      <w:r w:rsidRPr="00FA5657">
        <w:rPr>
          <w:rFonts w:cs="Garamond"/>
          <w:b/>
          <w:sz w:val="21"/>
        </w:rPr>
        <w:t>antologie annuali</w:t>
      </w:r>
      <w:r>
        <w:rPr>
          <w:rFonts w:cs="Garamond"/>
          <w:b/>
          <w:sz w:val="21"/>
        </w:rPr>
        <w:t xml:space="preserve"> </w:t>
      </w:r>
      <w:r w:rsidRPr="00FA5657">
        <w:rPr>
          <w:rFonts w:cs="Garamond"/>
          <w:i/>
          <w:iCs/>
          <w:sz w:val="21"/>
        </w:rPr>
        <w:t>Lingua Madre</w:t>
      </w:r>
      <w:r>
        <w:rPr>
          <w:rFonts w:cs="Garamond"/>
          <w:i/>
          <w:iCs/>
          <w:sz w:val="21"/>
        </w:rPr>
        <w:t xml:space="preserve"> </w:t>
      </w:r>
      <w:r w:rsidRPr="00FA5657">
        <w:rPr>
          <w:rFonts w:cs="Garamond"/>
          <w:i/>
          <w:iCs/>
          <w:sz w:val="21"/>
        </w:rPr>
        <w:t>-</w:t>
      </w:r>
      <w:r>
        <w:rPr>
          <w:rFonts w:cs="Garamond"/>
          <w:i/>
          <w:iCs/>
          <w:sz w:val="21"/>
        </w:rPr>
        <w:t xml:space="preserve"> </w:t>
      </w:r>
      <w:r w:rsidRPr="00FA5657">
        <w:rPr>
          <w:rFonts w:cs="Garamond"/>
          <w:i/>
          <w:iCs/>
          <w:sz w:val="21"/>
        </w:rPr>
        <w:t>Racconti di donne straniere in Italia</w:t>
      </w:r>
      <w:r w:rsidR="00BA6E6B">
        <w:rPr>
          <w:rFonts w:cs="Garamond"/>
          <w:sz w:val="21"/>
        </w:rPr>
        <w:t xml:space="preserve"> </w:t>
      </w:r>
      <w:r w:rsidRPr="00FA5657">
        <w:rPr>
          <w:rFonts w:cs="Garamond"/>
          <w:sz w:val="21"/>
        </w:rPr>
        <w:t>(ed. Seb27)</w:t>
      </w:r>
      <w:r>
        <w:rPr>
          <w:rFonts w:cs="Garamond"/>
          <w:sz w:val="21"/>
        </w:rPr>
        <w:t xml:space="preserve"> </w:t>
      </w:r>
      <w:r w:rsidRPr="00FA5657">
        <w:rPr>
          <w:rFonts w:cs="Garamond"/>
          <w:sz w:val="21"/>
        </w:rPr>
        <w:t>s</w:t>
      </w:r>
      <w:r w:rsidR="00BA6E6B">
        <w:rPr>
          <w:rFonts w:cs="Garamond"/>
          <w:sz w:val="21"/>
        </w:rPr>
        <w:t>ono disponibili nelle librerie.</w:t>
      </w:r>
    </w:p>
    <w:p w:rsidR="00184585" w:rsidRDefault="00184585" w:rsidP="00E36140">
      <w:pPr>
        <w:pStyle w:val="NormaleWeb"/>
        <w:spacing w:before="2" w:after="2"/>
        <w:jc w:val="both"/>
        <w:rPr>
          <w:rFonts w:ascii="Calibri" w:hAnsi="Calibri"/>
          <w:sz w:val="22"/>
          <w:szCs w:val="22"/>
        </w:rPr>
      </w:pPr>
    </w:p>
    <w:p w:rsidR="00E36140" w:rsidRDefault="00E36140" w:rsidP="00E36140">
      <w:pPr>
        <w:pStyle w:val="NormaleWeb"/>
        <w:spacing w:before="2" w:after="2"/>
        <w:jc w:val="both"/>
        <w:rPr>
          <w:rFonts w:ascii="Calibri" w:hAnsi="Calibri"/>
          <w:sz w:val="22"/>
          <w:szCs w:val="22"/>
        </w:rPr>
      </w:pPr>
    </w:p>
    <w:p w:rsidR="00C77198" w:rsidRDefault="00E36140" w:rsidP="00C77198">
      <w:pPr>
        <w:pStyle w:val="NormaleWeb"/>
        <w:shd w:val="clear" w:color="auto" w:fill="737373"/>
        <w:spacing w:before="2" w:after="2"/>
        <w:jc w:val="center"/>
        <w:rPr>
          <w:rFonts w:ascii="Calibri" w:hAnsi="Calibri" w:cs="Arial"/>
          <w:b/>
          <w:color w:val="FFFFFF"/>
          <w:sz w:val="28"/>
          <w:szCs w:val="28"/>
        </w:rPr>
      </w:pPr>
      <w:r w:rsidRPr="00222FA7">
        <w:rPr>
          <w:rFonts w:ascii="Calibri" w:hAnsi="Calibri" w:cs="Arial"/>
          <w:b/>
          <w:i/>
          <w:color w:val="FFFFFF"/>
          <w:sz w:val="28"/>
          <w:szCs w:val="28"/>
        </w:rPr>
        <w:t>Salone Off</w:t>
      </w:r>
      <w:r>
        <w:rPr>
          <w:rFonts w:ascii="Calibri" w:hAnsi="Calibri" w:cs="Arial"/>
          <w:b/>
          <w:color w:val="FFFFFF"/>
          <w:sz w:val="28"/>
          <w:szCs w:val="28"/>
        </w:rPr>
        <w:t>, il Salone esce dal Lingotto:</w:t>
      </w:r>
    </w:p>
    <w:p w:rsidR="00E36140" w:rsidRDefault="00CB72E0" w:rsidP="00C77198">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4</w:t>
      </w:r>
      <w:r w:rsidR="00BF7FAA">
        <w:rPr>
          <w:rFonts w:ascii="Calibri" w:hAnsi="Calibri" w:cs="Arial"/>
          <w:b/>
          <w:color w:val="FFFFFF"/>
          <w:sz w:val="28"/>
          <w:szCs w:val="28"/>
        </w:rPr>
        <w:t>00 incontri</w:t>
      </w:r>
      <w:r w:rsidR="004F6265">
        <w:rPr>
          <w:rFonts w:ascii="Calibri" w:hAnsi="Calibri" w:cs="Arial"/>
          <w:b/>
          <w:color w:val="FFFFFF"/>
          <w:sz w:val="28"/>
          <w:szCs w:val="28"/>
        </w:rPr>
        <w:t xml:space="preserve">, </w:t>
      </w:r>
      <w:r w:rsidR="004A5BA7">
        <w:rPr>
          <w:rFonts w:ascii="Calibri" w:hAnsi="Calibri" w:cs="Arial"/>
          <w:b/>
          <w:color w:val="FFFFFF"/>
          <w:sz w:val="28"/>
          <w:szCs w:val="28"/>
        </w:rPr>
        <w:t>14</w:t>
      </w:r>
      <w:r w:rsidR="004F6265">
        <w:rPr>
          <w:rFonts w:ascii="Calibri" w:hAnsi="Calibri" w:cs="Arial"/>
          <w:b/>
          <w:color w:val="FFFFFF"/>
          <w:sz w:val="28"/>
          <w:szCs w:val="28"/>
        </w:rPr>
        <w:t xml:space="preserve"> Comuni, </w:t>
      </w:r>
      <w:r w:rsidR="00C77198">
        <w:rPr>
          <w:rFonts w:ascii="Calibri" w:hAnsi="Calibri" w:cs="Arial"/>
          <w:b/>
          <w:color w:val="FFFFFF"/>
          <w:sz w:val="28"/>
          <w:szCs w:val="28"/>
        </w:rPr>
        <w:t>poesie volanti e videoarte</w:t>
      </w:r>
      <w:r w:rsidR="00222FA7">
        <w:rPr>
          <w:rFonts w:ascii="Calibri" w:hAnsi="Calibri" w:cs="Arial"/>
          <w:b/>
          <w:color w:val="FFFFFF"/>
          <w:sz w:val="28"/>
          <w:szCs w:val="28"/>
        </w:rPr>
        <w:t>…</w:t>
      </w:r>
    </w:p>
    <w:p w:rsidR="00BA6E6B" w:rsidRDefault="00BA6E6B" w:rsidP="00E36140">
      <w:pPr>
        <w:jc w:val="both"/>
        <w:rPr>
          <w:highlight w:val="yellow"/>
        </w:rPr>
      </w:pPr>
    </w:p>
    <w:p w:rsidR="00BF7FAA" w:rsidRPr="004F6265" w:rsidRDefault="004F6265" w:rsidP="004F6265">
      <w:pPr>
        <w:spacing w:before="120"/>
        <w:jc w:val="both"/>
        <w:rPr>
          <w:rFonts w:cs="Arial"/>
          <w:sz w:val="21"/>
        </w:rPr>
      </w:pPr>
      <w:r w:rsidRPr="004F6265">
        <w:rPr>
          <w:rFonts w:cs="Arial"/>
          <w:sz w:val="21"/>
        </w:rPr>
        <w:t xml:space="preserve">Sempre più grande il </w:t>
      </w:r>
      <w:r w:rsidRPr="004F6265">
        <w:rPr>
          <w:rFonts w:cs="Arial"/>
          <w:b/>
          <w:sz w:val="21"/>
        </w:rPr>
        <w:t>Salone Off</w:t>
      </w:r>
      <w:r w:rsidRPr="004F6265">
        <w:rPr>
          <w:rFonts w:cs="Arial"/>
          <w:sz w:val="21"/>
        </w:rPr>
        <w:t xml:space="preserve">: il Salone del Libro </w:t>
      </w:r>
      <w:r>
        <w:rPr>
          <w:rFonts w:cs="Arial"/>
          <w:sz w:val="21"/>
        </w:rPr>
        <w:t>«</w:t>
      </w:r>
      <w:r w:rsidRPr="004F6265">
        <w:rPr>
          <w:rFonts w:cs="Arial"/>
          <w:sz w:val="21"/>
        </w:rPr>
        <w:t>diffuso</w:t>
      </w:r>
      <w:r>
        <w:rPr>
          <w:rFonts w:cs="Arial"/>
          <w:sz w:val="21"/>
        </w:rPr>
        <w:t>»</w:t>
      </w:r>
      <w:r w:rsidRPr="004F6265">
        <w:rPr>
          <w:rFonts w:cs="Arial"/>
          <w:sz w:val="21"/>
        </w:rPr>
        <w:t>, nato dall’intuizione di portare libri, autori e spettacoli fuori dai padiglioni fieristici del Lingotto, che quest’anno g</w:t>
      </w:r>
      <w:r w:rsidR="00BF7FAA" w:rsidRPr="004F6265">
        <w:rPr>
          <w:rFonts w:cs="Arial"/>
          <w:sz w:val="21"/>
        </w:rPr>
        <w:t xml:space="preserve">iunge </w:t>
      </w:r>
      <w:r w:rsidR="00BF7FAA" w:rsidRPr="004F6265">
        <w:rPr>
          <w:rFonts w:cs="Arial"/>
          <w:sz w:val="21"/>
        </w:rPr>
        <w:lastRenderedPageBreak/>
        <w:t xml:space="preserve">alla sua </w:t>
      </w:r>
      <w:r w:rsidR="00BF7FAA" w:rsidRPr="004F6265">
        <w:rPr>
          <w:rFonts w:cs="Arial"/>
          <w:b/>
          <w:bCs/>
          <w:sz w:val="21"/>
        </w:rPr>
        <w:t>dodicesima edizione</w:t>
      </w:r>
      <w:r w:rsidR="00BF7FAA" w:rsidRPr="004F6265">
        <w:rPr>
          <w:rFonts w:cs="Arial"/>
          <w:sz w:val="21"/>
        </w:rPr>
        <w:t>.</w:t>
      </w:r>
      <w:r>
        <w:rPr>
          <w:rFonts w:cs="Arial"/>
          <w:sz w:val="21"/>
        </w:rPr>
        <w:t xml:space="preserve"> </w:t>
      </w:r>
      <w:r w:rsidR="00BF7FAA" w:rsidRPr="004F6265">
        <w:rPr>
          <w:rFonts w:cs="Arial"/>
          <w:sz w:val="21"/>
        </w:rPr>
        <w:t xml:space="preserve">Coinvolge tutte e dieci le </w:t>
      </w:r>
      <w:r w:rsidR="00BF7FAA" w:rsidRPr="004F6265">
        <w:rPr>
          <w:rFonts w:cs="Arial"/>
          <w:b/>
          <w:sz w:val="21"/>
        </w:rPr>
        <w:t>Circoscrizioni</w:t>
      </w:r>
      <w:r w:rsidR="00BF7FAA" w:rsidRPr="004F6265">
        <w:rPr>
          <w:rFonts w:cs="Arial"/>
          <w:sz w:val="21"/>
        </w:rPr>
        <w:t xml:space="preserve"> </w:t>
      </w:r>
      <w:r w:rsidRPr="004F6265">
        <w:rPr>
          <w:rFonts w:cs="Arial"/>
          <w:sz w:val="21"/>
        </w:rPr>
        <w:t xml:space="preserve">di </w:t>
      </w:r>
      <w:r w:rsidRPr="004F6265">
        <w:rPr>
          <w:rFonts w:cs="Arial"/>
          <w:b/>
          <w:sz w:val="21"/>
        </w:rPr>
        <w:t>Torino</w:t>
      </w:r>
      <w:r w:rsidRPr="004F6265">
        <w:rPr>
          <w:rFonts w:cs="Arial"/>
          <w:sz w:val="21"/>
        </w:rPr>
        <w:t xml:space="preserve"> </w:t>
      </w:r>
      <w:r w:rsidR="00BF7FAA" w:rsidRPr="004F6265">
        <w:rPr>
          <w:rFonts w:cs="Arial"/>
          <w:sz w:val="21"/>
        </w:rPr>
        <w:t xml:space="preserve">e </w:t>
      </w:r>
      <w:r w:rsidR="00BF7FAA" w:rsidRPr="004F6265">
        <w:rPr>
          <w:rFonts w:cs="Arial"/>
          <w:b/>
          <w:sz w:val="21"/>
        </w:rPr>
        <w:t>1</w:t>
      </w:r>
      <w:r w:rsidR="00CB72E0">
        <w:rPr>
          <w:rFonts w:cs="Arial"/>
          <w:b/>
          <w:sz w:val="21"/>
        </w:rPr>
        <w:t>3</w:t>
      </w:r>
      <w:r w:rsidR="00BF7FAA" w:rsidRPr="004F6265">
        <w:rPr>
          <w:rFonts w:cs="Arial"/>
          <w:sz w:val="21"/>
        </w:rPr>
        <w:t xml:space="preserve"> </w:t>
      </w:r>
      <w:r w:rsidR="00BF7FAA" w:rsidRPr="004F6265">
        <w:rPr>
          <w:rFonts w:cs="Arial"/>
          <w:b/>
          <w:sz w:val="21"/>
        </w:rPr>
        <w:t>Comuni</w:t>
      </w:r>
      <w:r w:rsidR="00BF7FAA" w:rsidRPr="004F6265">
        <w:rPr>
          <w:rFonts w:cs="Arial"/>
          <w:sz w:val="21"/>
        </w:rPr>
        <w:t xml:space="preserve"> della</w:t>
      </w:r>
      <w:r>
        <w:rPr>
          <w:rFonts w:cs="Arial"/>
          <w:sz w:val="21"/>
        </w:rPr>
        <w:t xml:space="preserve"> nuova</w:t>
      </w:r>
      <w:r w:rsidR="00BF7FAA" w:rsidRPr="004F6265">
        <w:rPr>
          <w:rFonts w:cs="Arial"/>
          <w:sz w:val="21"/>
        </w:rPr>
        <w:t xml:space="preserve"> </w:t>
      </w:r>
      <w:r w:rsidRPr="004F6265">
        <w:rPr>
          <w:rFonts w:cs="Arial"/>
          <w:b/>
          <w:sz w:val="21"/>
        </w:rPr>
        <w:t>Città Metropolitana</w:t>
      </w:r>
      <w:r w:rsidR="00BF7FAA" w:rsidRPr="004F6265">
        <w:rPr>
          <w:rFonts w:cs="Arial"/>
          <w:sz w:val="21"/>
        </w:rPr>
        <w:t xml:space="preserve">: Agliè, Candiolo, Chieri, Chivasso, Collegno, Moncalieri, Nichelino, Orbassano, Pinerolo, Rivoli, Settimo Torinese, Susa. </w:t>
      </w:r>
    </w:p>
    <w:p w:rsidR="00BF7FAA" w:rsidRPr="00184585" w:rsidRDefault="00BF7FAA" w:rsidP="004F6265">
      <w:pPr>
        <w:spacing w:before="120"/>
        <w:jc w:val="both"/>
        <w:rPr>
          <w:rFonts w:cs="Arial"/>
          <w:sz w:val="21"/>
        </w:rPr>
      </w:pPr>
      <w:r w:rsidRPr="004F6265">
        <w:rPr>
          <w:rFonts w:cs="Arial"/>
          <w:sz w:val="21"/>
        </w:rPr>
        <w:t>S</w:t>
      </w:r>
      <w:r w:rsidRPr="004F6265">
        <w:rPr>
          <w:rFonts w:cs="Arial"/>
          <w:color w:val="000000"/>
          <w:sz w:val="21"/>
        </w:rPr>
        <w:t>ostenuto dall’</w:t>
      </w:r>
      <w:r w:rsidRPr="004F6265">
        <w:rPr>
          <w:rFonts w:cs="Arial"/>
          <w:b/>
          <w:color w:val="000000"/>
          <w:sz w:val="21"/>
        </w:rPr>
        <w:t xml:space="preserve">Assessorato alla Cultura </w:t>
      </w:r>
      <w:r w:rsidRPr="004F6265">
        <w:rPr>
          <w:rFonts w:cs="Arial"/>
          <w:color w:val="000000"/>
          <w:sz w:val="21"/>
        </w:rPr>
        <w:t>d</w:t>
      </w:r>
      <w:r w:rsidR="004F6265" w:rsidRPr="004F6265">
        <w:rPr>
          <w:rFonts w:cs="Arial"/>
          <w:color w:val="000000"/>
          <w:sz w:val="21"/>
        </w:rPr>
        <w:t xml:space="preserve">ella </w:t>
      </w:r>
      <w:r w:rsidR="004F6265" w:rsidRPr="004F6265">
        <w:rPr>
          <w:rFonts w:cs="Arial"/>
          <w:b/>
          <w:color w:val="000000"/>
          <w:sz w:val="21"/>
        </w:rPr>
        <w:t>Città d</w:t>
      </w:r>
      <w:r w:rsidRPr="004F6265">
        <w:rPr>
          <w:rFonts w:cs="Arial"/>
          <w:b/>
          <w:color w:val="000000"/>
          <w:sz w:val="21"/>
        </w:rPr>
        <w:t>i Torino</w:t>
      </w:r>
      <w:r w:rsidRPr="004F6265">
        <w:rPr>
          <w:rFonts w:cs="Arial"/>
          <w:color w:val="000000"/>
          <w:sz w:val="21"/>
        </w:rPr>
        <w:t>,</w:t>
      </w:r>
      <w:r w:rsidRPr="004F6265">
        <w:rPr>
          <w:rFonts w:cs="Arial"/>
          <w:b/>
          <w:color w:val="000000"/>
          <w:sz w:val="21"/>
        </w:rPr>
        <w:t xml:space="preserve"> </w:t>
      </w:r>
      <w:r w:rsidRPr="004F6265">
        <w:rPr>
          <w:rFonts w:cs="Arial"/>
          <w:sz w:val="21"/>
        </w:rPr>
        <w:t xml:space="preserve">ha la missione di valorizzare luoghi dalla forte valenza sociale, storica, ambientale e culturale e di mettere in luce la vivacità delle numerose realtà del territorio </w:t>
      </w:r>
      <w:r w:rsidRPr="00184585">
        <w:rPr>
          <w:rFonts w:cs="Arial"/>
          <w:sz w:val="21"/>
        </w:rPr>
        <w:t xml:space="preserve">urbano che lavorano con creatività, passione e tante idee. </w:t>
      </w:r>
    </w:p>
    <w:p w:rsidR="00184585" w:rsidRPr="00184585" w:rsidRDefault="004F6265" w:rsidP="004F6265">
      <w:pPr>
        <w:spacing w:before="120"/>
        <w:jc w:val="both"/>
        <w:rPr>
          <w:rFonts w:cs="Arial"/>
          <w:sz w:val="21"/>
        </w:rPr>
      </w:pPr>
      <w:r w:rsidRPr="00184585">
        <w:rPr>
          <w:rFonts w:cs="Arial"/>
          <w:sz w:val="21"/>
        </w:rPr>
        <w:t xml:space="preserve">Più che mai </w:t>
      </w:r>
      <w:r w:rsidR="00BF7FAA" w:rsidRPr="00184585">
        <w:rPr>
          <w:rFonts w:cs="Arial"/>
          <w:sz w:val="21"/>
        </w:rPr>
        <w:t xml:space="preserve">ricco e variegato il </w:t>
      </w:r>
      <w:r w:rsidR="00BF7FAA" w:rsidRPr="00184585">
        <w:rPr>
          <w:rFonts w:cs="Arial"/>
          <w:b/>
          <w:sz w:val="21"/>
        </w:rPr>
        <w:t>calendario</w:t>
      </w:r>
      <w:r w:rsidR="00BF7FAA" w:rsidRPr="00184585">
        <w:rPr>
          <w:rFonts w:cs="Arial"/>
          <w:sz w:val="21"/>
        </w:rPr>
        <w:t xml:space="preserve"> di </w:t>
      </w:r>
      <w:r w:rsidR="00BF7FAA" w:rsidRPr="00184585">
        <w:rPr>
          <w:rFonts w:cs="Arial"/>
          <w:b/>
          <w:sz w:val="21"/>
        </w:rPr>
        <w:t>proposte</w:t>
      </w:r>
      <w:r w:rsidR="00BF7FAA" w:rsidRPr="00184585">
        <w:rPr>
          <w:rFonts w:cs="Arial"/>
          <w:sz w:val="21"/>
        </w:rPr>
        <w:t xml:space="preserve">: incontri con autori, </w:t>
      </w:r>
      <w:r w:rsidR="00BF7FAA" w:rsidRPr="00184585">
        <w:rPr>
          <w:rFonts w:cs="Arial"/>
          <w:i/>
          <w:sz w:val="21"/>
        </w:rPr>
        <w:t>reading</w:t>
      </w:r>
      <w:r w:rsidR="00BF7FAA" w:rsidRPr="00184585">
        <w:rPr>
          <w:rFonts w:cs="Arial"/>
          <w:sz w:val="21"/>
        </w:rPr>
        <w:t xml:space="preserve">, spettacoli teatrali, concerti, proiezioni di film, documentari e cortometraggi, dialoghi tra scrittori e studenti nelle scuole, scambi di libri, seminari e dibattiti, mostre, degustazioni e dimostrazioni di cucina, laboratori per bambini e letture ai più piccoli, camminate, tour in bicicletta, performance di danza, canti, recite di poemi e gare di poesia (le cosiddette </w:t>
      </w:r>
      <w:r w:rsidR="00BF7FAA" w:rsidRPr="00184585">
        <w:rPr>
          <w:rFonts w:cs="Arial"/>
          <w:i/>
          <w:sz w:val="21"/>
        </w:rPr>
        <w:t>poetry slam</w:t>
      </w:r>
      <w:r w:rsidR="00BF7FAA" w:rsidRPr="00184585">
        <w:rPr>
          <w:rFonts w:cs="Arial"/>
          <w:sz w:val="21"/>
        </w:rPr>
        <w:t>), workshop.</w:t>
      </w:r>
      <w:r w:rsidRPr="00184585">
        <w:rPr>
          <w:rFonts w:cs="Arial"/>
          <w:sz w:val="21"/>
        </w:rPr>
        <w:t xml:space="preserve"> Gli appuntamenti sono a </w:t>
      </w:r>
      <w:r w:rsidRPr="00184585">
        <w:rPr>
          <w:rFonts w:cs="Arial"/>
          <w:b/>
          <w:sz w:val="21"/>
        </w:rPr>
        <w:t>ingresso gratuito</w:t>
      </w:r>
      <w:r w:rsidRPr="00184585">
        <w:rPr>
          <w:rFonts w:cs="Arial"/>
          <w:sz w:val="21"/>
        </w:rPr>
        <w:t>, a eccezioni di alcuni spettacoli.</w:t>
      </w:r>
    </w:p>
    <w:p w:rsidR="00184585" w:rsidRDefault="00184585" w:rsidP="004F6265">
      <w:pPr>
        <w:spacing w:before="120"/>
        <w:jc w:val="both"/>
        <w:rPr>
          <w:rFonts w:cs="Arial"/>
          <w:sz w:val="21"/>
        </w:rPr>
      </w:pPr>
      <w:r w:rsidRPr="00184585">
        <w:rPr>
          <w:rFonts w:cs="Calibri"/>
          <w:bCs/>
          <w:sz w:val="21"/>
          <w:szCs w:val="30"/>
        </w:rPr>
        <w:t>Fra gli</w:t>
      </w:r>
      <w:r w:rsidRPr="00184585">
        <w:rPr>
          <w:rFonts w:cs="Calibri"/>
          <w:b/>
          <w:bCs/>
          <w:sz w:val="21"/>
          <w:szCs w:val="30"/>
        </w:rPr>
        <w:t xml:space="preserve"> autori</w:t>
      </w:r>
      <w:r w:rsidRPr="00184585">
        <w:rPr>
          <w:rFonts w:cs="Calibri"/>
          <w:bCs/>
          <w:sz w:val="21"/>
          <w:szCs w:val="30"/>
        </w:rPr>
        <w:t xml:space="preserve"> del Salone che migrano al </w:t>
      </w:r>
      <w:r w:rsidRPr="00184585">
        <w:rPr>
          <w:rFonts w:cs="Calibri"/>
          <w:b/>
          <w:bCs/>
          <w:sz w:val="21"/>
          <w:szCs w:val="30"/>
        </w:rPr>
        <w:t>Salone Off</w:t>
      </w:r>
      <w:r w:rsidRPr="00184585">
        <w:rPr>
          <w:rFonts w:cs="Calibri"/>
          <w:bCs/>
          <w:sz w:val="21"/>
          <w:szCs w:val="30"/>
        </w:rPr>
        <w:t>:</w:t>
      </w:r>
      <w:r w:rsidRPr="00184585">
        <w:rPr>
          <w:rFonts w:cs="Calibri"/>
          <w:b/>
          <w:bCs/>
          <w:sz w:val="21"/>
          <w:szCs w:val="30"/>
        </w:rPr>
        <w:t xml:space="preserve"> Katja Petrowskaja</w:t>
      </w:r>
      <w:r w:rsidRPr="00184585">
        <w:rPr>
          <w:rFonts w:cs="Calibri"/>
          <w:sz w:val="21"/>
          <w:szCs w:val="30"/>
        </w:rPr>
        <w:t xml:space="preserve"> alla Libreria Bardotto</w:t>
      </w:r>
      <w:r>
        <w:rPr>
          <w:rFonts w:cs="Calibri"/>
          <w:sz w:val="21"/>
          <w:szCs w:val="30"/>
        </w:rPr>
        <w:t xml:space="preserve"> di via Mazzini</w:t>
      </w:r>
      <w:r w:rsidRPr="00184585">
        <w:rPr>
          <w:rFonts w:cs="Calibri"/>
          <w:sz w:val="21"/>
          <w:szCs w:val="30"/>
        </w:rPr>
        <w:t xml:space="preserve">, </w:t>
      </w:r>
      <w:r w:rsidRPr="00184585">
        <w:rPr>
          <w:rFonts w:cs="Calibri"/>
          <w:b/>
          <w:bCs/>
          <w:sz w:val="21"/>
          <w:szCs w:val="30"/>
        </w:rPr>
        <w:t>Marco Malvaldi</w:t>
      </w:r>
      <w:r w:rsidRPr="00184585">
        <w:rPr>
          <w:rFonts w:cs="Calibri"/>
          <w:sz w:val="21"/>
          <w:szCs w:val="30"/>
        </w:rPr>
        <w:t xml:space="preserve"> alla Cascina Roccafranca, </w:t>
      </w:r>
      <w:r w:rsidRPr="00184585">
        <w:rPr>
          <w:rFonts w:cs="Calibri"/>
          <w:b/>
          <w:bCs/>
          <w:sz w:val="21"/>
          <w:szCs w:val="30"/>
        </w:rPr>
        <w:t>Dario Vergassola</w:t>
      </w:r>
      <w:r w:rsidRPr="00184585">
        <w:rPr>
          <w:rFonts w:cs="Calibri"/>
          <w:sz w:val="21"/>
          <w:szCs w:val="30"/>
        </w:rPr>
        <w:t xml:space="preserve"> ai Bagni Pubblici di via Luserna, lo scrittore romeno </w:t>
      </w:r>
      <w:r w:rsidRPr="00184585">
        <w:rPr>
          <w:rFonts w:cs="Calibri"/>
          <w:b/>
          <w:bCs/>
          <w:sz w:val="21"/>
          <w:szCs w:val="30"/>
        </w:rPr>
        <w:t>Mircea Cărtărescu</w:t>
      </w:r>
      <w:r w:rsidRPr="00184585">
        <w:rPr>
          <w:rFonts w:cs="Calibri"/>
          <w:sz w:val="21"/>
          <w:szCs w:val="30"/>
        </w:rPr>
        <w:t xml:space="preserve"> alla Casa del Quartiere + Spazio</w:t>
      </w:r>
      <w:r>
        <w:rPr>
          <w:rFonts w:cs="Calibri"/>
          <w:sz w:val="21"/>
          <w:szCs w:val="30"/>
        </w:rPr>
        <w:t xml:space="preserve"> </w:t>
      </w:r>
      <w:r w:rsidRPr="00184585">
        <w:rPr>
          <w:rFonts w:cs="Calibri"/>
          <w:sz w:val="21"/>
          <w:szCs w:val="30"/>
        </w:rPr>
        <w:t xml:space="preserve">4, </w:t>
      </w:r>
      <w:r w:rsidRPr="00184585">
        <w:rPr>
          <w:rFonts w:cs="Calibri"/>
          <w:b/>
          <w:bCs/>
          <w:sz w:val="21"/>
          <w:szCs w:val="30"/>
        </w:rPr>
        <w:t>Lorenzo Marone</w:t>
      </w:r>
      <w:r w:rsidRPr="00184585">
        <w:rPr>
          <w:rFonts w:cs="Calibri"/>
          <w:sz w:val="21"/>
          <w:szCs w:val="30"/>
        </w:rPr>
        <w:t xml:space="preserve"> alla Biblioteca civica Cognasso, </w:t>
      </w:r>
      <w:r w:rsidRPr="00184585">
        <w:rPr>
          <w:rFonts w:cs="Calibri"/>
          <w:b/>
          <w:bCs/>
          <w:sz w:val="21"/>
          <w:szCs w:val="30"/>
        </w:rPr>
        <w:t>Philippe Daverio</w:t>
      </w:r>
      <w:r w:rsidRPr="00184585">
        <w:rPr>
          <w:rFonts w:cs="Calibri"/>
          <w:sz w:val="21"/>
          <w:szCs w:val="30"/>
        </w:rPr>
        <w:t xml:space="preserve"> al Museo Ettore Fico, la disegnatrice satirica tunisina </w:t>
      </w:r>
      <w:r w:rsidRPr="00184585">
        <w:rPr>
          <w:rFonts w:cs="Calibri"/>
          <w:b/>
          <w:bCs/>
          <w:sz w:val="21"/>
          <w:szCs w:val="30"/>
        </w:rPr>
        <w:t>Nadia Khiari</w:t>
      </w:r>
      <w:r w:rsidRPr="00184585">
        <w:rPr>
          <w:rFonts w:cs="Calibri"/>
          <w:sz w:val="21"/>
          <w:szCs w:val="30"/>
        </w:rPr>
        <w:t xml:space="preserve"> al </w:t>
      </w:r>
      <w:r>
        <w:rPr>
          <w:rFonts w:cs="Calibri"/>
          <w:sz w:val="21"/>
          <w:szCs w:val="30"/>
        </w:rPr>
        <w:t>C</w:t>
      </w:r>
      <w:r w:rsidRPr="00184585">
        <w:rPr>
          <w:rFonts w:cs="Calibri"/>
          <w:sz w:val="21"/>
          <w:szCs w:val="30"/>
        </w:rPr>
        <w:t>entro d</w:t>
      </w:r>
      <w:r>
        <w:rPr>
          <w:rFonts w:cs="Calibri"/>
          <w:sz w:val="21"/>
          <w:szCs w:val="30"/>
        </w:rPr>
        <w:t>’I</w:t>
      </w:r>
      <w:r w:rsidRPr="00184585">
        <w:rPr>
          <w:rFonts w:cs="Calibri"/>
          <w:sz w:val="21"/>
          <w:szCs w:val="30"/>
        </w:rPr>
        <w:t xml:space="preserve">ncontro di Corso Belgio, lo scrittore svedese </w:t>
      </w:r>
      <w:r w:rsidRPr="00184585">
        <w:rPr>
          <w:rFonts w:cs="Calibri"/>
          <w:b/>
          <w:bCs/>
          <w:sz w:val="21"/>
          <w:szCs w:val="30"/>
        </w:rPr>
        <w:t>Lars Gustafsson</w:t>
      </w:r>
      <w:r w:rsidRPr="00184585">
        <w:rPr>
          <w:rFonts w:cs="Calibri"/>
          <w:sz w:val="21"/>
          <w:szCs w:val="30"/>
        </w:rPr>
        <w:t xml:space="preserve"> alla libreria Trebisonda, lo scrittore cubano </w:t>
      </w:r>
      <w:r w:rsidRPr="00184585">
        <w:rPr>
          <w:rFonts w:cs="Calibri"/>
          <w:b/>
          <w:bCs/>
          <w:sz w:val="21"/>
          <w:szCs w:val="30"/>
        </w:rPr>
        <w:t>Leonardo Padura</w:t>
      </w:r>
      <w:r w:rsidRPr="00184585">
        <w:rPr>
          <w:rFonts w:cs="Calibri"/>
          <w:sz w:val="21"/>
          <w:szCs w:val="30"/>
        </w:rPr>
        <w:t xml:space="preserve"> a Settimo Torinese, </w:t>
      </w:r>
      <w:r w:rsidRPr="00184585">
        <w:rPr>
          <w:rFonts w:cs="Calibri"/>
          <w:b/>
          <w:bCs/>
          <w:sz w:val="21"/>
          <w:szCs w:val="30"/>
        </w:rPr>
        <w:t>Björn</w:t>
      </w:r>
      <w:r w:rsidRPr="00184585">
        <w:rPr>
          <w:rFonts w:cs="Calibri"/>
          <w:b/>
          <w:bCs/>
          <w:i/>
          <w:iCs/>
          <w:sz w:val="21"/>
          <w:szCs w:val="30"/>
        </w:rPr>
        <w:t xml:space="preserve"> </w:t>
      </w:r>
      <w:r w:rsidRPr="00184585">
        <w:rPr>
          <w:rFonts w:cs="Calibri"/>
          <w:b/>
          <w:bCs/>
          <w:sz w:val="21"/>
          <w:szCs w:val="30"/>
        </w:rPr>
        <w:t>Larsson</w:t>
      </w:r>
      <w:r w:rsidRPr="00184585">
        <w:rPr>
          <w:rFonts w:cs="Calibri"/>
          <w:sz w:val="21"/>
          <w:szCs w:val="30"/>
        </w:rPr>
        <w:t xml:space="preserve"> a Pinerolo e a Susa, </w:t>
      </w:r>
      <w:r w:rsidRPr="00184585">
        <w:rPr>
          <w:rFonts w:cs="Calibri"/>
          <w:b/>
          <w:bCs/>
          <w:sz w:val="21"/>
          <w:szCs w:val="30"/>
        </w:rPr>
        <w:t>Vanessa Diffenbaugh</w:t>
      </w:r>
      <w:r w:rsidRPr="00184585">
        <w:rPr>
          <w:rFonts w:cs="Calibri"/>
          <w:sz w:val="21"/>
          <w:szCs w:val="30"/>
        </w:rPr>
        <w:t xml:space="preserve"> a Orbassano</w:t>
      </w:r>
      <w:r w:rsidRPr="00184585">
        <w:rPr>
          <w:rFonts w:cs="Calibri"/>
          <w:i/>
          <w:iCs/>
          <w:sz w:val="21"/>
          <w:szCs w:val="30"/>
        </w:rPr>
        <w:t>.</w:t>
      </w:r>
    </w:p>
    <w:p w:rsidR="00BF7FAA" w:rsidRPr="004F6265" w:rsidRDefault="00184585" w:rsidP="004F6265">
      <w:pPr>
        <w:spacing w:before="120"/>
        <w:jc w:val="both"/>
        <w:rPr>
          <w:rFonts w:cs="Arial"/>
          <w:sz w:val="21"/>
        </w:rPr>
      </w:pPr>
      <w:r w:rsidRPr="00184585">
        <w:rPr>
          <w:rFonts w:cs="Arial"/>
          <w:sz w:val="21"/>
        </w:rPr>
        <w:t>Il</w:t>
      </w:r>
      <w:r>
        <w:rPr>
          <w:rFonts w:cs="Arial"/>
          <w:b/>
          <w:sz w:val="21"/>
        </w:rPr>
        <w:t xml:space="preserve"> p</w:t>
      </w:r>
      <w:r w:rsidR="004F6265" w:rsidRPr="00184585">
        <w:rPr>
          <w:rFonts w:cs="Arial"/>
          <w:b/>
          <w:sz w:val="21"/>
        </w:rPr>
        <w:t xml:space="preserve">rogramma </w:t>
      </w:r>
      <w:r w:rsidRPr="00184585">
        <w:rPr>
          <w:rFonts w:cs="Arial"/>
          <w:b/>
          <w:sz w:val="21"/>
        </w:rPr>
        <w:t>comple</w:t>
      </w:r>
      <w:r w:rsidR="004F6265" w:rsidRPr="00184585">
        <w:rPr>
          <w:rFonts w:cs="Arial"/>
          <w:b/>
          <w:sz w:val="21"/>
        </w:rPr>
        <w:t>to</w:t>
      </w:r>
      <w:r w:rsidR="004F6265" w:rsidRPr="00184585">
        <w:rPr>
          <w:rFonts w:cs="Arial"/>
          <w:sz w:val="21"/>
        </w:rPr>
        <w:t xml:space="preserve"> con tutti gli autori e gli eventi </w:t>
      </w:r>
      <w:r>
        <w:rPr>
          <w:rFonts w:cs="Arial"/>
          <w:sz w:val="21"/>
        </w:rPr>
        <w:t>v</w:t>
      </w:r>
      <w:r w:rsidRPr="00184585">
        <w:rPr>
          <w:rFonts w:cs="Arial"/>
          <w:sz w:val="21"/>
        </w:rPr>
        <w:t>iene</w:t>
      </w:r>
      <w:r w:rsidR="004F6265" w:rsidRPr="00184585">
        <w:rPr>
          <w:rFonts w:cs="Arial"/>
          <w:sz w:val="21"/>
        </w:rPr>
        <w:t xml:space="preserve"> </w:t>
      </w:r>
      <w:r>
        <w:rPr>
          <w:rFonts w:cs="Arial"/>
          <w:sz w:val="21"/>
        </w:rPr>
        <w:t>presentato</w:t>
      </w:r>
      <w:r w:rsidR="004F6265" w:rsidRPr="00184585">
        <w:rPr>
          <w:rFonts w:cs="Arial"/>
          <w:sz w:val="21"/>
        </w:rPr>
        <w:t xml:space="preserve"> </w:t>
      </w:r>
      <w:r w:rsidR="004F6265" w:rsidRPr="00184585">
        <w:rPr>
          <w:rFonts w:cs="Arial"/>
          <w:b/>
          <w:sz w:val="21"/>
        </w:rPr>
        <w:t>giovedì 7 maggio</w:t>
      </w:r>
      <w:r>
        <w:rPr>
          <w:rFonts w:cs="Arial"/>
          <w:sz w:val="21"/>
        </w:rPr>
        <w:t xml:space="preserve"> alle 11 a</w:t>
      </w:r>
      <w:r w:rsidR="004F6265" w:rsidRPr="00184585">
        <w:rPr>
          <w:rFonts w:cs="Arial"/>
          <w:sz w:val="21"/>
        </w:rPr>
        <w:t>l Teatro Vittoria di Torino (via Gramsci, 4) ed</w:t>
      </w:r>
      <w:r w:rsidR="004F6265" w:rsidRPr="004F6265">
        <w:rPr>
          <w:rFonts w:cs="Arial"/>
          <w:sz w:val="21"/>
        </w:rPr>
        <w:t xml:space="preserve"> è disponibile </w:t>
      </w:r>
      <w:r>
        <w:rPr>
          <w:rFonts w:cs="Arial"/>
          <w:sz w:val="21"/>
        </w:rPr>
        <w:t>da quel momento su</w:t>
      </w:r>
      <w:r w:rsidR="004F6265" w:rsidRPr="004F6265">
        <w:rPr>
          <w:rFonts w:cs="Arial"/>
          <w:sz w:val="21"/>
        </w:rPr>
        <w:t xml:space="preserve"> </w:t>
      </w:r>
      <w:r w:rsidR="004F6265" w:rsidRPr="004F6265">
        <w:rPr>
          <w:rFonts w:cs="Arial"/>
          <w:b/>
          <w:sz w:val="21"/>
        </w:rPr>
        <w:t>salonelibro.it</w:t>
      </w:r>
      <w:r w:rsidR="004F6265" w:rsidRPr="004F6265">
        <w:rPr>
          <w:rFonts w:cs="Arial"/>
          <w:sz w:val="21"/>
        </w:rPr>
        <w:t>, sull</w:t>
      </w:r>
      <w:r>
        <w:rPr>
          <w:rFonts w:cs="Arial"/>
          <w:sz w:val="21"/>
        </w:rPr>
        <w:t>’</w:t>
      </w:r>
      <w:r w:rsidR="004F6265" w:rsidRPr="004F6265">
        <w:rPr>
          <w:rFonts w:cs="Arial"/>
          <w:b/>
          <w:sz w:val="21"/>
        </w:rPr>
        <w:t>App Salone</w:t>
      </w:r>
      <w:r w:rsidR="004F6265" w:rsidRPr="004F6265">
        <w:rPr>
          <w:rFonts w:cs="Arial"/>
          <w:sz w:val="21"/>
        </w:rPr>
        <w:t>, sul</w:t>
      </w:r>
      <w:r>
        <w:rPr>
          <w:rFonts w:cs="Arial"/>
          <w:sz w:val="21"/>
        </w:rPr>
        <w:t xml:space="preserve"> </w:t>
      </w:r>
      <w:r w:rsidR="004F6265" w:rsidRPr="004F6265">
        <w:rPr>
          <w:rFonts w:cs="Arial"/>
          <w:b/>
          <w:sz w:val="21"/>
        </w:rPr>
        <w:t>programma a stampa</w:t>
      </w:r>
      <w:r w:rsidR="004F6265" w:rsidRPr="004F6265">
        <w:rPr>
          <w:rFonts w:cs="Arial"/>
          <w:sz w:val="21"/>
        </w:rPr>
        <w:t xml:space="preserve"> e, </w:t>
      </w:r>
      <w:r w:rsidR="004F6265" w:rsidRPr="004F6265">
        <w:rPr>
          <w:rFonts w:cs="Arial"/>
          <w:b/>
          <w:sz w:val="21"/>
        </w:rPr>
        <w:t>giovedì 14 maggio</w:t>
      </w:r>
      <w:r>
        <w:rPr>
          <w:rFonts w:cs="Arial"/>
          <w:sz w:val="21"/>
        </w:rPr>
        <w:t>, sull</w:t>
      </w:r>
      <w:r w:rsidR="004F6265" w:rsidRPr="004F6265">
        <w:rPr>
          <w:rFonts w:cs="Arial"/>
          <w:sz w:val="21"/>
        </w:rPr>
        <w:t xml:space="preserve">o speciale </w:t>
      </w:r>
      <w:r w:rsidR="004F6265" w:rsidRPr="004F6265">
        <w:rPr>
          <w:rFonts w:cs="Arial"/>
          <w:b/>
          <w:i/>
          <w:sz w:val="21"/>
        </w:rPr>
        <w:t xml:space="preserve">Trovatorino </w:t>
      </w:r>
      <w:r w:rsidR="004F6265" w:rsidRPr="004F6265">
        <w:rPr>
          <w:rFonts w:cs="Arial"/>
          <w:sz w:val="21"/>
        </w:rPr>
        <w:t xml:space="preserve">in omaggio in edicola con l’edizione torinese del quotidiano </w:t>
      </w:r>
      <w:r w:rsidR="004F6265" w:rsidRPr="004F6265">
        <w:rPr>
          <w:rFonts w:cs="Arial"/>
          <w:b/>
          <w:i/>
          <w:sz w:val="21"/>
        </w:rPr>
        <w:t>La Repubblica</w:t>
      </w:r>
      <w:r w:rsidR="004F6265" w:rsidRPr="004F6265">
        <w:rPr>
          <w:rFonts w:cs="Arial"/>
          <w:sz w:val="21"/>
        </w:rPr>
        <w:t xml:space="preserve">, </w:t>
      </w:r>
      <w:r w:rsidR="004F6265" w:rsidRPr="004F6265">
        <w:rPr>
          <w:rFonts w:cs="Arial"/>
          <w:i/>
          <w:sz w:val="21"/>
        </w:rPr>
        <w:t>media partner</w:t>
      </w:r>
      <w:r w:rsidR="004F6265" w:rsidRPr="004F6265">
        <w:rPr>
          <w:rFonts w:cs="Arial"/>
          <w:sz w:val="21"/>
        </w:rPr>
        <w:t xml:space="preserve"> del Salone.</w:t>
      </w:r>
    </w:p>
    <w:p w:rsidR="00BF7FAA" w:rsidRPr="004F6265" w:rsidRDefault="00BF7FAA" w:rsidP="004F6265">
      <w:pPr>
        <w:spacing w:before="120"/>
        <w:jc w:val="both"/>
        <w:rPr>
          <w:rFonts w:cs="Arial"/>
          <w:sz w:val="21"/>
        </w:rPr>
      </w:pPr>
      <w:r w:rsidRPr="004F6265">
        <w:rPr>
          <w:rFonts w:cs="Arial"/>
          <w:sz w:val="21"/>
        </w:rPr>
        <w:t xml:space="preserve">Molteplici anche per numero e tipologia i </w:t>
      </w:r>
      <w:r w:rsidRPr="004F6265">
        <w:rPr>
          <w:rFonts w:cs="Arial"/>
          <w:b/>
          <w:sz w:val="21"/>
        </w:rPr>
        <w:t>luoghi</w:t>
      </w:r>
      <w:r w:rsidR="004F6265">
        <w:rPr>
          <w:rFonts w:cs="Arial"/>
          <w:sz w:val="21"/>
        </w:rPr>
        <w:t xml:space="preserve"> del </w:t>
      </w:r>
      <w:r w:rsidR="004F6265" w:rsidRPr="004F6265">
        <w:rPr>
          <w:rFonts w:cs="Arial"/>
          <w:b/>
          <w:sz w:val="21"/>
        </w:rPr>
        <w:t>Salone Off</w:t>
      </w:r>
      <w:r w:rsidR="004F6265">
        <w:rPr>
          <w:rFonts w:cs="Arial"/>
          <w:sz w:val="21"/>
        </w:rPr>
        <w:t xml:space="preserve"> che ospita</w:t>
      </w:r>
      <w:r w:rsidRPr="004F6265">
        <w:rPr>
          <w:rFonts w:cs="Arial"/>
          <w:sz w:val="21"/>
        </w:rPr>
        <w:t>no gli appuntamenti: teatri, librerie, biblioteche, ex fabbriche, scuole, circoli, locali, strade e piazze, centri di quartiere, musei, ospedali, case popolari, impianti sportivi, centri di protagonismo giovanile, caffè, gallerie, esercizi commerciali, botteghe, mercati, parchi e giardini.</w:t>
      </w:r>
      <w:r w:rsidR="004F6265">
        <w:rPr>
          <w:rFonts w:cs="Arial"/>
          <w:sz w:val="21"/>
        </w:rPr>
        <w:t xml:space="preserve"> So</w:t>
      </w:r>
      <w:r w:rsidR="004F6265" w:rsidRPr="004F6265">
        <w:rPr>
          <w:rFonts w:cs="Arial"/>
          <w:sz w:val="21"/>
        </w:rPr>
        <w:t xml:space="preserve">no coinvolte </w:t>
      </w:r>
      <w:r w:rsidR="004F6265">
        <w:rPr>
          <w:rFonts w:cs="Arial"/>
          <w:sz w:val="21"/>
        </w:rPr>
        <w:t>a</w:t>
      </w:r>
      <w:r w:rsidRPr="004F6265">
        <w:rPr>
          <w:rFonts w:cs="Arial"/>
          <w:sz w:val="21"/>
        </w:rPr>
        <w:t xml:space="preserve">nche le </w:t>
      </w:r>
      <w:r w:rsidRPr="004F6265">
        <w:rPr>
          <w:rFonts w:cs="Arial"/>
          <w:b/>
          <w:sz w:val="21"/>
        </w:rPr>
        <w:t>scuole</w:t>
      </w:r>
      <w:r w:rsidRPr="004F6265">
        <w:rPr>
          <w:rFonts w:cs="Arial"/>
          <w:sz w:val="21"/>
        </w:rPr>
        <w:t xml:space="preserve"> torinesi</w:t>
      </w:r>
      <w:r w:rsidR="004F6265">
        <w:rPr>
          <w:rFonts w:cs="Arial"/>
          <w:sz w:val="21"/>
        </w:rPr>
        <w:t xml:space="preserve"> con</w:t>
      </w:r>
      <w:r w:rsidRPr="004F6265">
        <w:rPr>
          <w:rFonts w:cs="Arial"/>
          <w:sz w:val="21"/>
        </w:rPr>
        <w:t xml:space="preserve"> </w:t>
      </w:r>
      <w:r w:rsidRPr="004F6265">
        <w:rPr>
          <w:rFonts w:cs="Arial"/>
          <w:b/>
          <w:sz w:val="21"/>
        </w:rPr>
        <w:t xml:space="preserve">incontri </w:t>
      </w:r>
      <w:r w:rsidRPr="004F6265">
        <w:rPr>
          <w:rFonts w:cs="Arial"/>
          <w:sz w:val="21"/>
        </w:rPr>
        <w:t>riservati agli studenti in tanti istituti della città.</w:t>
      </w:r>
      <w:r w:rsidR="004F6265" w:rsidRPr="004F6265">
        <w:rPr>
          <w:rFonts w:cs="Arial"/>
          <w:sz w:val="21"/>
        </w:rPr>
        <w:t xml:space="preserve"> </w:t>
      </w:r>
    </w:p>
    <w:p w:rsidR="004F6265" w:rsidRPr="004F6265" w:rsidRDefault="004F6265" w:rsidP="004F6265">
      <w:pPr>
        <w:spacing w:before="120"/>
        <w:jc w:val="both"/>
        <w:rPr>
          <w:rFonts w:cs="Arial"/>
          <w:sz w:val="21"/>
        </w:rPr>
      </w:pPr>
      <w:r w:rsidRPr="004F6265">
        <w:rPr>
          <w:rFonts w:cs="Arial"/>
          <w:sz w:val="21"/>
        </w:rPr>
        <w:lastRenderedPageBreak/>
        <w:t>Anche quest’anno, grazie all’</w:t>
      </w:r>
      <w:r w:rsidRPr="004F6265">
        <w:rPr>
          <w:rFonts w:cs="Arial"/>
          <w:b/>
          <w:sz w:val="21"/>
        </w:rPr>
        <w:t xml:space="preserve">Assessorato al Commercio </w:t>
      </w:r>
      <w:r w:rsidRPr="004F6265">
        <w:rPr>
          <w:rFonts w:cs="Arial"/>
          <w:sz w:val="21"/>
        </w:rPr>
        <w:t xml:space="preserve">della </w:t>
      </w:r>
      <w:r w:rsidRPr="004F6265">
        <w:rPr>
          <w:rFonts w:cs="Arial"/>
          <w:b/>
          <w:sz w:val="21"/>
        </w:rPr>
        <w:t>Città di Torino</w:t>
      </w:r>
      <w:r w:rsidRPr="004F6265">
        <w:rPr>
          <w:rFonts w:cs="Arial"/>
          <w:sz w:val="21"/>
        </w:rPr>
        <w:t xml:space="preserve"> e alle </w:t>
      </w:r>
      <w:r w:rsidRPr="004F6265">
        <w:rPr>
          <w:rFonts w:cs="Arial"/>
          <w:b/>
          <w:sz w:val="21"/>
        </w:rPr>
        <w:t>Associazioni di via</w:t>
      </w:r>
      <w:r w:rsidRPr="004F6265">
        <w:rPr>
          <w:rFonts w:cs="Arial"/>
          <w:sz w:val="21"/>
        </w:rPr>
        <w:t xml:space="preserve">, numerosi </w:t>
      </w:r>
      <w:r w:rsidRPr="004F6265">
        <w:rPr>
          <w:rFonts w:cs="Arial"/>
          <w:b/>
          <w:sz w:val="21"/>
        </w:rPr>
        <w:t>esercizi commerciali</w:t>
      </w:r>
      <w:r w:rsidRPr="004F6265">
        <w:rPr>
          <w:rFonts w:cs="Arial"/>
          <w:sz w:val="21"/>
        </w:rPr>
        <w:t xml:space="preserve"> delle </w:t>
      </w:r>
      <w:r w:rsidRPr="004F6265">
        <w:rPr>
          <w:rFonts w:cs="Arial"/>
          <w:b/>
          <w:sz w:val="21"/>
        </w:rPr>
        <w:t xml:space="preserve">Circoscrizioni </w:t>
      </w:r>
      <w:r w:rsidRPr="004F6265">
        <w:rPr>
          <w:rFonts w:cs="Arial"/>
          <w:sz w:val="21"/>
        </w:rPr>
        <w:t xml:space="preserve">che espongono in vetrina la locandina «Io partecipo al Salone Off» offriranno </w:t>
      </w:r>
      <w:r w:rsidRPr="004F6265">
        <w:rPr>
          <w:rFonts w:cs="Arial"/>
          <w:b/>
          <w:sz w:val="21"/>
        </w:rPr>
        <w:t>sconti</w:t>
      </w:r>
      <w:r w:rsidRPr="004F6265">
        <w:rPr>
          <w:rFonts w:cs="Arial"/>
          <w:sz w:val="21"/>
        </w:rPr>
        <w:t xml:space="preserve"> a chi si presenta con il biglietto, abbonamento o pass del Salone, o con il </w:t>
      </w:r>
      <w:r w:rsidRPr="004F6265">
        <w:rPr>
          <w:rFonts w:cs="Arial"/>
          <w:b/>
          <w:bCs/>
          <w:sz w:val="21"/>
        </w:rPr>
        <w:t>coupon</w:t>
      </w:r>
      <w:r w:rsidRPr="004F6265">
        <w:rPr>
          <w:rFonts w:cs="Arial"/>
          <w:sz w:val="21"/>
        </w:rPr>
        <w:t xml:space="preserve"> incluso nel programma cartaceo del </w:t>
      </w:r>
      <w:r w:rsidRPr="004F6265">
        <w:rPr>
          <w:rFonts w:cs="Arial"/>
          <w:b/>
          <w:sz w:val="21"/>
        </w:rPr>
        <w:t>Salone Off</w:t>
      </w:r>
      <w:r w:rsidRPr="004F6265">
        <w:rPr>
          <w:rFonts w:cs="Arial"/>
          <w:sz w:val="21"/>
        </w:rPr>
        <w:t xml:space="preserve">. </w:t>
      </w:r>
    </w:p>
    <w:p w:rsidR="00BF7FAA" w:rsidRPr="004F6265" w:rsidRDefault="00BF7FAA" w:rsidP="004F6265">
      <w:pPr>
        <w:spacing w:before="120"/>
        <w:jc w:val="both"/>
        <w:rPr>
          <w:rFonts w:cs="Arial"/>
          <w:sz w:val="21"/>
        </w:rPr>
      </w:pPr>
      <w:r w:rsidRPr="004F6265">
        <w:rPr>
          <w:rFonts w:cs="Arial"/>
          <w:sz w:val="21"/>
        </w:rPr>
        <w:t xml:space="preserve">Per il secondo anno tutti i quartieri di Torino </w:t>
      </w:r>
      <w:r w:rsidR="004F6265">
        <w:rPr>
          <w:rFonts w:cs="Arial"/>
          <w:sz w:val="21"/>
        </w:rPr>
        <w:t>si vestono</w:t>
      </w:r>
      <w:r w:rsidRPr="004F6265">
        <w:rPr>
          <w:rFonts w:cs="Arial"/>
          <w:sz w:val="21"/>
        </w:rPr>
        <w:t xml:space="preserve"> di </w:t>
      </w:r>
      <w:r w:rsidRPr="004F6265">
        <w:rPr>
          <w:rFonts w:cs="Arial"/>
          <w:b/>
          <w:sz w:val="21"/>
        </w:rPr>
        <w:t>poesia</w:t>
      </w:r>
      <w:r w:rsidRPr="004F6265">
        <w:rPr>
          <w:rFonts w:cs="Arial"/>
          <w:sz w:val="21"/>
        </w:rPr>
        <w:t xml:space="preserve"> grazie al progetto </w:t>
      </w:r>
      <w:r w:rsidRPr="004F6265">
        <w:rPr>
          <w:rFonts w:cs="Arial"/>
          <w:b/>
          <w:i/>
          <w:sz w:val="21"/>
        </w:rPr>
        <w:t>CarminaOff</w:t>
      </w:r>
      <w:r w:rsidRPr="004F6265">
        <w:rPr>
          <w:rFonts w:cs="Arial"/>
          <w:sz w:val="21"/>
        </w:rPr>
        <w:t xml:space="preserve">. Testi lirici dedicati ai grandi </w:t>
      </w:r>
      <w:r w:rsidRPr="004F6265">
        <w:rPr>
          <w:rFonts w:cs="Arial"/>
          <w:b/>
          <w:sz w:val="21"/>
        </w:rPr>
        <w:t>poeti tedeschi</w:t>
      </w:r>
      <w:r w:rsidRPr="004F6265">
        <w:rPr>
          <w:rFonts w:cs="Arial"/>
          <w:sz w:val="21"/>
        </w:rPr>
        <w:t>, un omaggio alla Germania Ospite d’</w:t>
      </w:r>
      <w:r w:rsidR="004F6265">
        <w:rPr>
          <w:rFonts w:cs="Arial"/>
          <w:sz w:val="21"/>
        </w:rPr>
        <w:t>onore, nei giorni del Salone si deposita</w:t>
      </w:r>
      <w:r w:rsidRPr="004F6265">
        <w:rPr>
          <w:rFonts w:cs="Arial"/>
          <w:sz w:val="21"/>
        </w:rPr>
        <w:t>no nelle vetrine dei negozi e in tanti altri luoghi della città. Per qualche giorno, la linfa vitale della poesia illumin</w:t>
      </w:r>
      <w:r w:rsidR="004F6265">
        <w:rPr>
          <w:rFonts w:cs="Arial"/>
          <w:sz w:val="21"/>
        </w:rPr>
        <w:t>a</w:t>
      </w:r>
      <w:r w:rsidRPr="004F6265">
        <w:rPr>
          <w:rFonts w:cs="Arial"/>
          <w:sz w:val="21"/>
        </w:rPr>
        <w:t xml:space="preserve"> la quotidianità. Il progetto è ideato </w:t>
      </w:r>
      <w:r w:rsidR="004F6265">
        <w:rPr>
          <w:rFonts w:cs="Arial"/>
          <w:sz w:val="21"/>
        </w:rPr>
        <w:t xml:space="preserve">da </w:t>
      </w:r>
      <w:r w:rsidRPr="004F6265">
        <w:rPr>
          <w:rFonts w:cs="Arial"/>
          <w:sz w:val="21"/>
        </w:rPr>
        <w:t xml:space="preserve">Indypendentemente di Gabriella Giordano, in collaborazione con l’Università di Torino e il </w:t>
      </w:r>
      <w:r w:rsidRPr="004F6265">
        <w:rPr>
          <w:rFonts w:cs="Arial"/>
          <w:b/>
          <w:sz w:val="21"/>
        </w:rPr>
        <w:t>Goethe-Institut Turin</w:t>
      </w:r>
      <w:r w:rsidRPr="004F6265">
        <w:rPr>
          <w:rFonts w:cs="Arial"/>
          <w:sz w:val="21"/>
        </w:rPr>
        <w:t>.</w:t>
      </w:r>
    </w:p>
    <w:p w:rsidR="00184585" w:rsidRDefault="00BF7FAA" w:rsidP="00184585">
      <w:pPr>
        <w:pStyle w:val="Normale1"/>
        <w:spacing w:before="120" w:line="240" w:lineRule="auto"/>
        <w:jc w:val="both"/>
        <w:rPr>
          <w:rFonts w:ascii="Times New Roman" w:hAnsi="Times New Roman" w:cs="Arial"/>
          <w:sz w:val="21"/>
          <w:szCs w:val="22"/>
        </w:rPr>
      </w:pPr>
      <w:r w:rsidRPr="004F6265">
        <w:rPr>
          <w:rFonts w:ascii="Times New Roman" w:hAnsi="Times New Roman" w:cs="Arial"/>
          <w:sz w:val="21"/>
          <w:szCs w:val="22"/>
        </w:rPr>
        <w:t xml:space="preserve">E sempre ispirandosi agli scrittori tedeschi, il </w:t>
      </w:r>
      <w:r w:rsidRPr="004F6265">
        <w:rPr>
          <w:rFonts w:ascii="Times New Roman" w:hAnsi="Times New Roman" w:cs="Arial"/>
          <w:b/>
          <w:sz w:val="21"/>
          <w:szCs w:val="22"/>
        </w:rPr>
        <w:t>Salone Off</w:t>
      </w:r>
      <w:r w:rsidRPr="004F6265">
        <w:rPr>
          <w:rFonts w:ascii="Times New Roman" w:hAnsi="Times New Roman" w:cs="Arial"/>
          <w:sz w:val="21"/>
          <w:szCs w:val="22"/>
        </w:rPr>
        <w:t xml:space="preserve"> ospita </w:t>
      </w:r>
      <w:r w:rsidR="00B62AC9">
        <w:rPr>
          <w:rFonts w:ascii="Times New Roman" w:hAnsi="Times New Roman" w:cs="Arial"/>
          <w:sz w:val="21"/>
          <w:szCs w:val="22"/>
        </w:rPr>
        <w:t xml:space="preserve">la nuova opera di </w:t>
      </w:r>
      <w:r w:rsidRPr="004F6265">
        <w:rPr>
          <w:rFonts w:ascii="Times New Roman" w:hAnsi="Times New Roman" w:cs="Arial"/>
          <w:i/>
          <w:sz w:val="21"/>
          <w:szCs w:val="22"/>
        </w:rPr>
        <w:t>videoart</w:t>
      </w:r>
      <w:r w:rsidRPr="004F6265">
        <w:rPr>
          <w:rFonts w:ascii="Times New Roman" w:hAnsi="Times New Roman" w:cs="Arial"/>
          <w:sz w:val="21"/>
          <w:szCs w:val="22"/>
        </w:rPr>
        <w:t xml:space="preserve"> de</w:t>
      </w:r>
      <w:r w:rsidR="00B62AC9">
        <w:rPr>
          <w:rFonts w:ascii="Times New Roman" w:hAnsi="Times New Roman" w:cs="Arial"/>
          <w:sz w:val="21"/>
          <w:szCs w:val="22"/>
        </w:rPr>
        <w:t xml:space="preserve">gli artisti </w:t>
      </w:r>
      <w:r w:rsidRPr="004F6265">
        <w:rPr>
          <w:rFonts w:ascii="Times New Roman" w:hAnsi="Times New Roman" w:cs="Arial"/>
          <w:b/>
          <w:sz w:val="21"/>
          <w:szCs w:val="22"/>
        </w:rPr>
        <w:t xml:space="preserve">ConiglioViola </w:t>
      </w:r>
      <w:r w:rsidRPr="004F6265">
        <w:rPr>
          <w:rFonts w:ascii="Times New Roman" w:hAnsi="Times New Roman" w:cs="Arial"/>
          <w:sz w:val="21"/>
          <w:szCs w:val="22"/>
        </w:rPr>
        <w:t xml:space="preserve">dal titolo </w:t>
      </w:r>
      <w:r w:rsidRPr="004F6265">
        <w:rPr>
          <w:rFonts w:ascii="Times New Roman" w:hAnsi="Times New Roman" w:cs="Arial"/>
          <w:b/>
          <w:i/>
          <w:sz w:val="21"/>
          <w:szCs w:val="22"/>
        </w:rPr>
        <w:t>Le notti di Tino di Bagdad</w:t>
      </w:r>
      <w:r w:rsidR="004F6265" w:rsidRPr="00B62AC9">
        <w:rPr>
          <w:rFonts w:ascii="Times New Roman" w:hAnsi="Times New Roman" w:cs="Arial"/>
          <w:sz w:val="21"/>
          <w:szCs w:val="22"/>
        </w:rPr>
        <w:t xml:space="preserve">, </w:t>
      </w:r>
      <w:r w:rsidR="00B62AC9" w:rsidRPr="00B62AC9">
        <w:rPr>
          <w:rFonts w:ascii="Times New Roman" w:hAnsi="Times New Roman" w:cs="Arial"/>
          <w:sz w:val="21"/>
          <w:szCs w:val="22"/>
        </w:rPr>
        <w:t xml:space="preserve">ispirata alla </w:t>
      </w:r>
      <w:r w:rsidRPr="004F6265">
        <w:rPr>
          <w:rStyle w:val="st"/>
          <w:rFonts w:ascii="Times New Roman" w:hAnsi="Times New Roman"/>
          <w:sz w:val="21"/>
        </w:rPr>
        <w:t xml:space="preserve">raccolta di prose sperimentali scritte </w:t>
      </w:r>
      <w:r w:rsidR="004F6265" w:rsidRPr="004F6265">
        <w:rPr>
          <w:rStyle w:val="st"/>
          <w:rFonts w:ascii="Times New Roman" w:hAnsi="Times New Roman"/>
          <w:sz w:val="21"/>
        </w:rPr>
        <w:t>nel 1907</w:t>
      </w:r>
      <w:r w:rsidR="004F6265">
        <w:rPr>
          <w:rStyle w:val="st"/>
          <w:rFonts w:ascii="Times New Roman" w:hAnsi="Times New Roman"/>
          <w:sz w:val="21"/>
        </w:rPr>
        <w:t xml:space="preserve"> </w:t>
      </w:r>
      <w:r w:rsidRPr="004F6265">
        <w:rPr>
          <w:rStyle w:val="st"/>
          <w:rFonts w:ascii="Times New Roman" w:hAnsi="Times New Roman"/>
          <w:sz w:val="21"/>
        </w:rPr>
        <w:t>da Else Lasker-Sch</w:t>
      </w:r>
      <w:r w:rsidR="004F6265">
        <w:rPr>
          <w:rStyle w:val="st"/>
          <w:rFonts w:ascii="Times New Roman" w:hAnsi="Times New Roman"/>
          <w:sz w:val="21"/>
        </w:rPr>
        <w:t>u</w:t>
      </w:r>
      <w:r w:rsidRPr="004F6265">
        <w:rPr>
          <w:rStyle w:val="st"/>
          <w:rFonts w:ascii="Times New Roman" w:hAnsi="Times New Roman"/>
          <w:sz w:val="21"/>
        </w:rPr>
        <w:t>ler</w:t>
      </w:r>
      <w:r w:rsidRPr="004F6265">
        <w:rPr>
          <w:rFonts w:ascii="Times New Roman" w:hAnsi="Times New Roman" w:cs="Arial"/>
          <w:sz w:val="21"/>
          <w:szCs w:val="22"/>
        </w:rPr>
        <w:t>:</w:t>
      </w:r>
      <w:r w:rsidRPr="004F6265">
        <w:rPr>
          <w:rFonts w:ascii="Times New Roman" w:hAnsi="Times New Roman" w:cs="Arial"/>
          <w:b/>
          <w:sz w:val="21"/>
          <w:szCs w:val="22"/>
        </w:rPr>
        <w:t xml:space="preserve"> </w:t>
      </w:r>
      <w:r w:rsidRPr="004F6265">
        <w:rPr>
          <w:rFonts w:ascii="Times New Roman" w:hAnsi="Times New Roman" w:cs="Arial"/>
          <w:sz w:val="21"/>
          <w:szCs w:val="22"/>
        </w:rPr>
        <w:t xml:space="preserve">un progetto sperimentale sviluppato in </w:t>
      </w:r>
      <w:r w:rsidR="004F6265" w:rsidRPr="004F6265">
        <w:rPr>
          <w:rFonts w:ascii="Times New Roman" w:hAnsi="Times New Roman" w:cs="Arial"/>
          <w:b/>
          <w:sz w:val="21"/>
          <w:szCs w:val="22"/>
        </w:rPr>
        <w:t>r</w:t>
      </w:r>
      <w:r w:rsidRPr="004F6265">
        <w:rPr>
          <w:rFonts w:ascii="Times New Roman" w:hAnsi="Times New Roman" w:cs="Arial"/>
          <w:b/>
          <w:sz w:val="21"/>
          <w:szCs w:val="22"/>
        </w:rPr>
        <w:t xml:space="preserve">ealtà </w:t>
      </w:r>
      <w:r w:rsidR="004F6265" w:rsidRPr="004F6265">
        <w:rPr>
          <w:rFonts w:ascii="Times New Roman" w:hAnsi="Times New Roman" w:cs="Arial"/>
          <w:b/>
          <w:sz w:val="21"/>
          <w:szCs w:val="22"/>
        </w:rPr>
        <w:t>a</w:t>
      </w:r>
      <w:r w:rsidRPr="004F6265">
        <w:rPr>
          <w:rFonts w:ascii="Times New Roman" w:hAnsi="Times New Roman" w:cs="Arial"/>
          <w:b/>
          <w:sz w:val="21"/>
          <w:szCs w:val="22"/>
        </w:rPr>
        <w:t>umentata</w:t>
      </w:r>
      <w:r w:rsidRPr="004F6265">
        <w:rPr>
          <w:rFonts w:ascii="Times New Roman" w:hAnsi="Times New Roman" w:cs="Arial"/>
          <w:sz w:val="21"/>
          <w:szCs w:val="22"/>
        </w:rPr>
        <w:t xml:space="preserve">, che trasformerà la città in un cinema diffuso a cielo aperto. Lo </w:t>
      </w:r>
      <w:r w:rsidR="004F6265">
        <w:rPr>
          <w:rFonts w:ascii="Times New Roman" w:hAnsi="Times New Roman" w:cs="Arial"/>
          <w:sz w:val="21"/>
          <w:szCs w:val="22"/>
        </w:rPr>
        <w:t>«</w:t>
      </w:r>
      <w:r w:rsidRPr="004F6265">
        <w:rPr>
          <w:rFonts w:ascii="Times New Roman" w:hAnsi="Times New Roman" w:cs="Arial"/>
          <w:sz w:val="21"/>
          <w:szCs w:val="22"/>
        </w:rPr>
        <w:t>spettatore itinerante</w:t>
      </w:r>
      <w:r w:rsidR="004F6265">
        <w:rPr>
          <w:rFonts w:ascii="Times New Roman" w:hAnsi="Times New Roman" w:cs="Arial"/>
          <w:sz w:val="21"/>
          <w:szCs w:val="22"/>
        </w:rPr>
        <w:t>»</w:t>
      </w:r>
      <w:r w:rsidRPr="004F6265">
        <w:rPr>
          <w:rFonts w:ascii="Times New Roman" w:hAnsi="Times New Roman" w:cs="Arial"/>
          <w:sz w:val="21"/>
          <w:szCs w:val="22"/>
        </w:rPr>
        <w:t xml:space="preserve"> - utilizzando una mappa </w:t>
      </w:r>
      <w:r w:rsidR="004F6265">
        <w:rPr>
          <w:rFonts w:ascii="Times New Roman" w:hAnsi="Times New Roman" w:cs="Arial"/>
          <w:sz w:val="21"/>
          <w:szCs w:val="22"/>
        </w:rPr>
        <w:t xml:space="preserve">disponibile </w:t>
      </w:r>
      <w:r w:rsidRPr="004F6265">
        <w:rPr>
          <w:rFonts w:ascii="Times New Roman" w:hAnsi="Times New Roman" w:cs="Arial"/>
          <w:sz w:val="21"/>
          <w:szCs w:val="22"/>
        </w:rPr>
        <w:t xml:space="preserve">sul sito </w:t>
      </w:r>
      <w:r w:rsidRPr="004F6265">
        <w:rPr>
          <w:rFonts w:ascii="Times New Roman" w:hAnsi="Times New Roman" w:cs="Arial"/>
          <w:color w:val="003DC4"/>
          <w:sz w:val="21"/>
          <w:szCs w:val="22"/>
          <w:u w:val="single"/>
        </w:rPr>
        <w:t>tinobagdad.co</w:t>
      </w:r>
      <w:r w:rsidR="004F6265">
        <w:rPr>
          <w:rFonts w:ascii="Times New Roman" w:hAnsi="Times New Roman" w:cs="Arial"/>
          <w:color w:val="003DC4"/>
          <w:sz w:val="21"/>
          <w:szCs w:val="22"/>
          <w:u w:val="single"/>
        </w:rPr>
        <w:t>m</w:t>
      </w:r>
      <w:r w:rsidRPr="004F6265">
        <w:rPr>
          <w:rFonts w:ascii="Times New Roman" w:hAnsi="Times New Roman" w:cs="Arial"/>
          <w:sz w:val="21"/>
          <w:szCs w:val="22"/>
        </w:rPr>
        <w:t xml:space="preserve"> </w:t>
      </w:r>
      <w:r w:rsidR="004F6265">
        <w:rPr>
          <w:rFonts w:ascii="Times New Roman" w:hAnsi="Times New Roman" w:cs="Arial"/>
          <w:sz w:val="21"/>
          <w:szCs w:val="22"/>
        </w:rPr>
        <w:t>-</w:t>
      </w:r>
      <w:r w:rsidR="004F6265" w:rsidRPr="004F6265">
        <w:rPr>
          <w:rFonts w:ascii="Times New Roman" w:hAnsi="Times New Roman" w:cs="Arial"/>
          <w:sz w:val="21"/>
          <w:szCs w:val="22"/>
        </w:rPr>
        <w:t xml:space="preserve"> </w:t>
      </w:r>
      <w:r w:rsidRPr="004F6265">
        <w:rPr>
          <w:rFonts w:ascii="Times New Roman" w:hAnsi="Times New Roman" w:cs="Arial"/>
          <w:sz w:val="21"/>
          <w:szCs w:val="22"/>
        </w:rPr>
        <w:t xml:space="preserve">sarà invitato a esplorare la città alla ricerca dei manifesti speciali </w:t>
      </w:r>
      <w:r w:rsidR="004F6265">
        <w:rPr>
          <w:rFonts w:ascii="Times New Roman" w:hAnsi="Times New Roman" w:cs="Arial"/>
          <w:sz w:val="21"/>
          <w:szCs w:val="22"/>
        </w:rPr>
        <w:t xml:space="preserve">e </w:t>
      </w:r>
      <w:r w:rsidR="004F6265" w:rsidRPr="004F6265">
        <w:rPr>
          <w:rFonts w:ascii="Times New Roman" w:hAnsi="Times New Roman" w:cs="Arial"/>
          <w:sz w:val="21"/>
          <w:szCs w:val="22"/>
        </w:rPr>
        <w:t xml:space="preserve">a fotografarli </w:t>
      </w:r>
      <w:r w:rsidR="004F6265">
        <w:rPr>
          <w:rFonts w:ascii="Times New Roman" w:hAnsi="Times New Roman" w:cs="Arial"/>
          <w:sz w:val="21"/>
          <w:szCs w:val="22"/>
        </w:rPr>
        <w:t xml:space="preserve">con </w:t>
      </w:r>
      <w:r w:rsidR="004F6265" w:rsidRPr="004F6265">
        <w:rPr>
          <w:rFonts w:ascii="Times New Roman" w:hAnsi="Times New Roman" w:cs="Arial"/>
          <w:sz w:val="21"/>
          <w:szCs w:val="22"/>
        </w:rPr>
        <w:t>l’</w:t>
      </w:r>
      <w:r w:rsidR="004F6265" w:rsidRPr="004F6265">
        <w:rPr>
          <w:rFonts w:ascii="Times New Roman" w:hAnsi="Times New Roman" w:cs="Arial"/>
          <w:b/>
          <w:sz w:val="21"/>
          <w:szCs w:val="22"/>
        </w:rPr>
        <w:t xml:space="preserve">apposita App </w:t>
      </w:r>
      <w:r w:rsidRPr="004F6265">
        <w:rPr>
          <w:rFonts w:ascii="Times New Roman" w:hAnsi="Times New Roman" w:cs="Arial"/>
          <w:sz w:val="21"/>
          <w:szCs w:val="22"/>
        </w:rPr>
        <w:t>osservando così</w:t>
      </w:r>
      <w:r w:rsidR="004F6265">
        <w:rPr>
          <w:rFonts w:ascii="Times New Roman" w:hAnsi="Times New Roman" w:cs="Arial"/>
          <w:sz w:val="21"/>
          <w:szCs w:val="22"/>
        </w:rPr>
        <w:t xml:space="preserve"> </w:t>
      </w:r>
      <w:r w:rsidRPr="004F6265">
        <w:rPr>
          <w:rFonts w:ascii="Times New Roman" w:hAnsi="Times New Roman" w:cs="Arial"/>
          <w:sz w:val="21"/>
          <w:szCs w:val="22"/>
        </w:rPr>
        <w:t>le immagini prendere vita</w:t>
      </w:r>
      <w:r w:rsidR="004F6265">
        <w:rPr>
          <w:rFonts w:ascii="Times New Roman" w:hAnsi="Times New Roman" w:cs="Arial"/>
          <w:sz w:val="21"/>
          <w:szCs w:val="22"/>
        </w:rPr>
        <w:t xml:space="preserve"> e movimento tridimensionale</w:t>
      </w:r>
      <w:r w:rsidRPr="004F6265">
        <w:rPr>
          <w:rFonts w:ascii="Times New Roman" w:hAnsi="Times New Roman" w:cs="Arial"/>
          <w:sz w:val="21"/>
          <w:szCs w:val="22"/>
        </w:rPr>
        <w:t>.</w:t>
      </w:r>
    </w:p>
    <w:p w:rsidR="00B640E4" w:rsidRDefault="00B640E4" w:rsidP="00B640E4"/>
    <w:p w:rsidR="00B640E4" w:rsidRPr="00B640E4" w:rsidRDefault="00B640E4" w:rsidP="00B640E4">
      <w:pPr>
        <w:pStyle w:val="NormaleWeb"/>
        <w:spacing w:before="2" w:after="2"/>
        <w:jc w:val="both"/>
        <w:rPr>
          <w:rFonts w:ascii="Calibri" w:hAnsi="Calibri"/>
          <w:b/>
          <w:sz w:val="22"/>
          <w:szCs w:val="22"/>
        </w:rPr>
      </w:pPr>
    </w:p>
    <w:p w:rsidR="00B640E4" w:rsidRPr="00B640E4" w:rsidRDefault="00B640E4" w:rsidP="00B640E4">
      <w:pPr>
        <w:pStyle w:val="NormaleWeb"/>
        <w:shd w:val="clear" w:color="auto" w:fill="737373"/>
        <w:spacing w:before="2" w:after="2"/>
        <w:jc w:val="center"/>
        <w:rPr>
          <w:rFonts w:ascii="Calibri" w:hAnsi="Calibri" w:cs="Arial"/>
          <w:b/>
          <w:color w:val="FFFFFF"/>
          <w:sz w:val="28"/>
          <w:szCs w:val="28"/>
        </w:rPr>
      </w:pPr>
      <w:r w:rsidRPr="00B640E4">
        <w:rPr>
          <w:rFonts w:ascii="Calibri" w:hAnsi="Calibri" w:cs="Arial"/>
          <w:b/>
          <w:i/>
          <w:color w:val="FFFFFF"/>
          <w:sz w:val="28"/>
          <w:szCs w:val="28"/>
        </w:rPr>
        <w:t>Voltapagina</w:t>
      </w:r>
      <w:r w:rsidRPr="00B640E4">
        <w:rPr>
          <w:rFonts w:ascii="Calibri" w:hAnsi="Calibri" w:cs="Arial"/>
          <w:b/>
          <w:color w:val="FFFFFF"/>
          <w:sz w:val="28"/>
          <w:szCs w:val="28"/>
        </w:rPr>
        <w:t>, gli autori del Salone in quattro carceri piemontesi</w:t>
      </w:r>
    </w:p>
    <w:p w:rsidR="00B640E4" w:rsidRDefault="00B640E4" w:rsidP="00B640E4">
      <w:pPr>
        <w:jc w:val="both"/>
        <w:rPr>
          <w:highlight w:val="yellow"/>
        </w:rPr>
      </w:pPr>
    </w:p>
    <w:p w:rsidR="00B640E4" w:rsidRPr="00B640E4" w:rsidRDefault="00B640E4" w:rsidP="00B640E4">
      <w:pPr>
        <w:jc w:val="both"/>
        <w:rPr>
          <w:sz w:val="21"/>
        </w:rPr>
      </w:pPr>
      <w:r w:rsidRPr="00B640E4">
        <w:rPr>
          <w:sz w:val="21"/>
        </w:rPr>
        <w:t xml:space="preserve">Il progetto </w:t>
      </w:r>
      <w:r w:rsidRPr="00B640E4">
        <w:rPr>
          <w:b/>
          <w:i/>
          <w:sz w:val="21"/>
        </w:rPr>
        <w:t>Voltapagina</w:t>
      </w:r>
      <w:r w:rsidRPr="00B640E4">
        <w:rPr>
          <w:sz w:val="21"/>
        </w:rPr>
        <w:t xml:space="preserve">, l’iniziativa di impegno sociale del Salone Internazionale del Libro, nata del 2007 per portare i grandi scrittori italiani nelle carceri durante i giorni della kermesse del libro, giunge nel 2015 alla sua </w:t>
      </w:r>
      <w:r w:rsidRPr="00B640E4">
        <w:rPr>
          <w:b/>
          <w:sz w:val="21"/>
        </w:rPr>
        <w:t>nona edizione</w:t>
      </w:r>
      <w:r w:rsidRPr="00B640E4">
        <w:rPr>
          <w:sz w:val="21"/>
        </w:rPr>
        <w:t xml:space="preserve">. Quest’anno sono </w:t>
      </w:r>
      <w:r w:rsidRPr="00B640E4">
        <w:rPr>
          <w:b/>
          <w:sz w:val="21"/>
        </w:rPr>
        <w:t>quattro gli istituti penali piemontesi</w:t>
      </w:r>
      <w:r w:rsidRPr="00B640E4">
        <w:rPr>
          <w:sz w:val="21"/>
        </w:rPr>
        <w:t xml:space="preserve"> coinvolti: la </w:t>
      </w:r>
      <w:r w:rsidRPr="00B640E4">
        <w:rPr>
          <w:b/>
          <w:sz w:val="21"/>
        </w:rPr>
        <w:t>Casa di Reclusione Rodolfo Morandi di Saluzzo</w:t>
      </w:r>
      <w:r w:rsidRPr="00B640E4">
        <w:rPr>
          <w:sz w:val="21"/>
        </w:rPr>
        <w:t xml:space="preserve"> (via Regione Broda 19/bis); la </w:t>
      </w:r>
      <w:r w:rsidRPr="00B640E4">
        <w:rPr>
          <w:b/>
          <w:sz w:val="21"/>
        </w:rPr>
        <w:t>Casa Circondariale Quarto inferiore di Asti</w:t>
      </w:r>
      <w:r w:rsidRPr="00B640E4">
        <w:rPr>
          <w:sz w:val="21"/>
        </w:rPr>
        <w:t xml:space="preserve"> (Strada Quarto inferiore 266);la </w:t>
      </w:r>
      <w:r w:rsidRPr="00B640E4">
        <w:rPr>
          <w:b/>
          <w:sz w:val="21"/>
        </w:rPr>
        <w:t>Casa di Reclusione San Michele di Alessandria</w:t>
      </w:r>
      <w:r w:rsidRPr="00B640E4">
        <w:rPr>
          <w:sz w:val="21"/>
        </w:rPr>
        <w:t xml:space="preserve"> (Strada Casale 50/A) e, per la prima volta, la </w:t>
      </w:r>
      <w:r w:rsidRPr="00B640E4">
        <w:rPr>
          <w:b/>
          <w:sz w:val="21"/>
        </w:rPr>
        <w:t xml:space="preserve">Casa Circondariale Lorusso e Cotugno </w:t>
      </w:r>
      <w:r w:rsidRPr="00B640E4">
        <w:rPr>
          <w:sz w:val="21"/>
        </w:rPr>
        <w:t xml:space="preserve">di </w:t>
      </w:r>
      <w:r w:rsidRPr="00B640E4">
        <w:rPr>
          <w:b/>
          <w:sz w:val="21"/>
        </w:rPr>
        <w:t xml:space="preserve">Torino </w:t>
      </w:r>
      <w:r w:rsidRPr="00B640E4">
        <w:rPr>
          <w:sz w:val="21"/>
        </w:rPr>
        <w:t xml:space="preserve">(Via Adelaide Aglietta 35). Fra gli autori che incontrano i detenuti e il pubblico esterno: </w:t>
      </w:r>
      <w:r w:rsidRPr="00B640E4">
        <w:rPr>
          <w:b/>
          <w:sz w:val="21"/>
        </w:rPr>
        <w:t xml:space="preserve">Antonio Moresco </w:t>
      </w:r>
      <w:r w:rsidRPr="00B640E4">
        <w:rPr>
          <w:sz w:val="21"/>
        </w:rPr>
        <w:t>(Alessandria),</w:t>
      </w:r>
      <w:r w:rsidRPr="00B640E4">
        <w:rPr>
          <w:b/>
          <w:sz w:val="21"/>
        </w:rPr>
        <w:t xml:space="preserve"> Mauro Corona </w:t>
      </w:r>
      <w:r w:rsidRPr="00B640E4">
        <w:rPr>
          <w:sz w:val="21"/>
        </w:rPr>
        <w:t>(Torino)</w:t>
      </w:r>
      <w:r w:rsidRPr="00B640E4">
        <w:rPr>
          <w:b/>
          <w:sz w:val="21"/>
        </w:rPr>
        <w:t>, Franco Di Mare (</w:t>
      </w:r>
      <w:r w:rsidRPr="00B640E4">
        <w:rPr>
          <w:sz w:val="21"/>
        </w:rPr>
        <w:t xml:space="preserve">Asti), la scrittrice danese </w:t>
      </w:r>
      <w:r w:rsidRPr="00B640E4">
        <w:rPr>
          <w:b/>
          <w:sz w:val="21"/>
        </w:rPr>
        <w:t xml:space="preserve">Helle Helle </w:t>
      </w:r>
      <w:r w:rsidRPr="00B640E4">
        <w:rPr>
          <w:sz w:val="21"/>
        </w:rPr>
        <w:t xml:space="preserve">(Torino), l’educatore </w:t>
      </w:r>
      <w:r w:rsidRPr="00B640E4">
        <w:rPr>
          <w:b/>
          <w:sz w:val="21"/>
        </w:rPr>
        <w:t>Paolo Belotti</w:t>
      </w:r>
      <w:r w:rsidRPr="00B640E4">
        <w:rPr>
          <w:sz w:val="21"/>
        </w:rPr>
        <w:t xml:space="preserve"> (Saluzzo), e altri ancora si aggiungeranno nei prossimi giorni.</w:t>
      </w:r>
    </w:p>
    <w:p w:rsidR="00E36140" w:rsidRPr="00C1553C" w:rsidRDefault="00B640E4" w:rsidP="00C1553C">
      <w:pPr>
        <w:jc w:val="both"/>
        <w:rPr>
          <w:bCs/>
          <w:sz w:val="21"/>
        </w:rPr>
      </w:pPr>
      <w:r w:rsidRPr="00B640E4">
        <w:rPr>
          <w:bCs/>
          <w:sz w:val="21"/>
        </w:rPr>
        <w:lastRenderedPageBreak/>
        <w:t xml:space="preserve">Come sempre, nelle settimane che precedono gli incontri, i </w:t>
      </w:r>
      <w:r w:rsidRPr="00B640E4">
        <w:rPr>
          <w:b/>
          <w:bCs/>
          <w:sz w:val="21"/>
        </w:rPr>
        <w:t>detenuti</w:t>
      </w:r>
      <w:r w:rsidRPr="00B640E4">
        <w:rPr>
          <w:bCs/>
          <w:sz w:val="21"/>
        </w:rPr>
        <w:t xml:space="preserve"> che hanno volontariamente scelto di partecipare a </w:t>
      </w:r>
      <w:r w:rsidRPr="00B640E4">
        <w:rPr>
          <w:bCs/>
          <w:i/>
          <w:sz w:val="21"/>
        </w:rPr>
        <w:t>Voltapagina</w:t>
      </w:r>
      <w:r w:rsidRPr="00B640E4">
        <w:rPr>
          <w:bCs/>
          <w:sz w:val="21"/>
        </w:rPr>
        <w:t xml:space="preserve"> vengono guidati alla </w:t>
      </w:r>
      <w:r w:rsidRPr="00B640E4">
        <w:rPr>
          <w:b/>
          <w:bCs/>
          <w:sz w:val="21"/>
        </w:rPr>
        <w:t>lettura</w:t>
      </w:r>
      <w:r w:rsidRPr="00B640E4">
        <w:rPr>
          <w:bCs/>
          <w:sz w:val="21"/>
        </w:rPr>
        <w:t xml:space="preserve"> e all’</w:t>
      </w:r>
      <w:r w:rsidRPr="00B640E4">
        <w:rPr>
          <w:b/>
          <w:bCs/>
          <w:sz w:val="21"/>
        </w:rPr>
        <w:t xml:space="preserve">approfondimento dei libri degli autori ospiti </w:t>
      </w:r>
      <w:r w:rsidRPr="00B640E4">
        <w:rPr>
          <w:bCs/>
          <w:sz w:val="21"/>
        </w:rPr>
        <w:t>da un gruppo di assistenti sociali, educatori e volontari dei penitenziari. Il momento dell’incontro con l’autore diviene così occasione di discussione e dialogo sui temi trattati nell’opera e sull’esperienza della scrittura.</w:t>
      </w:r>
    </w:p>
    <w:p w:rsidR="00E36140" w:rsidRPr="007E31C2" w:rsidRDefault="00E36140" w:rsidP="00E36140">
      <w:pPr>
        <w:shd w:val="clear" w:color="auto" w:fill="737373"/>
        <w:spacing w:before="120"/>
        <w:jc w:val="center"/>
        <w:rPr>
          <w:rFonts w:ascii="Calibri" w:hAnsi="Calibri"/>
          <w:b/>
          <w:bCs/>
          <w:color w:val="FFFFFF"/>
          <w:sz w:val="28"/>
          <w:szCs w:val="28"/>
        </w:rPr>
      </w:pPr>
      <w:r>
        <w:rPr>
          <w:rFonts w:ascii="Calibri" w:hAnsi="Calibri"/>
          <w:b/>
          <w:bCs/>
          <w:color w:val="FFFFFF"/>
          <w:sz w:val="28"/>
          <w:szCs w:val="28"/>
        </w:rPr>
        <w:t xml:space="preserve">Al </w:t>
      </w:r>
      <w:r w:rsidR="004F6265" w:rsidRPr="009F4264">
        <w:rPr>
          <w:rFonts w:ascii="Calibri" w:hAnsi="Calibri"/>
          <w:b/>
          <w:bCs/>
          <w:i/>
          <w:color w:val="FFFFFF"/>
          <w:sz w:val="28"/>
          <w:szCs w:val="28"/>
        </w:rPr>
        <w:t xml:space="preserve">Bookstock </w:t>
      </w:r>
      <w:r w:rsidRPr="009F4264">
        <w:rPr>
          <w:rFonts w:ascii="Calibri" w:hAnsi="Calibri"/>
          <w:b/>
          <w:bCs/>
          <w:i/>
          <w:color w:val="FFFFFF"/>
          <w:sz w:val="28"/>
          <w:szCs w:val="28"/>
        </w:rPr>
        <w:t>Village</w:t>
      </w:r>
      <w:r>
        <w:rPr>
          <w:rFonts w:ascii="Calibri" w:hAnsi="Calibri"/>
          <w:b/>
          <w:bCs/>
          <w:color w:val="FFFFFF"/>
          <w:sz w:val="28"/>
          <w:szCs w:val="28"/>
        </w:rPr>
        <w:t xml:space="preserve"> guide e babysitting letterario</w:t>
      </w:r>
    </w:p>
    <w:p w:rsidR="00E36140" w:rsidRDefault="00E36140" w:rsidP="00E36140">
      <w:pPr>
        <w:jc w:val="both"/>
        <w:rPr>
          <w:highlight w:val="yellow"/>
        </w:rPr>
      </w:pPr>
    </w:p>
    <w:p w:rsidR="00E048CC" w:rsidRPr="00E048CC" w:rsidRDefault="00E048CC" w:rsidP="00E048CC">
      <w:pPr>
        <w:widowControl w:val="0"/>
        <w:autoSpaceDE w:val="0"/>
        <w:autoSpaceDN w:val="0"/>
        <w:adjustRightInd w:val="0"/>
        <w:spacing w:before="120"/>
        <w:jc w:val="both"/>
        <w:rPr>
          <w:rFonts w:cs="Cambria"/>
          <w:sz w:val="21"/>
          <w:szCs w:val="28"/>
        </w:rPr>
      </w:pPr>
      <w:r w:rsidRPr="00E048CC">
        <w:rPr>
          <w:rFonts w:cs="Cambria"/>
          <w:sz w:val="21"/>
          <w:szCs w:val="28"/>
        </w:rPr>
        <w:t xml:space="preserve">I bambini che visitano il Salone con le famiglie entrano </w:t>
      </w:r>
      <w:r w:rsidRPr="00E048CC">
        <w:rPr>
          <w:rFonts w:cs="Cambria"/>
          <w:b/>
          <w:sz w:val="21"/>
          <w:szCs w:val="28"/>
        </w:rPr>
        <w:t>gratuitamente fino a 3 anni</w:t>
      </w:r>
      <w:r w:rsidRPr="00E048CC">
        <w:rPr>
          <w:rFonts w:cs="Cambria"/>
          <w:sz w:val="21"/>
          <w:szCs w:val="28"/>
        </w:rPr>
        <w:t xml:space="preserve">; dai 4 agli 11 anni pagano </w:t>
      </w:r>
      <w:r w:rsidRPr="00E048CC">
        <w:rPr>
          <w:rFonts w:cs="Cambria"/>
          <w:b/>
          <w:sz w:val="21"/>
          <w:szCs w:val="28"/>
        </w:rPr>
        <w:t>2,50 €</w:t>
      </w:r>
      <w:r w:rsidRPr="00E048CC">
        <w:rPr>
          <w:rFonts w:cs="Cambria"/>
          <w:sz w:val="21"/>
          <w:szCs w:val="28"/>
        </w:rPr>
        <w:t xml:space="preserve">; i ragazzi tra gli 11 e i 18 anni </w:t>
      </w:r>
      <w:r w:rsidRPr="00E048CC">
        <w:rPr>
          <w:rFonts w:cs="Cambria"/>
          <w:b/>
          <w:sz w:val="21"/>
          <w:szCs w:val="28"/>
        </w:rPr>
        <w:t>9 €</w:t>
      </w:r>
      <w:r w:rsidRPr="00E048CC">
        <w:rPr>
          <w:rFonts w:cs="Cambria"/>
          <w:sz w:val="21"/>
          <w:szCs w:val="28"/>
        </w:rPr>
        <w:t xml:space="preserve">; gli adulti </w:t>
      </w:r>
      <w:r w:rsidRPr="00E048CC">
        <w:rPr>
          <w:rFonts w:cs="Cambria"/>
          <w:b/>
          <w:sz w:val="21"/>
          <w:szCs w:val="28"/>
        </w:rPr>
        <w:t>10 €</w:t>
      </w:r>
      <w:r w:rsidRPr="00E048CC">
        <w:rPr>
          <w:rFonts w:cs="Cambria"/>
          <w:sz w:val="21"/>
          <w:szCs w:val="28"/>
        </w:rPr>
        <w:t>.</w:t>
      </w:r>
    </w:p>
    <w:p w:rsidR="00E048CC" w:rsidRPr="00E048CC" w:rsidRDefault="00E048CC" w:rsidP="00E048CC">
      <w:pPr>
        <w:spacing w:before="120"/>
        <w:jc w:val="both"/>
        <w:rPr>
          <w:sz w:val="21"/>
          <w:szCs w:val="21"/>
        </w:rPr>
      </w:pPr>
      <w:r w:rsidRPr="00E048CC">
        <w:rPr>
          <w:rFonts w:cs="Cambria"/>
          <w:sz w:val="21"/>
          <w:szCs w:val="28"/>
        </w:rPr>
        <w:t xml:space="preserve">I laboratori per </w:t>
      </w:r>
      <w:r w:rsidRPr="00E048CC">
        <w:rPr>
          <w:rFonts w:cs="Cambria"/>
          <w:b/>
          <w:sz w:val="21"/>
          <w:szCs w:val="28"/>
        </w:rPr>
        <w:t xml:space="preserve">bambini </w:t>
      </w:r>
      <w:r w:rsidRPr="00E048CC">
        <w:rPr>
          <w:rFonts w:cs="Cambria"/>
          <w:sz w:val="21"/>
          <w:szCs w:val="28"/>
        </w:rPr>
        <w:t xml:space="preserve">e </w:t>
      </w:r>
      <w:r w:rsidRPr="00E048CC">
        <w:rPr>
          <w:rFonts w:cs="Cambria"/>
          <w:b/>
          <w:bCs/>
          <w:sz w:val="21"/>
          <w:szCs w:val="28"/>
        </w:rPr>
        <w:t>famiglie</w:t>
      </w:r>
      <w:r w:rsidRPr="00E048CC">
        <w:rPr>
          <w:rFonts w:cs="Cambria"/>
          <w:sz w:val="21"/>
          <w:szCs w:val="28"/>
        </w:rPr>
        <w:t xml:space="preserve"> si tengono di pomeriggio e tutto il giorno nel fine settimana, e si prenotano direttamente al Bookstock Village al </w:t>
      </w:r>
      <w:r w:rsidRPr="00E048CC">
        <w:rPr>
          <w:rFonts w:cs="Cambria"/>
          <w:b/>
          <w:bCs/>
          <w:sz w:val="21"/>
          <w:szCs w:val="28"/>
        </w:rPr>
        <w:t xml:space="preserve">desk </w:t>
      </w:r>
      <w:r w:rsidRPr="00E048CC">
        <w:rPr>
          <w:rFonts w:cs="Cambria"/>
          <w:bCs/>
          <w:i/>
          <w:iCs/>
          <w:sz w:val="21"/>
          <w:szCs w:val="28"/>
        </w:rPr>
        <w:t>Accoglienza</w:t>
      </w:r>
      <w:r w:rsidRPr="00E048CC">
        <w:rPr>
          <w:rFonts w:cs="Cambria"/>
          <w:i/>
          <w:iCs/>
          <w:sz w:val="21"/>
          <w:szCs w:val="28"/>
        </w:rPr>
        <w:t xml:space="preserve"> scuole / Prenotazione attività</w:t>
      </w:r>
      <w:r w:rsidRPr="00E048CC">
        <w:rPr>
          <w:rFonts w:cs="Cambria"/>
          <w:sz w:val="21"/>
          <w:szCs w:val="28"/>
        </w:rPr>
        <w:t xml:space="preserve">. </w:t>
      </w:r>
      <w:r w:rsidRPr="00E048CC">
        <w:rPr>
          <w:sz w:val="21"/>
          <w:szCs w:val="21"/>
        </w:rPr>
        <w:t xml:space="preserve">I genitori possono partecipare ai laboratori </w:t>
      </w:r>
      <w:r w:rsidRPr="00E048CC">
        <w:rPr>
          <w:b/>
          <w:sz w:val="21"/>
          <w:szCs w:val="21"/>
        </w:rPr>
        <w:t>assieme ai loro figli</w:t>
      </w:r>
      <w:r w:rsidRPr="00E048CC">
        <w:rPr>
          <w:sz w:val="21"/>
          <w:szCs w:val="21"/>
        </w:rPr>
        <w:t xml:space="preserve">, oppure possono affidarli alla </w:t>
      </w:r>
      <w:r w:rsidRPr="00E048CC">
        <w:rPr>
          <w:b/>
          <w:sz w:val="21"/>
          <w:szCs w:val="21"/>
        </w:rPr>
        <w:t>Nursery Letteraria</w:t>
      </w:r>
      <w:r w:rsidRPr="00E048CC">
        <w:rPr>
          <w:sz w:val="21"/>
          <w:szCs w:val="21"/>
        </w:rPr>
        <w:t>: p</w:t>
      </w:r>
      <w:r w:rsidRPr="00E048CC">
        <w:rPr>
          <w:rFonts w:cs="Cambria"/>
          <w:sz w:val="21"/>
          <w:szCs w:val="28"/>
        </w:rPr>
        <w:t xml:space="preserve">er i bambini </w:t>
      </w:r>
      <w:r w:rsidRPr="00E048CC">
        <w:rPr>
          <w:rFonts w:cs="Cambria"/>
          <w:b/>
          <w:bCs/>
          <w:sz w:val="21"/>
          <w:szCs w:val="28"/>
        </w:rPr>
        <w:t>da 3 a 12 anni</w:t>
      </w:r>
      <w:r w:rsidRPr="00E048CC">
        <w:rPr>
          <w:rFonts w:cs="Cambria"/>
          <w:sz w:val="21"/>
          <w:szCs w:val="28"/>
        </w:rPr>
        <w:t xml:space="preserve"> ritorna infatti il servizio di </w:t>
      </w:r>
      <w:r w:rsidRPr="00E048CC">
        <w:rPr>
          <w:rFonts w:cs="Cambria"/>
          <w:bCs/>
          <w:sz w:val="21"/>
          <w:szCs w:val="28"/>
        </w:rPr>
        <w:t>Babysitting Letterario</w:t>
      </w:r>
      <w:r w:rsidRPr="00E048CC">
        <w:rPr>
          <w:rFonts w:cs="Cambria"/>
          <w:sz w:val="21"/>
          <w:szCs w:val="28"/>
        </w:rPr>
        <w:t xml:space="preserve"> a cura dell’Arca di Noè. Accoglienza presso il Laboratorio Autori, giovedì, venerdì e lunedì dalle 16.30 alle 22, sabato e domenica dalle 10 alle 22.</w:t>
      </w:r>
    </w:p>
    <w:p w:rsidR="00E048CC" w:rsidRPr="00E048CC" w:rsidRDefault="00E048CC" w:rsidP="00E048CC">
      <w:pPr>
        <w:widowControl w:val="0"/>
        <w:autoSpaceDE w:val="0"/>
        <w:autoSpaceDN w:val="0"/>
        <w:adjustRightInd w:val="0"/>
        <w:spacing w:before="120"/>
        <w:jc w:val="both"/>
        <w:rPr>
          <w:rFonts w:cs="Cambria"/>
          <w:b/>
          <w:bCs/>
          <w:sz w:val="21"/>
          <w:szCs w:val="28"/>
        </w:rPr>
      </w:pPr>
      <w:r w:rsidRPr="00E048CC">
        <w:rPr>
          <w:rFonts w:cs="Cambria"/>
          <w:sz w:val="21"/>
          <w:szCs w:val="28"/>
        </w:rPr>
        <w:t xml:space="preserve">Tutte le attività per le scuole, laboratori e incontri, sono invece </w:t>
      </w:r>
      <w:r w:rsidRPr="00E048CC">
        <w:rPr>
          <w:rFonts w:cs="Cambria"/>
          <w:b/>
          <w:bCs/>
          <w:sz w:val="21"/>
          <w:szCs w:val="28"/>
        </w:rPr>
        <w:t>prenotabili telefonicamente</w:t>
      </w:r>
      <w:r w:rsidRPr="00E048CC">
        <w:rPr>
          <w:rFonts w:cs="Cambria"/>
          <w:sz w:val="21"/>
          <w:szCs w:val="28"/>
        </w:rPr>
        <w:t xml:space="preserve"> dagli insegnanti al numero 011 518.42.68 int. 956 per scuole secondarie di primo e secondo grado – 901 per nidi, scuole dell’infanzia e scuole primarie. Le attività e gli incontri </w:t>
      </w:r>
      <w:r w:rsidRPr="00E048CC">
        <w:rPr>
          <w:rFonts w:cs="Cambria"/>
          <w:b/>
          <w:bCs/>
          <w:sz w:val="21"/>
          <w:szCs w:val="28"/>
        </w:rPr>
        <w:t>non hanno alcun costo aggiuntivo</w:t>
      </w:r>
      <w:r w:rsidRPr="00E048CC">
        <w:rPr>
          <w:rFonts w:cs="Cambria"/>
          <w:sz w:val="21"/>
          <w:szCs w:val="28"/>
        </w:rPr>
        <w:t xml:space="preserve">. Unica spesa è il </w:t>
      </w:r>
      <w:r w:rsidRPr="00E048CC">
        <w:rPr>
          <w:rFonts w:cs="Cambria"/>
          <w:b/>
          <w:bCs/>
          <w:sz w:val="21"/>
          <w:szCs w:val="28"/>
        </w:rPr>
        <w:t>biglietto d’ingresso</w:t>
      </w:r>
      <w:r w:rsidRPr="00E048CC">
        <w:rPr>
          <w:rFonts w:cs="Cambria"/>
          <w:sz w:val="21"/>
          <w:szCs w:val="28"/>
        </w:rPr>
        <w:t xml:space="preserve">: 8 € per gli studenti di scuola secondaria di primo e secondo grado che intervengono con la classe e 2.50 € per le scuole dell’infanzia e primaria. </w:t>
      </w:r>
      <w:r w:rsidRPr="00E048CC">
        <w:rPr>
          <w:rFonts w:cs="Cambria"/>
          <w:b/>
          <w:bCs/>
          <w:sz w:val="21"/>
          <w:szCs w:val="28"/>
        </w:rPr>
        <w:t>I docenti accompagnatori entrano gratuitamente</w:t>
      </w:r>
      <w:r w:rsidRPr="00E048CC">
        <w:rPr>
          <w:rFonts w:cs="Cambria"/>
          <w:sz w:val="21"/>
          <w:szCs w:val="28"/>
        </w:rPr>
        <w:t xml:space="preserve">. Prenotazione ingressi sul sito </w:t>
      </w:r>
      <w:hyperlink r:id="rId9" w:history="1">
        <w:r w:rsidRPr="00E048CC">
          <w:rPr>
            <w:rFonts w:cs="Cambria"/>
            <w:b/>
            <w:bCs/>
            <w:color w:val="0000FF"/>
            <w:sz w:val="21"/>
            <w:szCs w:val="28"/>
            <w:u w:val="single" w:color="0000FF"/>
          </w:rPr>
          <w:t>www.salonelibro.it</w:t>
        </w:r>
      </w:hyperlink>
      <w:r w:rsidRPr="00E048CC">
        <w:rPr>
          <w:rFonts w:cs="Cambria"/>
          <w:b/>
          <w:bCs/>
          <w:sz w:val="21"/>
          <w:szCs w:val="28"/>
        </w:rPr>
        <w:t>.</w:t>
      </w:r>
    </w:p>
    <w:p w:rsidR="00E048CC" w:rsidRPr="00E048CC" w:rsidRDefault="00E048CC" w:rsidP="00E048CC">
      <w:pPr>
        <w:widowControl w:val="0"/>
        <w:autoSpaceDE w:val="0"/>
        <w:autoSpaceDN w:val="0"/>
        <w:adjustRightInd w:val="0"/>
        <w:spacing w:before="120"/>
        <w:jc w:val="both"/>
        <w:rPr>
          <w:rFonts w:cs="Cambria"/>
          <w:sz w:val="21"/>
          <w:szCs w:val="28"/>
        </w:rPr>
      </w:pPr>
      <w:r w:rsidRPr="00E048CC">
        <w:rPr>
          <w:rFonts w:cs="Cambria"/>
          <w:sz w:val="21"/>
          <w:szCs w:val="28"/>
        </w:rPr>
        <w:t xml:space="preserve">Per i </w:t>
      </w:r>
      <w:r w:rsidRPr="00E048CC">
        <w:rPr>
          <w:rFonts w:cs="Cambria"/>
          <w:b/>
          <w:bCs/>
          <w:sz w:val="21"/>
          <w:szCs w:val="28"/>
        </w:rPr>
        <w:t>workshop</w:t>
      </w:r>
      <w:r w:rsidRPr="00E048CC">
        <w:rPr>
          <w:rFonts w:cs="Cambria"/>
          <w:sz w:val="21"/>
          <w:szCs w:val="28"/>
        </w:rPr>
        <w:t xml:space="preserve"> di fumetto per adulti è consigliata la prenotazione via mail a </w:t>
      </w:r>
      <w:hyperlink r:id="rId10" w:history="1">
        <w:r w:rsidRPr="00E048CC">
          <w:rPr>
            <w:rFonts w:cs="Cambria"/>
            <w:b/>
            <w:bCs/>
            <w:color w:val="0000FF"/>
            <w:sz w:val="21"/>
            <w:szCs w:val="28"/>
            <w:u w:val="single" w:color="0000FF"/>
          </w:rPr>
          <w:t>ufficio.scuola@salonelibro.it</w:t>
        </w:r>
      </w:hyperlink>
      <w:r w:rsidRPr="00E048CC">
        <w:rPr>
          <w:rFonts w:cs="Cambria"/>
          <w:b/>
          <w:bCs/>
          <w:sz w:val="21"/>
          <w:szCs w:val="28"/>
        </w:rPr>
        <w:t>.</w:t>
      </w:r>
    </w:p>
    <w:p w:rsidR="00E048CC" w:rsidRPr="00E048CC" w:rsidRDefault="00E048CC" w:rsidP="00E048CC">
      <w:pPr>
        <w:widowControl w:val="0"/>
        <w:autoSpaceDE w:val="0"/>
        <w:autoSpaceDN w:val="0"/>
        <w:adjustRightInd w:val="0"/>
        <w:spacing w:before="120"/>
        <w:jc w:val="both"/>
        <w:rPr>
          <w:rFonts w:cs="Cambria"/>
          <w:sz w:val="21"/>
          <w:szCs w:val="28"/>
        </w:rPr>
      </w:pPr>
      <w:r w:rsidRPr="00E048CC">
        <w:rPr>
          <w:rFonts w:cs="Cambria"/>
          <w:sz w:val="21"/>
          <w:szCs w:val="28"/>
        </w:rPr>
        <w:t xml:space="preserve">I ragazzi degli istituti secondari di primo e secondo grado del Piemonte possono inoltre usufruire dei </w:t>
      </w:r>
      <w:r w:rsidRPr="00E048CC">
        <w:rPr>
          <w:rFonts w:cs="Cambria"/>
          <w:b/>
          <w:bCs/>
          <w:sz w:val="21"/>
          <w:szCs w:val="28"/>
        </w:rPr>
        <w:t xml:space="preserve">12.000 biglietti gratuiti </w:t>
      </w:r>
      <w:r w:rsidRPr="00E048CC">
        <w:rPr>
          <w:rFonts w:cs="Cambria"/>
          <w:sz w:val="21"/>
          <w:szCs w:val="28"/>
        </w:rPr>
        <w:t>messi a disposizione dall’</w:t>
      </w:r>
      <w:r w:rsidRPr="00E048CC">
        <w:rPr>
          <w:rFonts w:cs="Cambria"/>
          <w:b/>
          <w:bCs/>
          <w:sz w:val="21"/>
          <w:szCs w:val="28"/>
        </w:rPr>
        <w:t>Associazione delle Fondazioni di origine bancaria del Piemonte</w:t>
      </w:r>
      <w:r w:rsidRPr="00E048CC">
        <w:rPr>
          <w:rFonts w:cs="Cambria"/>
          <w:sz w:val="21"/>
          <w:szCs w:val="28"/>
        </w:rPr>
        <w:t>. Prenotando la visita della classe e richiedendo l’acquisto in prevendita i docenti avranno assegnati automaticamente il 50% dei biglietti gratuiti per i propri studenti (i ragazzi pagheranno così 4 euro anziché 8 euro).</w:t>
      </w:r>
    </w:p>
    <w:p w:rsidR="00E048CC" w:rsidRPr="00E048CC" w:rsidRDefault="00E048CC" w:rsidP="00E048CC">
      <w:pPr>
        <w:widowControl w:val="0"/>
        <w:autoSpaceDE w:val="0"/>
        <w:autoSpaceDN w:val="0"/>
        <w:adjustRightInd w:val="0"/>
        <w:spacing w:before="120"/>
        <w:jc w:val="both"/>
        <w:rPr>
          <w:sz w:val="21"/>
          <w:szCs w:val="32"/>
        </w:rPr>
      </w:pPr>
      <w:r w:rsidRPr="00E048CC">
        <w:rPr>
          <w:rFonts w:cs="Cambria"/>
          <w:sz w:val="21"/>
          <w:szCs w:val="28"/>
        </w:rPr>
        <w:lastRenderedPageBreak/>
        <w:t xml:space="preserve">Le classi in visita potranno usufruire del servizio offerto dagli studenti dell’Istituto professionale per il turismo </w:t>
      </w:r>
      <w:r w:rsidRPr="00E048CC">
        <w:rPr>
          <w:rFonts w:cs="Cambria"/>
          <w:b/>
          <w:i/>
          <w:iCs/>
          <w:sz w:val="21"/>
          <w:szCs w:val="28"/>
        </w:rPr>
        <w:t>Carlo Ignazio</w:t>
      </w:r>
      <w:r w:rsidRPr="00E048CC">
        <w:rPr>
          <w:rFonts w:cs="Cambria"/>
          <w:b/>
          <w:sz w:val="21"/>
          <w:szCs w:val="28"/>
        </w:rPr>
        <w:t xml:space="preserve"> </w:t>
      </w:r>
      <w:r w:rsidRPr="00E048CC">
        <w:rPr>
          <w:rFonts w:cs="Cambria"/>
          <w:b/>
          <w:i/>
          <w:iCs/>
          <w:sz w:val="21"/>
          <w:szCs w:val="28"/>
        </w:rPr>
        <w:t>Giulio</w:t>
      </w:r>
      <w:r w:rsidRPr="00E048CC">
        <w:rPr>
          <w:rFonts w:cs="Cambria"/>
          <w:sz w:val="21"/>
          <w:szCs w:val="28"/>
        </w:rPr>
        <w:t xml:space="preserve"> di Torino, che riceveranno le classi agli ingressi per accompagnarle in un </w:t>
      </w:r>
      <w:r w:rsidRPr="00E048CC">
        <w:rPr>
          <w:rFonts w:cs="Cambria"/>
          <w:b/>
          <w:bCs/>
          <w:sz w:val="21"/>
          <w:szCs w:val="28"/>
        </w:rPr>
        <w:t>percorso guidato</w:t>
      </w:r>
      <w:r w:rsidRPr="00E048CC">
        <w:rPr>
          <w:rFonts w:cs="Cambria"/>
          <w:sz w:val="21"/>
          <w:szCs w:val="28"/>
        </w:rPr>
        <w:t xml:space="preserve"> fra gli stand degli editori del Salone.</w:t>
      </w:r>
    </w:p>
    <w:p w:rsidR="00E36140" w:rsidRPr="00C55C17" w:rsidRDefault="00E36140" w:rsidP="00E36140">
      <w:pPr>
        <w:pStyle w:val="NormaleWeb"/>
        <w:spacing w:before="2" w:after="2"/>
        <w:jc w:val="both"/>
        <w:rPr>
          <w:rFonts w:ascii="Calibri" w:hAnsi="Calibri" w:cs="Arial"/>
          <w:sz w:val="28"/>
          <w:szCs w:val="28"/>
        </w:rPr>
      </w:pPr>
    </w:p>
    <w:p w:rsidR="00E36140" w:rsidRPr="000A1F58" w:rsidRDefault="00E36140" w:rsidP="00E36140">
      <w:pPr>
        <w:shd w:val="clear" w:color="auto" w:fill="737373"/>
        <w:jc w:val="center"/>
        <w:rPr>
          <w:rFonts w:ascii="Calibri" w:hAnsi="Calibri" w:cs="Tahoma"/>
          <w:b/>
          <w:bCs/>
          <w:color w:val="FFFFFF"/>
          <w:sz w:val="28"/>
          <w:szCs w:val="28"/>
        </w:rPr>
      </w:pPr>
      <w:r w:rsidRPr="000A1F58">
        <w:rPr>
          <w:rFonts w:ascii="Calibri" w:hAnsi="Calibri" w:cs="Tahoma"/>
          <w:b/>
          <w:bCs/>
          <w:color w:val="FFFFFF"/>
          <w:sz w:val="28"/>
          <w:szCs w:val="28"/>
        </w:rPr>
        <w:t xml:space="preserve">Premio </w:t>
      </w:r>
      <w:r w:rsidRPr="009F4264">
        <w:rPr>
          <w:rFonts w:ascii="Calibri" w:hAnsi="Calibri" w:cs="Tahoma"/>
          <w:b/>
          <w:bCs/>
          <w:i/>
          <w:color w:val="FFFFFF"/>
          <w:sz w:val="28"/>
          <w:szCs w:val="28"/>
        </w:rPr>
        <w:t>Nati per Leggere</w:t>
      </w:r>
      <w:r w:rsidRPr="000A1F58">
        <w:rPr>
          <w:rFonts w:ascii="Calibri" w:hAnsi="Calibri" w:cs="Tahoma"/>
          <w:b/>
          <w:bCs/>
          <w:color w:val="FFFFFF"/>
          <w:sz w:val="28"/>
          <w:szCs w:val="28"/>
        </w:rPr>
        <w:t>: i vincitori e le letture per i più piccoli,</w:t>
      </w:r>
    </w:p>
    <w:p w:rsidR="00E36140" w:rsidRPr="000A1F58" w:rsidRDefault="00E36140" w:rsidP="00E36140">
      <w:pPr>
        <w:shd w:val="clear" w:color="auto" w:fill="737373"/>
        <w:jc w:val="center"/>
        <w:rPr>
          <w:rFonts w:ascii="Calibri" w:hAnsi="Calibri" w:cs="Tahoma"/>
          <w:b/>
          <w:bCs/>
          <w:color w:val="FFFFFF"/>
          <w:sz w:val="28"/>
          <w:szCs w:val="28"/>
        </w:rPr>
      </w:pPr>
      <w:r w:rsidRPr="000A1F58">
        <w:rPr>
          <w:rFonts w:ascii="Calibri" w:hAnsi="Calibri" w:cs="Tahoma"/>
          <w:b/>
          <w:bCs/>
          <w:color w:val="FFFFFF"/>
          <w:sz w:val="28"/>
          <w:szCs w:val="28"/>
        </w:rPr>
        <w:t>con Benedetta Parodi e Giulio Scarpati</w:t>
      </w:r>
    </w:p>
    <w:p w:rsidR="00E36140" w:rsidRDefault="00E36140" w:rsidP="00E36140">
      <w:pPr>
        <w:jc w:val="both"/>
      </w:pPr>
    </w:p>
    <w:p w:rsidR="00E36140" w:rsidRPr="00E20D11" w:rsidRDefault="00E36140" w:rsidP="00E36140">
      <w:pPr>
        <w:spacing w:before="120"/>
        <w:jc w:val="both"/>
        <w:rPr>
          <w:rFonts w:cs="Tahoma"/>
          <w:sz w:val="21"/>
          <w:szCs w:val="21"/>
        </w:rPr>
      </w:pPr>
      <w:r w:rsidRPr="00E20D11">
        <w:rPr>
          <w:b/>
          <w:sz w:val="21"/>
          <w:szCs w:val="21"/>
        </w:rPr>
        <w:t>Giovedì 14 maggio</w:t>
      </w:r>
      <w:r w:rsidRPr="00E20D11">
        <w:rPr>
          <w:sz w:val="21"/>
          <w:szCs w:val="21"/>
        </w:rPr>
        <w:t xml:space="preserve"> alle </w:t>
      </w:r>
      <w:r w:rsidRPr="00E20D11">
        <w:rPr>
          <w:b/>
          <w:bCs/>
          <w:sz w:val="21"/>
          <w:szCs w:val="21"/>
        </w:rPr>
        <w:t xml:space="preserve">16,30 </w:t>
      </w:r>
      <w:r w:rsidRPr="00E20D11">
        <w:rPr>
          <w:sz w:val="21"/>
          <w:szCs w:val="21"/>
        </w:rPr>
        <w:t xml:space="preserve">all’Arena del Bookstock Village cerimonia di premiazione della sesta edizione del </w:t>
      </w:r>
      <w:r w:rsidRPr="00E20D11">
        <w:rPr>
          <w:rFonts w:cs="Tahoma"/>
          <w:b/>
          <w:sz w:val="21"/>
          <w:szCs w:val="21"/>
        </w:rPr>
        <w:t>Premio Nati per Leggere</w:t>
      </w:r>
      <w:r w:rsidRPr="00E20D11">
        <w:rPr>
          <w:rFonts w:cs="Tahoma"/>
          <w:sz w:val="21"/>
          <w:szCs w:val="21"/>
        </w:rPr>
        <w:t xml:space="preserve">: il più importante riconoscimento italiano riservato alla letteratura per l’infanzia da 0 a 6 anni. Per la sezione </w:t>
      </w:r>
      <w:r w:rsidRPr="00E20D11">
        <w:rPr>
          <w:rFonts w:cs="Tahoma"/>
          <w:bCs/>
          <w:i/>
          <w:sz w:val="21"/>
          <w:szCs w:val="21"/>
        </w:rPr>
        <w:t xml:space="preserve">Nascere con i Libri </w:t>
      </w:r>
      <w:r w:rsidRPr="00E20D11">
        <w:rPr>
          <w:rFonts w:cs="Tahoma"/>
          <w:sz w:val="21"/>
          <w:szCs w:val="21"/>
        </w:rPr>
        <w:t xml:space="preserve">(6-18 mesi) </w:t>
      </w:r>
      <w:r w:rsidRPr="00E20D11">
        <w:rPr>
          <w:rFonts w:cs="Tahoma"/>
          <w:b/>
          <w:sz w:val="21"/>
          <w:szCs w:val="21"/>
        </w:rPr>
        <w:t xml:space="preserve">Eva Rasano </w:t>
      </w:r>
      <w:r w:rsidRPr="00E20D11">
        <w:rPr>
          <w:rFonts w:cs="Tahoma"/>
          <w:sz w:val="21"/>
          <w:szCs w:val="21"/>
        </w:rPr>
        <w:t>con</w:t>
      </w:r>
      <w:r w:rsidRPr="00E20D11">
        <w:rPr>
          <w:rFonts w:cs="Tahoma"/>
          <w:b/>
          <w:sz w:val="21"/>
          <w:szCs w:val="21"/>
        </w:rPr>
        <w:t xml:space="preserve"> </w:t>
      </w:r>
      <w:r w:rsidRPr="00E20D11">
        <w:rPr>
          <w:rFonts w:cs="Tahoma"/>
          <w:b/>
          <w:i/>
          <w:sz w:val="21"/>
          <w:szCs w:val="21"/>
        </w:rPr>
        <w:t>Lupo in versi</w:t>
      </w:r>
      <w:r w:rsidRPr="00E20D11">
        <w:rPr>
          <w:rFonts w:cs="Tahoma"/>
          <w:sz w:val="21"/>
          <w:szCs w:val="21"/>
        </w:rPr>
        <w:t xml:space="preserve"> (Bacchilega Junior, 2014); per la sezione </w:t>
      </w:r>
      <w:r w:rsidRPr="00E20D11">
        <w:rPr>
          <w:rFonts w:cs="Tahoma"/>
          <w:bCs/>
          <w:i/>
          <w:sz w:val="21"/>
          <w:szCs w:val="21"/>
        </w:rPr>
        <w:t>Nascere con i Libri</w:t>
      </w:r>
      <w:r w:rsidRPr="00E20D11">
        <w:rPr>
          <w:rFonts w:cs="Tahoma"/>
          <w:bCs/>
          <w:sz w:val="21"/>
          <w:szCs w:val="21"/>
        </w:rPr>
        <w:t xml:space="preserve"> </w:t>
      </w:r>
      <w:r w:rsidRPr="00E20D11">
        <w:rPr>
          <w:rFonts w:cs="Tahoma"/>
          <w:sz w:val="21"/>
          <w:szCs w:val="21"/>
        </w:rPr>
        <w:t xml:space="preserve">(18-36 mesi) la giapponese </w:t>
      </w:r>
      <w:r w:rsidRPr="00E20D11">
        <w:rPr>
          <w:rFonts w:cs="Tahoma"/>
          <w:b/>
          <w:sz w:val="21"/>
          <w:szCs w:val="21"/>
        </w:rPr>
        <w:t>Komako Sakaï</w:t>
      </w:r>
      <w:r w:rsidRPr="00E20D11">
        <w:rPr>
          <w:rFonts w:cs="Tahoma"/>
          <w:sz w:val="21"/>
          <w:szCs w:val="21"/>
        </w:rPr>
        <w:t xml:space="preserve"> con </w:t>
      </w:r>
      <w:r w:rsidRPr="00E20D11">
        <w:rPr>
          <w:rFonts w:cs="Tahoma"/>
          <w:b/>
          <w:i/>
          <w:sz w:val="21"/>
          <w:szCs w:val="21"/>
        </w:rPr>
        <w:t>Akiko e il palloncino</w:t>
      </w:r>
      <w:r w:rsidRPr="00E20D11">
        <w:rPr>
          <w:rFonts w:cs="Tahoma"/>
          <w:b/>
          <w:sz w:val="21"/>
          <w:szCs w:val="21"/>
        </w:rPr>
        <w:t xml:space="preserve"> </w:t>
      </w:r>
      <w:r w:rsidRPr="00E20D11">
        <w:rPr>
          <w:rFonts w:cs="Tahoma"/>
          <w:sz w:val="21"/>
          <w:szCs w:val="21"/>
        </w:rPr>
        <w:t xml:space="preserve">(Babalibri, 2013); per la sezione </w:t>
      </w:r>
      <w:r w:rsidRPr="00E20D11">
        <w:rPr>
          <w:rFonts w:cs="Tahoma"/>
          <w:i/>
          <w:sz w:val="21"/>
          <w:szCs w:val="21"/>
        </w:rPr>
        <w:t>Nascere con i Libri</w:t>
      </w:r>
      <w:r w:rsidRPr="00E20D11">
        <w:rPr>
          <w:rFonts w:cs="Tahoma"/>
          <w:sz w:val="21"/>
          <w:szCs w:val="21"/>
        </w:rPr>
        <w:t xml:space="preserve"> (3-6 anni) </w:t>
      </w:r>
      <w:r w:rsidRPr="00E20D11">
        <w:rPr>
          <w:rFonts w:cs="Tahoma"/>
          <w:b/>
          <w:sz w:val="21"/>
          <w:szCs w:val="21"/>
        </w:rPr>
        <w:t>Silvia Borando</w:t>
      </w:r>
      <w:r w:rsidRPr="00E20D11">
        <w:rPr>
          <w:rFonts w:cs="Tahoma"/>
          <w:sz w:val="21"/>
          <w:szCs w:val="21"/>
        </w:rPr>
        <w:t xml:space="preserve"> con </w:t>
      </w:r>
      <w:r w:rsidRPr="00E20D11">
        <w:rPr>
          <w:rFonts w:cs="Tahoma"/>
          <w:b/>
          <w:i/>
          <w:sz w:val="21"/>
          <w:szCs w:val="21"/>
        </w:rPr>
        <w:t>Gatto nero, gatta bianca</w:t>
      </w:r>
      <w:r w:rsidRPr="00E20D11">
        <w:rPr>
          <w:rFonts w:cs="Tahoma"/>
          <w:b/>
          <w:sz w:val="21"/>
          <w:szCs w:val="21"/>
        </w:rPr>
        <w:t xml:space="preserve"> </w:t>
      </w:r>
      <w:r w:rsidRPr="00E20D11">
        <w:rPr>
          <w:rFonts w:cs="Tahoma"/>
          <w:sz w:val="21"/>
          <w:szCs w:val="21"/>
        </w:rPr>
        <w:t xml:space="preserve">(Minibombo, 2014); per la sezione </w:t>
      </w:r>
      <w:r w:rsidRPr="00E20D11">
        <w:rPr>
          <w:rFonts w:cs="Tahoma"/>
          <w:i/>
          <w:sz w:val="21"/>
          <w:szCs w:val="21"/>
        </w:rPr>
        <w:t>Crescere con i Libri</w:t>
      </w:r>
      <w:r w:rsidRPr="00E20D11">
        <w:rPr>
          <w:rFonts w:cs="Tahoma"/>
          <w:sz w:val="21"/>
          <w:szCs w:val="21"/>
        </w:rPr>
        <w:t xml:space="preserve"> (3-6 anni) gli americani </w:t>
      </w:r>
      <w:r w:rsidRPr="00E20D11">
        <w:rPr>
          <w:rFonts w:cs="Tahoma"/>
          <w:b/>
          <w:sz w:val="21"/>
          <w:szCs w:val="21"/>
        </w:rPr>
        <w:t>Jane Yolen</w:t>
      </w:r>
      <w:r w:rsidRPr="00E20D11">
        <w:rPr>
          <w:rFonts w:cs="Tahoma"/>
          <w:sz w:val="21"/>
          <w:szCs w:val="21"/>
        </w:rPr>
        <w:t xml:space="preserve"> e </w:t>
      </w:r>
      <w:r w:rsidRPr="00E20D11">
        <w:rPr>
          <w:rFonts w:cs="Tahoma"/>
          <w:b/>
          <w:sz w:val="21"/>
          <w:szCs w:val="21"/>
        </w:rPr>
        <w:t xml:space="preserve">Mark Teague </w:t>
      </w:r>
      <w:r w:rsidRPr="00E20D11">
        <w:rPr>
          <w:rFonts w:cs="Tahoma"/>
          <w:sz w:val="21"/>
          <w:szCs w:val="21"/>
        </w:rPr>
        <w:t xml:space="preserve">con </w:t>
      </w:r>
      <w:r w:rsidRPr="00E20D11">
        <w:rPr>
          <w:rFonts w:cs="Tahoma"/>
          <w:b/>
          <w:i/>
          <w:sz w:val="21"/>
          <w:szCs w:val="21"/>
        </w:rPr>
        <w:t>Cosa fanno i dinosauri quando è ora di mangiare?</w:t>
      </w:r>
      <w:r w:rsidRPr="00E20D11">
        <w:rPr>
          <w:rFonts w:cs="Tahoma"/>
          <w:sz w:val="21"/>
          <w:szCs w:val="21"/>
        </w:rPr>
        <w:t xml:space="preserve"> (Il Castoro, 2014); per la sezione </w:t>
      </w:r>
      <w:r w:rsidRPr="00E20D11">
        <w:rPr>
          <w:rFonts w:cs="Tahoma"/>
          <w:i/>
          <w:sz w:val="21"/>
          <w:szCs w:val="21"/>
        </w:rPr>
        <w:t xml:space="preserve">Reti di Libri </w:t>
      </w:r>
      <w:r w:rsidRPr="00E20D11">
        <w:rPr>
          <w:rFonts w:cs="Tahoma"/>
          <w:sz w:val="21"/>
          <w:szCs w:val="21"/>
        </w:rPr>
        <w:t xml:space="preserve">il </w:t>
      </w:r>
      <w:r w:rsidRPr="00E20D11">
        <w:rPr>
          <w:rFonts w:cs="Tahoma"/>
          <w:b/>
          <w:sz w:val="21"/>
          <w:szCs w:val="21"/>
        </w:rPr>
        <w:t>Comune di Cameri-Coordinamento Ovest Ticino</w:t>
      </w:r>
      <w:r w:rsidRPr="00E20D11">
        <w:rPr>
          <w:rFonts w:cs="Tahoma"/>
          <w:sz w:val="21"/>
          <w:szCs w:val="21"/>
        </w:rPr>
        <w:t xml:space="preserve">, il </w:t>
      </w:r>
      <w:r w:rsidRPr="00E20D11">
        <w:rPr>
          <w:rFonts w:cs="Tahoma"/>
          <w:b/>
          <w:sz w:val="21"/>
          <w:szCs w:val="21"/>
        </w:rPr>
        <w:t>Sistema Bibliotecario del Vco</w:t>
      </w:r>
      <w:r w:rsidRPr="00E20D11">
        <w:rPr>
          <w:rFonts w:cs="Tahoma"/>
          <w:sz w:val="21"/>
          <w:szCs w:val="21"/>
        </w:rPr>
        <w:t xml:space="preserve"> (progetti consolidati) e la </w:t>
      </w:r>
      <w:r w:rsidRPr="00E20D11">
        <w:rPr>
          <w:rFonts w:cs="Tahoma"/>
          <w:b/>
          <w:sz w:val="21"/>
          <w:szCs w:val="21"/>
        </w:rPr>
        <w:t xml:space="preserve">Rete Documentaria della Provincia di Lucca </w:t>
      </w:r>
      <w:r w:rsidRPr="00E20D11">
        <w:rPr>
          <w:rFonts w:cs="Tahoma"/>
          <w:sz w:val="21"/>
          <w:szCs w:val="21"/>
        </w:rPr>
        <w:t>(progetti di recente avvio),</w:t>
      </w:r>
      <w:r w:rsidRPr="00E20D11">
        <w:rPr>
          <w:rFonts w:cs="Tahoma"/>
          <w:b/>
          <w:sz w:val="21"/>
          <w:szCs w:val="21"/>
        </w:rPr>
        <w:t xml:space="preserve"> </w:t>
      </w:r>
      <w:r w:rsidRPr="00E20D11">
        <w:rPr>
          <w:rFonts w:cs="Tahoma"/>
          <w:sz w:val="21"/>
          <w:szCs w:val="21"/>
        </w:rPr>
        <w:t xml:space="preserve">con menzione speciale all’Associazione lettori volontari </w:t>
      </w:r>
      <w:r w:rsidRPr="00E20D11">
        <w:rPr>
          <w:rFonts w:cs="Tahoma"/>
          <w:i/>
          <w:sz w:val="21"/>
          <w:szCs w:val="21"/>
        </w:rPr>
        <w:t>Leggiamo una storia</w:t>
      </w:r>
      <w:r w:rsidRPr="00E20D11">
        <w:rPr>
          <w:rFonts w:cs="Tahoma"/>
          <w:sz w:val="21"/>
          <w:szCs w:val="21"/>
        </w:rPr>
        <w:t xml:space="preserve"> di Pescara; per la sezione </w:t>
      </w:r>
      <w:r w:rsidRPr="00E20D11">
        <w:rPr>
          <w:rFonts w:cs="Tahoma"/>
          <w:i/>
          <w:sz w:val="21"/>
          <w:szCs w:val="21"/>
        </w:rPr>
        <w:t>Pasquale Causa</w:t>
      </w:r>
      <w:r w:rsidRPr="00E20D11">
        <w:rPr>
          <w:rFonts w:cs="Tahoma"/>
          <w:sz w:val="21"/>
          <w:szCs w:val="21"/>
        </w:rPr>
        <w:t xml:space="preserve"> il pediatra </w:t>
      </w:r>
      <w:r w:rsidRPr="00E20D11">
        <w:rPr>
          <w:rFonts w:cs="Tahoma"/>
          <w:b/>
          <w:sz w:val="21"/>
          <w:szCs w:val="21"/>
        </w:rPr>
        <w:t>Giacomo Toffol</w:t>
      </w:r>
      <w:r w:rsidRPr="00E20D11">
        <w:rPr>
          <w:rFonts w:cs="Tahoma"/>
          <w:sz w:val="21"/>
          <w:szCs w:val="21"/>
        </w:rPr>
        <w:t xml:space="preserve"> (Treviso).</w:t>
      </w:r>
    </w:p>
    <w:p w:rsidR="00E36140" w:rsidRPr="00E20D11" w:rsidRDefault="00E36140" w:rsidP="00E36140">
      <w:pPr>
        <w:autoSpaceDE w:val="0"/>
        <w:autoSpaceDN w:val="0"/>
        <w:adjustRightInd w:val="0"/>
        <w:spacing w:before="120"/>
        <w:jc w:val="both"/>
        <w:rPr>
          <w:rFonts w:eastAsia="Tahoma" w:cs="Tahoma"/>
          <w:color w:val="000000"/>
          <w:sz w:val="21"/>
          <w:szCs w:val="21"/>
        </w:rPr>
      </w:pPr>
      <w:r w:rsidRPr="00E20D11">
        <w:rPr>
          <w:rFonts w:eastAsia="Tahoma" w:cs="Tahoma"/>
          <w:sz w:val="21"/>
          <w:szCs w:val="21"/>
        </w:rPr>
        <w:t xml:space="preserve">Il </w:t>
      </w:r>
      <w:r w:rsidRPr="00E20D11">
        <w:rPr>
          <w:rFonts w:eastAsia="Tahoma" w:cs="Tahoma"/>
          <w:b/>
          <w:bCs/>
          <w:sz w:val="21"/>
          <w:szCs w:val="21"/>
        </w:rPr>
        <w:t xml:space="preserve">Premio </w:t>
      </w:r>
      <w:r w:rsidRPr="00E20D11">
        <w:rPr>
          <w:rFonts w:eastAsia="Tahoma" w:cs="Tahoma"/>
          <w:sz w:val="21"/>
          <w:szCs w:val="21"/>
        </w:rPr>
        <w:t xml:space="preserve">è istituito dalla </w:t>
      </w:r>
      <w:r w:rsidRPr="00E20D11">
        <w:rPr>
          <w:rFonts w:eastAsia="Tahoma" w:cs="Tahoma"/>
          <w:b/>
          <w:bCs/>
          <w:sz w:val="21"/>
          <w:szCs w:val="21"/>
        </w:rPr>
        <w:t>Regione Piemonte</w:t>
      </w:r>
      <w:r w:rsidRPr="00E20D11">
        <w:rPr>
          <w:rFonts w:eastAsia="Tahoma" w:cs="Tahoma"/>
          <w:sz w:val="21"/>
          <w:szCs w:val="21"/>
        </w:rPr>
        <w:t xml:space="preserve"> e organizzato in collaborazione con la </w:t>
      </w:r>
      <w:r w:rsidRPr="00E20D11">
        <w:rPr>
          <w:rFonts w:eastAsia="Tahoma" w:cs="Tahoma"/>
          <w:b/>
          <w:bCs/>
          <w:sz w:val="21"/>
          <w:szCs w:val="21"/>
        </w:rPr>
        <w:t xml:space="preserve">Città di Torino </w:t>
      </w:r>
      <w:r w:rsidRPr="00E20D11">
        <w:rPr>
          <w:rFonts w:eastAsia="Tahoma" w:cs="Tahoma"/>
          <w:sz w:val="21"/>
          <w:szCs w:val="21"/>
        </w:rPr>
        <w:t xml:space="preserve">(con Iter e Biblioteche Civiche Torinesi), la </w:t>
      </w:r>
      <w:r w:rsidRPr="00E20D11">
        <w:rPr>
          <w:rFonts w:eastAsia="Tahoma" w:cs="Tahoma"/>
          <w:b/>
          <w:bCs/>
          <w:color w:val="000000"/>
          <w:sz w:val="21"/>
          <w:szCs w:val="21"/>
        </w:rPr>
        <w:t>Fondazione per</w:t>
      </w:r>
      <w:r w:rsidR="00E20D11">
        <w:rPr>
          <w:rFonts w:eastAsia="Tahoma" w:cs="Tahoma"/>
          <w:b/>
          <w:bCs/>
          <w:color w:val="000000"/>
          <w:sz w:val="21"/>
          <w:szCs w:val="21"/>
        </w:rPr>
        <w:t xml:space="preserve"> </w:t>
      </w:r>
      <w:r w:rsidRPr="00E20D11">
        <w:rPr>
          <w:rFonts w:eastAsia="Tahoma" w:cs="Tahoma"/>
          <w:b/>
          <w:bCs/>
          <w:color w:val="000000"/>
          <w:sz w:val="21"/>
          <w:szCs w:val="21"/>
        </w:rPr>
        <w:t>il</w:t>
      </w:r>
      <w:r w:rsidR="00E20D11">
        <w:rPr>
          <w:rFonts w:eastAsia="Tahoma" w:cs="Tahoma"/>
          <w:b/>
          <w:bCs/>
          <w:color w:val="000000"/>
          <w:sz w:val="21"/>
          <w:szCs w:val="21"/>
        </w:rPr>
        <w:t xml:space="preserve"> </w:t>
      </w:r>
      <w:r w:rsidRPr="00E20D11">
        <w:rPr>
          <w:rFonts w:eastAsia="Tahoma" w:cs="Tahoma"/>
          <w:b/>
          <w:bCs/>
          <w:color w:val="000000"/>
          <w:sz w:val="21"/>
          <w:szCs w:val="21"/>
        </w:rPr>
        <w:t>Libro,</w:t>
      </w:r>
      <w:r w:rsidR="00E20D11">
        <w:rPr>
          <w:rFonts w:eastAsia="Tahoma" w:cs="Tahoma"/>
          <w:b/>
          <w:bCs/>
          <w:color w:val="000000"/>
          <w:sz w:val="21"/>
          <w:szCs w:val="21"/>
        </w:rPr>
        <w:t xml:space="preserve"> </w:t>
      </w:r>
      <w:r w:rsidRPr="00E20D11">
        <w:rPr>
          <w:rFonts w:eastAsia="Tahoma" w:cs="Tahoma"/>
          <w:b/>
          <w:bCs/>
          <w:color w:val="000000"/>
          <w:sz w:val="21"/>
          <w:szCs w:val="21"/>
        </w:rPr>
        <w:t>la</w:t>
      </w:r>
      <w:r w:rsidR="00E20D11">
        <w:rPr>
          <w:rFonts w:eastAsia="Tahoma" w:cs="Tahoma"/>
          <w:b/>
          <w:bCs/>
          <w:color w:val="000000"/>
          <w:sz w:val="21"/>
          <w:szCs w:val="21"/>
        </w:rPr>
        <w:t xml:space="preserve"> </w:t>
      </w:r>
      <w:r w:rsidRPr="00E20D11">
        <w:rPr>
          <w:rFonts w:eastAsia="Tahoma" w:cs="Tahoma"/>
          <w:b/>
          <w:bCs/>
          <w:color w:val="000000"/>
          <w:sz w:val="21"/>
          <w:szCs w:val="21"/>
        </w:rPr>
        <w:t>Musica</w:t>
      </w:r>
      <w:r w:rsidR="00E20D11">
        <w:rPr>
          <w:rFonts w:eastAsia="Tahoma" w:cs="Tahoma"/>
          <w:b/>
          <w:bCs/>
          <w:color w:val="000000"/>
          <w:sz w:val="21"/>
          <w:szCs w:val="21"/>
        </w:rPr>
        <w:t xml:space="preserve"> </w:t>
      </w:r>
      <w:r w:rsidRPr="00E20D11">
        <w:rPr>
          <w:rFonts w:eastAsia="Tahoma" w:cs="Tahoma"/>
          <w:b/>
          <w:bCs/>
          <w:color w:val="000000"/>
          <w:sz w:val="21"/>
          <w:szCs w:val="21"/>
        </w:rPr>
        <w:t>e</w:t>
      </w:r>
      <w:r w:rsidR="00E20D11">
        <w:rPr>
          <w:rFonts w:eastAsia="Tahoma" w:cs="Tahoma"/>
          <w:b/>
          <w:bCs/>
          <w:color w:val="000000"/>
          <w:sz w:val="21"/>
          <w:szCs w:val="21"/>
        </w:rPr>
        <w:t xml:space="preserve"> </w:t>
      </w:r>
      <w:r w:rsidRPr="00E20D11">
        <w:rPr>
          <w:rFonts w:eastAsia="Tahoma" w:cs="Tahoma"/>
          <w:b/>
          <w:bCs/>
          <w:color w:val="000000"/>
          <w:sz w:val="21"/>
          <w:szCs w:val="21"/>
        </w:rPr>
        <w:t>la</w:t>
      </w:r>
      <w:r w:rsidR="00E20D11">
        <w:rPr>
          <w:rFonts w:eastAsia="Tahoma" w:cs="Tahoma"/>
          <w:b/>
          <w:bCs/>
          <w:color w:val="000000"/>
          <w:sz w:val="21"/>
          <w:szCs w:val="21"/>
        </w:rPr>
        <w:t xml:space="preserve"> </w:t>
      </w:r>
      <w:r w:rsidRPr="00E20D11">
        <w:rPr>
          <w:rFonts w:eastAsia="Tahoma" w:cs="Tahoma"/>
          <w:b/>
          <w:bCs/>
          <w:color w:val="000000"/>
          <w:sz w:val="21"/>
          <w:szCs w:val="21"/>
        </w:rPr>
        <w:t>Cultura</w:t>
      </w:r>
      <w:r w:rsidRPr="00E20D11">
        <w:rPr>
          <w:rFonts w:eastAsia="Tahoma" w:cs="Tahoma"/>
          <w:color w:val="000000"/>
          <w:sz w:val="21"/>
          <w:szCs w:val="21"/>
        </w:rPr>
        <w:t xml:space="preserve"> (che promuove il </w:t>
      </w:r>
      <w:r w:rsidRPr="00E20D11">
        <w:rPr>
          <w:rFonts w:eastAsia="Tahoma" w:cs="Tahoma"/>
          <w:b/>
          <w:bCs/>
          <w:color w:val="000000"/>
          <w:sz w:val="21"/>
          <w:szCs w:val="21"/>
        </w:rPr>
        <w:t>Salone Internazionale del Libro</w:t>
      </w:r>
      <w:r w:rsidRPr="00E20D11">
        <w:rPr>
          <w:rFonts w:eastAsia="Tahoma" w:cs="Tahoma"/>
          <w:color w:val="000000"/>
          <w:sz w:val="21"/>
          <w:szCs w:val="21"/>
        </w:rPr>
        <w:t xml:space="preserve">), il Coordinamento nazionale del progetto </w:t>
      </w:r>
      <w:r w:rsidRPr="00E20D11">
        <w:rPr>
          <w:rFonts w:eastAsia="Tahoma" w:cs="Tahoma"/>
          <w:b/>
          <w:bCs/>
          <w:color w:val="000000"/>
          <w:sz w:val="21"/>
          <w:szCs w:val="21"/>
        </w:rPr>
        <w:t>Nati per Leggere</w:t>
      </w:r>
      <w:r w:rsidRPr="00E20D11">
        <w:rPr>
          <w:rFonts w:eastAsia="Tahoma" w:cs="Tahoma"/>
          <w:color w:val="000000"/>
          <w:sz w:val="21"/>
          <w:szCs w:val="21"/>
        </w:rPr>
        <w:t xml:space="preserve"> (sostenuto dall</w:t>
      </w:r>
      <w:r w:rsidR="00E20D11">
        <w:rPr>
          <w:rFonts w:eastAsia="Tahoma" w:cs="Tahoma"/>
          <w:color w:val="000000"/>
          <w:sz w:val="21"/>
          <w:szCs w:val="21"/>
        </w:rPr>
        <w:t>’</w:t>
      </w:r>
      <w:r w:rsidRPr="00E20D11">
        <w:rPr>
          <w:rFonts w:eastAsia="Tahoma" w:cs="Tahoma"/>
          <w:b/>
          <w:bCs/>
          <w:color w:val="000000"/>
          <w:sz w:val="21"/>
          <w:szCs w:val="21"/>
        </w:rPr>
        <w:t>Associazione Culturale Pediatri</w:t>
      </w:r>
      <w:r w:rsidRPr="00E20D11">
        <w:rPr>
          <w:rFonts w:eastAsia="Tahoma" w:cs="Tahoma"/>
          <w:color w:val="000000"/>
          <w:sz w:val="21"/>
          <w:szCs w:val="21"/>
        </w:rPr>
        <w:t>, l</w:t>
      </w:r>
      <w:r w:rsidR="00E20D11">
        <w:rPr>
          <w:rFonts w:eastAsia="Tahoma" w:cs="Tahoma"/>
          <w:color w:val="000000"/>
          <w:sz w:val="21"/>
          <w:szCs w:val="21"/>
        </w:rPr>
        <w:t>’</w:t>
      </w:r>
      <w:r w:rsidRPr="00E20D11">
        <w:rPr>
          <w:rFonts w:eastAsia="Tahoma" w:cs="Tahoma"/>
          <w:b/>
          <w:bCs/>
          <w:color w:val="000000"/>
          <w:sz w:val="21"/>
          <w:szCs w:val="21"/>
        </w:rPr>
        <w:t>Associazione Italiana Biblioteche</w:t>
      </w:r>
      <w:r w:rsidRPr="00E20D11">
        <w:rPr>
          <w:rFonts w:eastAsia="Tahoma" w:cs="Tahoma"/>
          <w:color w:val="000000"/>
          <w:sz w:val="21"/>
          <w:szCs w:val="21"/>
        </w:rPr>
        <w:t>,</w:t>
      </w:r>
      <w:r w:rsidRPr="00E20D11">
        <w:rPr>
          <w:rFonts w:eastAsia="Tahoma" w:cs="Tahoma"/>
          <w:b/>
          <w:bCs/>
          <w:color w:val="000000"/>
          <w:sz w:val="21"/>
          <w:szCs w:val="21"/>
        </w:rPr>
        <w:t xml:space="preserve"> </w:t>
      </w:r>
      <w:r w:rsidRPr="00E20D11">
        <w:rPr>
          <w:rFonts w:eastAsia="Tahoma" w:cs="Tahoma"/>
          <w:color w:val="000000"/>
          <w:sz w:val="21"/>
          <w:szCs w:val="21"/>
        </w:rPr>
        <w:t xml:space="preserve">il </w:t>
      </w:r>
      <w:r w:rsidRPr="00E20D11">
        <w:rPr>
          <w:rFonts w:eastAsia="Tahoma" w:cs="Tahoma"/>
          <w:b/>
          <w:bCs/>
          <w:color w:val="000000"/>
          <w:sz w:val="21"/>
          <w:szCs w:val="21"/>
        </w:rPr>
        <w:t>Centro per la salute del bambino Onlus di Trieste</w:t>
      </w:r>
      <w:r w:rsidRPr="00E20D11">
        <w:rPr>
          <w:rFonts w:eastAsia="Tahoma" w:cs="Tahoma"/>
          <w:color w:val="000000"/>
          <w:sz w:val="21"/>
          <w:szCs w:val="21"/>
        </w:rPr>
        <w:t xml:space="preserve">) e la rivista trimestrale </w:t>
      </w:r>
      <w:r w:rsidRPr="00E20D11">
        <w:rPr>
          <w:rFonts w:eastAsia="Arial" w:cs="Tahoma"/>
          <w:b/>
          <w:bCs/>
          <w:sz w:val="21"/>
          <w:szCs w:val="21"/>
        </w:rPr>
        <w:t xml:space="preserve">LiBeR </w:t>
      </w:r>
      <w:r w:rsidRPr="00E20D11">
        <w:rPr>
          <w:rFonts w:eastAsia="Arial" w:cs="Tahoma"/>
          <w:sz w:val="21"/>
          <w:szCs w:val="21"/>
        </w:rPr>
        <w:t>con il suo portale</w:t>
      </w:r>
      <w:r w:rsidRPr="00E20D11">
        <w:rPr>
          <w:rFonts w:eastAsia="Arial" w:cs="Tahoma"/>
          <w:b/>
          <w:bCs/>
          <w:sz w:val="21"/>
          <w:szCs w:val="21"/>
        </w:rPr>
        <w:t xml:space="preserve"> </w:t>
      </w:r>
      <w:r w:rsidRPr="00E20D11">
        <w:rPr>
          <w:rFonts w:eastAsia="Arial" w:cs="Tahoma"/>
          <w:sz w:val="21"/>
          <w:szCs w:val="21"/>
        </w:rPr>
        <w:t>liberweb.it</w:t>
      </w:r>
      <w:r w:rsidRPr="00E20D11">
        <w:rPr>
          <w:rFonts w:eastAsia="Tahoma" w:cs="Tahoma"/>
          <w:color w:val="000000"/>
          <w:sz w:val="21"/>
          <w:szCs w:val="21"/>
        </w:rPr>
        <w:t xml:space="preserve">. Sotto gli auspici del </w:t>
      </w:r>
      <w:r w:rsidRPr="00E20D11">
        <w:rPr>
          <w:rFonts w:eastAsia="Tahoma" w:cs="Tahoma"/>
          <w:b/>
          <w:color w:val="000000"/>
          <w:sz w:val="21"/>
          <w:szCs w:val="21"/>
        </w:rPr>
        <w:t xml:space="preserve">Centro per il libro e la lettura </w:t>
      </w:r>
      <w:r w:rsidRPr="00E20D11">
        <w:rPr>
          <w:rFonts w:eastAsia="Tahoma" w:cs="Tahoma"/>
          <w:color w:val="000000"/>
          <w:sz w:val="21"/>
          <w:szCs w:val="21"/>
        </w:rPr>
        <w:t>e patrocin</w:t>
      </w:r>
      <w:r w:rsidR="00E048CC">
        <w:rPr>
          <w:rFonts w:eastAsia="Tahoma" w:cs="Tahoma"/>
          <w:color w:val="000000"/>
          <w:sz w:val="21"/>
          <w:szCs w:val="21"/>
        </w:rPr>
        <w:t>i</w:t>
      </w:r>
      <w:r w:rsidRPr="00E20D11">
        <w:rPr>
          <w:rFonts w:eastAsia="Tahoma" w:cs="Tahoma"/>
          <w:color w:val="000000"/>
          <w:sz w:val="21"/>
          <w:szCs w:val="21"/>
        </w:rPr>
        <w:t xml:space="preserve">o di </w:t>
      </w:r>
      <w:r w:rsidRPr="00E20D11">
        <w:rPr>
          <w:rFonts w:eastAsia="Tahoma" w:cs="Tahoma"/>
          <w:b/>
          <w:color w:val="000000"/>
          <w:sz w:val="21"/>
          <w:szCs w:val="21"/>
        </w:rPr>
        <w:t>Ibby Italia</w:t>
      </w:r>
      <w:r w:rsidRPr="00E20D11">
        <w:rPr>
          <w:rFonts w:eastAsia="Tahoma" w:cs="Tahoma"/>
          <w:color w:val="000000"/>
          <w:sz w:val="21"/>
          <w:szCs w:val="21"/>
        </w:rPr>
        <w:t>.</w:t>
      </w:r>
    </w:p>
    <w:p w:rsidR="00E36140" w:rsidRPr="00E20D11" w:rsidRDefault="00E36140" w:rsidP="00E36140">
      <w:pPr>
        <w:autoSpaceDE w:val="0"/>
        <w:autoSpaceDN w:val="0"/>
        <w:adjustRightInd w:val="0"/>
        <w:spacing w:before="120"/>
        <w:jc w:val="both"/>
        <w:rPr>
          <w:rFonts w:cs="Tahoma"/>
          <w:sz w:val="21"/>
          <w:szCs w:val="21"/>
        </w:rPr>
      </w:pPr>
      <w:r w:rsidRPr="00E20D11">
        <w:rPr>
          <w:rFonts w:cs="Tahoma"/>
          <w:sz w:val="21"/>
          <w:szCs w:val="21"/>
        </w:rPr>
        <w:t>Come sempre, al Premio</w:t>
      </w:r>
      <w:r w:rsidR="00E20D11">
        <w:rPr>
          <w:rFonts w:cs="Tahoma"/>
          <w:sz w:val="21"/>
          <w:szCs w:val="21"/>
        </w:rPr>
        <w:t xml:space="preserve"> </w:t>
      </w:r>
      <w:r w:rsidRPr="00E20D11">
        <w:rPr>
          <w:rFonts w:cs="Tahoma"/>
          <w:sz w:val="21"/>
          <w:szCs w:val="21"/>
        </w:rPr>
        <w:t>si</w:t>
      </w:r>
      <w:r w:rsidR="00E20D11">
        <w:rPr>
          <w:rFonts w:cs="Tahoma"/>
          <w:sz w:val="21"/>
          <w:szCs w:val="21"/>
        </w:rPr>
        <w:t xml:space="preserve"> </w:t>
      </w:r>
      <w:r w:rsidRPr="00E20D11">
        <w:rPr>
          <w:rFonts w:cs="Tahoma"/>
          <w:sz w:val="21"/>
          <w:szCs w:val="21"/>
        </w:rPr>
        <w:t xml:space="preserve">affiancano i </w:t>
      </w:r>
      <w:r w:rsidRPr="00E20D11">
        <w:rPr>
          <w:rFonts w:cs="Tahoma"/>
          <w:b/>
          <w:bCs/>
          <w:sz w:val="21"/>
          <w:szCs w:val="21"/>
        </w:rPr>
        <w:t xml:space="preserve">Laboratori </w:t>
      </w:r>
      <w:r w:rsidRPr="00E20D11">
        <w:rPr>
          <w:rFonts w:cs="Tahoma"/>
          <w:sz w:val="21"/>
          <w:szCs w:val="21"/>
        </w:rPr>
        <w:t xml:space="preserve">presso lo </w:t>
      </w:r>
      <w:r w:rsidRPr="00E20D11">
        <w:rPr>
          <w:rFonts w:cs="Tahoma"/>
          <w:b/>
          <w:sz w:val="21"/>
          <w:szCs w:val="21"/>
        </w:rPr>
        <w:t>stand</w:t>
      </w:r>
      <w:r w:rsidRPr="00E20D11">
        <w:rPr>
          <w:rFonts w:cs="Tahoma"/>
          <w:sz w:val="21"/>
          <w:szCs w:val="21"/>
        </w:rPr>
        <w:t xml:space="preserve"> </w:t>
      </w:r>
      <w:r w:rsidRPr="00E20D11">
        <w:rPr>
          <w:rFonts w:cs="Tahoma"/>
          <w:b/>
          <w:sz w:val="21"/>
          <w:szCs w:val="21"/>
        </w:rPr>
        <w:t>Nati per Leggere Piemonte</w:t>
      </w:r>
      <w:r w:rsidRPr="00E20D11">
        <w:rPr>
          <w:rFonts w:cs="Tahoma"/>
          <w:sz w:val="21"/>
          <w:szCs w:val="21"/>
        </w:rPr>
        <w:t xml:space="preserve">. Circa </w:t>
      </w:r>
      <w:r w:rsidRPr="00E20D11">
        <w:rPr>
          <w:rFonts w:cs="Tahoma"/>
          <w:b/>
          <w:sz w:val="21"/>
          <w:szCs w:val="21"/>
        </w:rPr>
        <w:t>40 ore</w:t>
      </w:r>
      <w:r w:rsidRPr="00E20D11">
        <w:rPr>
          <w:rFonts w:cs="Tahoma"/>
          <w:sz w:val="21"/>
          <w:szCs w:val="21"/>
        </w:rPr>
        <w:t xml:space="preserve"> di attività fra </w:t>
      </w:r>
      <w:r w:rsidRPr="00E20D11">
        <w:rPr>
          <w:rFonts w:cs="Tahoma"/>
          <w:b/>
          <w:sz w:val="21"/>
          <w:szCs w:val="21"/>
        </w:rPr>
        <w:t>letture</w:t>
      </w:r>
      <w:r w:rsidRPr="00E20D11">
        <w:rPr>
          <w:rFonts w:cs="Tahoma"/>
          <w:sz w:val="21"/>
          <w:szCs w:val="21"/>
        </w:rPr>
        <w:t xml:space="preserve"> e</w:t>
      </w:r>
      <w:r w:rsidRPr="00E20D11">
        <w:rPr>
          <w:rFonts w:cs="Tahoma"/>
          <w:b/>
          <w:sz w:val="21"/>
          <w:szCs w:val="21"/>
        </w:rPr>
        <w:t xml:space="preserve"> laboratori </w:t>
      </w:r>
      <w:r w:rsidRPr="00E20D11">
        <w:rPr>
          <w:rFonts w:cs="Tahoma"/>
          <w:sz w:val="21"/>
          <w:szCs w:val="21"/>
        </w:rPr>
        <w:t xml:space="preserve">con interventi di scrittori, illustratori e volti della televisione e del teatro: storie in rima, fiabe, ninne nanne, filastrocche per stare insieme e capire il mondo, per viaggiare con le parole, ma anche per emozionarsi e divertirsi. </w:t>
      </w:r>
      <w:r w:rsidRPr="00E20D11">
        <w:rPr>
          <w:rFonts w:cs="Tahoma"/>
          <w:sz w:val="21"/>
          <w:szCs w:val="21"/>
        </w:rPr>
        <w:lastRenderedPageBreak/>
        <w:t xml:space="preserve">L’autrice fantasy </w:t>
      </w:r>
      <w:r w:rsidRPr="00E20D11">
        <w:rPr>
          <w:rFonts w:cs="Tahoma"/>
          <w:b/>
          <w:sz w:val="21"/>
          <w:szCs w:val="21"/>
        </w:rPr>
        <w:t>Licia Troisi</w:t>
      </w:r>
      <w:r w:rsidRPr="00E20D11">
        <w:rPr>
          <w:rFonts w:cs="Tahoma"/>
          <w:sz w:val="21"/>
          <w:szCs w:val="21"/>
        </w:rPr>
        <w:t xml:space="preserve">, l’attore </w:t>
      </w:r>
      <w:r w:rsidRPr="00E20D11">
        <w:rPr>
          <w:rFonts w:cs="Tahoma"/>
          <w:b/>
          <w:sz w:val="21"/>
          <w:szCs w:val="21"/>
        </w:rPr>
        <w:t>Giulio Scarpati</w:t>
      </w:r>
      <w:r w:rsidRPr="00E20D11">
        <w:rPr>
          <w:rFonts w:cs="Tahoma"/>
          <w:sz w:val="21"/>
          <w:szCs w:val="21"/>
        </w:rPr>
        <w:t xml:space="preserve"> e la conduttrice televisiva </w:t>
      </w:r>
      <w:r w:rsidRPr="00E20D11">
        <w:rPr>
          <w:rFonts w:cs="Tahoma"/>
          <w:b/>
          <w:sz w:val="21"/>
          <w:szCs w:val="21"/>
        </w:rPr>
        <w:t>Benedetta Parodi</w:t>
      </w:r>
      <w:r w:rsidRPr="00E20D11">
        <w:rPr>
          <w:rFonts w:cs="Tahoma"/>
          <w:sz w:val="21"/>
          <w:szCs w:val="21"/>
        </w:rPr>
        <w:t xml:space="preserve"> leggeranno le storie e le favole da loro più amati da piccoli. Le autrici e illustratrici</w:t>
      </w:r>
      <w:r w:rsidRPr="00E20D11">
        <w:rPr>
          <w:rFonts w:cs="Tahoma"/>
          <w:b/>
          <w:sz w:val="21"/>
          <w:szCs w:val="21"/>
        </w:rPr>
        <w:t xml:space="preserve"> Silvia Borando, Eva Rasano</w:t>
      </w:r>
      <w:r w:rsidRPr="00E20D11">
        <w:rPr>
          <w:rFonts w:cs="Arial"/>
          <w:b/>
          <w:iCs/>
          <w:sz w:val="21"/>
          <w:szCs w:val="21"/>
        </w:rPr>
        <w:t xml:space="preserve">, </w:t>
      </w:r>
      <w:r w:rsidRPr="00E20D11">
        <w:rPr>
          <w:rStyle w:val="apple-style-span"/>
          <w:rFonts w:cs="Tahoma"/>
          <w:b/>
          <w:bCs/>
          <w:iCs/>
          <w:sz w:val="21"/>
          <w:szCs w:val="21"/>
        </w:rPr>
        <w:t>Elisa Mazzoli</w:t>
      </w:r>
      <w:r w:rsidRPr="00E20D11">
        <w:rPr>
          <w:rStyle w:val="apple-style-span"/>
          <w:rFonts w:cs="Tahoma"/>
          <w:iCs/>
          <w:sz w:val="21"/>
          <w:szCs w:val="21"/>
        </w:rPr>
        <w:t xml:space="preserve">, il laboratorio musicale di </w:t>
      </w:r>
      <w:r w:rsidRPr="00E20D11">
        <w:rPr>
          <w:rStyle w:val="apple-style-span"/>
          <w:rFonts w:cs="Tahoma"/>
          <w:b/>
          <w:bCs/>
          <w:iCs/>
          <w:sz w:val="21"/>
          <w:szCs w:val="21"/>
        </w:rPr>
        <w:t>Fulvia Rizonico</w:t>
      </w:r>
      <w:r w:rsidRPr="00E20D11">
        <w:rPr>
          <w:rStyle w:val="apple-style-span"/>
          <w:rFonts w:cs="Tahoma"/>
          <w:bCs/>
          <w:sz w:val="21"/>
          <w:szCs w:val="21"/>
        </w:rPr>
        <w:t xml:space="preserve">. E tante letture con i </w:t>
      </w:r>
      <w:r w:rsidRPr="00E20D11">
        <w:rPr>
          <w:rStyle w:val="apple-style-span"/>
          <w:rFonts w:cs="Tahoma"/>
          <w:b/>
          <w:bCs/>
          <w:sz w:val="21"/>
          <w:szCs w:val="21"/>
        </w:rPr>
        <w:t>libri finalisti</w:t>
      </w:r>
      <w:r w:rsidRPr="00E20D11">
        <w:rPr>
          <w:rStyle w:val="apple-style-span"/>
          <w:rFonts w:cs="Tahoma"/>
          <w:bCs/>
          <w:sz w:val="21"/>
          <w:szCs w:val="21"/>
        </w:rPr>
        <w:t xml:space="preserve"> delle varie edizioni del Premio.</w:t>
      </w:r>
      <w:r w:rsidRPr="00E20D11">
        <w:rPr>
          <w:rStyle w:val="apple-style-span"/>
          <w:rFonts w:cs="Tahoma"/>
          <w:sz w:val="21"/>
          <w:szCs w:val="21"/>
        </w:rPr>
        <w:t xml:space="preserve"> </w:t>
      </w:r>
      <w:r w:rsidRPr="00E20D11">
        <w:rPr>
          <w:rFonts w:cs="Tahoma"/>
          <w:sz w:val="21"/>
          <w:szCs w:val="21"/>
        </w:rPr>
        <w:t xml:space="preserve">Le attività sono curate da </w:t>
      </w:r>
      <w:r w:rsidRPr="00E20D11">
        <w:rPr>
          <w:rFonts w:cs="Tahoma"/>
          <w:b/>
          <w:bCs/>
          <w:sz w:val="21"/>
          <w:szCs w:val="21"/>
        </w:rPr>
        <w:t xml:space="preserve">Regione Piemonte </w:t>
      </w:r>
      <w:r w:rsidRPr="00E20D11">
        <w:rPr>
          <w:rFonts w:cs="Tahoma"/>
          <w:bCs/>
          <w:sz w:val="21"/>
          <w:szCs w:val="21"/>
        </w:rPr>
        <w:t>e</w:t>
      </w:r>
      <w:r w:rsidRPr="00E20D11">
        <w:rPr>
          <w:rFonts w:cs="Tahoma"/>
          <w:b/>
          <w:bCs/>
          <w:sz w:val="21"/>
          <w:szCs w:val="21"/>
        </w:rPr>
        <w:t xml:space="preserve"> Salone Internazionale del Libro</w:t>
      </w:r>
      <w:r w:rsidRPr="00E20D11">
        <w:rPr>
          <w:rFonts w:cs="Tahoma"/>
          <w:bCs/>
          <w:sz w:val="21"/>
          <w:szCs w:val="21"/>
        </w:rPr>
        <w:t xml:space="preserve">, </w:t>
      </w:r>
      <w:r w:rsidRPr="00E20D11">
        <w:rPr>
          <w:rFonts w:cs="Tahoma"/>
          <w:sz w:val="21"/>
          <w:szCs w:val="21"/>
        </w:rPr>
        <w:t xml:space="preserve">in collaborazione con le </w:t>
      </w:r>
      <w:r w:rsidRPr="00E20D11">
        <w:rPr>
          <w:rFonts w:cs="Tahoma"/>
          <w:b/>
          <w:bCs/>
          <w:sz w:val="21"/>
          <w:szCs w:val="21"/>
        </w:rPr>
        <w:t xml:space="preserve">Biblioteche Civiche </w:t>
      </w:r>
      <w:r w:rsidRPr="00E20D11">
        <w:rPr>
          <w:rFonts w:cs="Tahoma"/>
          <w:sz w:val="21"/>
          <w:szCs w:val="21"/>
        </w:rPr>
        <w:t xml:space="preserve">e </w:t>
      </w:r>
      <w:r w:rsidRPr="00E20D11">
        <w:rPr>
          <w:rFonts w:cs="Tahoma"/>
          <w:b/>
          <w:bCs/>
          <w:sz w:val="21"/>
          <w:szCs w:val="21"/>
        </w:rPr>
        <w:t xml:space="preserve">Centro di Cultura per l’Arte e la Creatività </w:t>
      </w:r>
      <w:r w:rsidRPr="00E20D11">
        <w:rPr>
          <w:rFonts w:cs="Tahoma"/>
          <w:bCs/>
          <w:sz w:val="21"/>
          <w:szCs w:val="21"/>
        </w:rPr>
        <w:t>di Iter</w:t>
      </w:r>
      <w:r w:rsidRPr="00E20D11">
        <w:rPr>
          <w:rFonts w:cs="Tahoma"/>
          <w:b/>
          <w:bCs/>
          <w:sz w:val="21"/>
          <w:szCs w:val="21"/>
        </w:rPr>
        <w:t xml:space="preserve"> </w:t>
      </w:r>
      <w:r w:rsidRPr="00E20D11">
        <w:rPr>
          <w:rFonts w:cs="Tahoma"/>
          <w:sz w:val="21"/>
          <w:szCs w:val="21"/>
        </w:rPr>
        <w:t>(Istituzione Torinese per un’Educazione Responsabile).</w:t>
      </w:r>
    </w:p>
    <w:p w:rsidR="00E36140" w:rsidRPr="00B069FB" w:rsidRDefault="00E36140" w:rsidP="00E36140">
      <w:pPr>
        <w:spacing w:before="120"/>
        <w:jc w:val="both"/>
        <w:rPr>
          <w:rFonts w:ascii="Calibri" w:hAnsi="Calibri" w:cs="Tahoma"/>
          <w:color w:val="000000"/>
          <w:sz w:val="21"/>
          <w:szCs w:val="21"/>
        </w:rPr>
      </w:pPr>
    </w:p>
    <w:p w:rsidR="00E36140" w:rsidRDefault="00E36140" w:rsidP="00E36140">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 xml:space="preserve">Sul palco con i famosi: i gruppi di lettura </w:t>
      </w:r>
      <w:r w:rsidR="00B474E2">
        <w:rPr>
          <w:rFonts w:ascii="Calibri" w:hAnsi="Calibri" w:cs="Arial"/>
          <w:b/>
          <w:color w:val="FFFFFF"/>
          <w:sz w:val="28"/>
          <w:szCs w:val="28"/>
        </w:rPr>
        <w:t>al Salone 2015</w:t>
      </w:r>
    </w:p>
    <w:p w:rsidR="00E36140" w:rsidRPr="00290FCC" w:rsidRDefault="00E36140" w:rsidP="00290FCC">
      <w:pPr>
        <w:spacing w:before="120"/>
        <w:jc w:val="both"/>
        <w:rPr>
          <w:sz w:val="21"/>
          <w:szCs w:val="22"/>
        </w:rPr>
      </w:pPr>
    </w:p>
    <w:p w:rsidR="00290FCC" w:rsidRPr="00290FCC" w:rsidRDefault="00B474E2" w:rsidP="00290FCC">
      <w:pPr>
        <w:spacing w:before="120"/>
        <w:jc w:val="both"/>
        <w:rPr>
          <w:sz w:val="21"/>
          <w:szCs w:val="22"/>
        </w:rPr>
      </w:pPr>
      <w:r>
        <w:rPr>
          <w:sz w:val="21"/>
          <w:szCs w:val="22"/>
        </w:rPr>
        <w:t xml:space="preserve">Ormai da alcuni anni </w:t>
      </w:r>
      <w:r w:rsidR="00290FCC" w:rsidRPr="00290FCC">
        <w:rPr>
          <w:sz w:val="21"/>
          <w:szCs w:val="22"/>
        </w:rPr>
        <w:t xml:space="preserve">i </w:t>
      </w:r>
      <w:r w:rsidR="00290FCC" w:rsidRPr="00290FCC">
        <w:rPr>
          <w:b/>
          <w:sz w:val="21"/>
          <w:szCs w:val="22"/>
        </w:rPr>
        <w:t>Gruppi di Lettura</w:t>
      </w:r>
      <w:r w:rsidR="00290FCC" w:rsidRPr="00290FCC">
        <w:rPr>
          <w:sz w:val="21"/>
          <w:szCs w:val="22"/>
        </w:rPr>
        <w:t xml:space="preserve"> attivi presso le </w:t>
      </w:r>
      <w:r w:rsidR="00290FCC" w:rsidRPr="00290FCC">
        <w:rPr>
          <w:b/>
          <w:sz w:val="21"/>
          <w:szCs w:val="22"/>
        </w:rPr>
        <w:t xml:space="preserve">Biblioteche Civiche di Torino </w:t>
      </w:r>
      <w:r w:rsidR="00290FCC" w:rsidRPr="00290FCC">
        <w:rPr>
          <w:sz w:val="21"/>
          <w:szCs w:val="22"/>
        </w:rPr>
        <w:t xml:space="preserve">salgono sui palchi del Salone e intervengono accanto agli autori e agli altri relatori con domande e commenti. L’occasione arriva al termine di un </w:t>
      </w:r>
      <w:r w:rsidR="00290FCC" w:rsidRPr="009F4264">
        <w:rPr>
          <w:b/>
          <w:sz w:val="21"/>
          <w:szCs w:val="22"/>
        </w:rPr>
        <w:t>percorso di lettura</w:t>
      </w:r>
      <w:r w:rsidR="00290FCC" w:rsidRPr="00290FCC">
        <w:rPr>
          <w:sz w:val="21"/>
          <w:szCs w:val="22"/>
        </w:rPr>
        <w:t>, approfondimento e dibattito delle opere dell’autore presente al Lingotto, condotto da ciascun gruppo nei mesi precedenti, che premia una preparazione e una capacità analitica spesso davvero sorprendenti.</w:t>
      </w:r>
    </w:p>
    <w:p w:rsidR="00290FCC" w:rsidRPr="00B474E2" w:rsidRDefault="00290FCC" w:rsidP="00290FCC">
      <w:pPr>
        <w:spacing w:before="120"/>
        <w:jc w:val="both"/>
        <w:rPr>
          <w:color w:val="000000"/>
          <w:sz w:val="21"/>
          <w:szCs w:val="22"/>
        </w:rPr>
      </w:pPr>
      <w:r w:rsidRPr="00290FCC">
        <w:rPr>
          <w:sz w:val="21"/>
          <w:szCs w:val="22"/>
        </w:rPr>
        <w:t xml:space="preserve">Sono </w:t>
      </w:r>
      <w:r w:rsidRPr="00290FCC">
        <w:rPr>
          <w:b/>
          <w:sz w:val="21"/>
          <w:szCs w:val="22"/>
        </w:rPr>
        <w:t>8</w:t>
      </w:r>
      <w:r w:rsidRPr="00290FCC">
        <w:rPr>
          <w:sz w:val="21"/>
          <w:szCs w:val="22"/>
        </w:rPr>
        <w:t xml:space="preserve"> i </w:t>
      </w:r>
      <w:r w:rsidRPr="00290FCC">
        <w:rPr>
          <w:b/>
          <w:sz w:val="21"/>
          <w:szCs w:val="22"/>
        </w:rPr>
        <w:t>Gruppi di Lettura</w:t>
      </w:r>
      <w:r w:rsidRPr="00290FCC">
        <w:rPr>
          <w:sz w:val="21"/>
          <w:szCs w:val="22"/>
        </w:rPr>
        <w:t xml:space="preserve"> che intervengono al Salone 2015: </w:t>
      </w:r>
      <w:r w:rsidRPr="00B474E2">
        <w:rPr>
          <w:b/>
          <w:i/>
          <w:color w:val="000000"/>
          <w:sz w:val="21"/>
          <w:szCs w:val="22"/>
        </w:rPr>
        <w:t>Letture di Traverso</w:t>
      </w:r>
      <w:r w:rsidR="009F4264" w:rsidRPr="00B474E2">
        <w:rPr>
          <w:b/>
          <w:color w:val="000000"/>
          <w:sz w:val="21"/>
          <w:szCs w:val="22"/>
        </w:rPr>
        <w:t> </w:t>
      </w:r>
      <w:r w:rsidR="009F4264">
        <w:rPr>
          <w:color w:val="000000"/>
          <w:sz w:val="21"/>
          <w:szCs w:val="22"/>
        </w:rPr>
        <w:t xml:space="preserve">- </w:t>
      </w:r>
      <w:r w:rsidRPr="00290FCC">
        <w:rPr>
          <w:color w:val="000000"/>
          <w:sz w:val="21"/>
          <w:szCs w:val="22"/>
        </w:rPr>
        <w:t>Cooperativa letterar</w:t>
      </w:r>
      <w:r w:rsidR="009F4264">
        <w:rPr>
          <w:color w:val="000000"/>
          <w:sz w:val="21"/>
          <w:szCs w:val="22"/>
        </w:rPr>
        <w:t>ia e Biblioteca Civica Centrale</w:t>
      </w:r>
      <w:r w:rsidRPr="00290FCC">
        <w:rPr>
          <w:color w:val="000000"/>
          <w:sz w:val="21"/>
          <w:szCs w:val="22"/>
        </w:rPr>
        <w:t xml:space="preserve"> con </w:t>
      </w:r>
      <w:r w:rsidRPr="00290FCC">
        <w:rPr>
          <w:i/>
          <w:iCs/>
          <w:color w:val="000000"/>
          <w:sz w:val="21"/>
          <w:szCs w:val="22"/>
        </w:rPr>
        <w:t xml:space="preserve">Io sono Alfa </w:t>
      </w:r>
      <w:r w:rsidRPr="00290FCC">
        <w:rPr>
          <w:iCs/>
          <w:color w:val="000000"/>
          <w:sz w:val="21"/>
          <w:szCs w:val="22"/>
        </w:rPr>
        <w:t>Patrick Fogli</w:t>
      </w:r>
      <w:r w:rsidRPr="00290FCC">
        <w:rPr>
          <w:color w:val="000000"/>
          <w:sz w:val="21"/>
          <w:szCs w:val="22"/>
        </w:rPr>
        <w:t xml:space="preserve">; </w:t>
      </w:r>
      <w:r w:rsidRPr="00B474E2">
        <w:rPr>
          <w:b/>
          <w:i/>
          <w:color w:val="000000"/>
          <w:sz w:val="21"/>
          <w:szCs w:val="22"/>
        </w:rPr>
        <w:t>Letture dall</w:t>
      </w:r>
      <w:r w:rsidR="00B474E2">
        <w:rPr>
          <w:b/>
          <w:i/>
          <w:color w:val="000000"/>
          <w:sz w:val="21"/>
          <w:szCs w:val="22"/>
        </w:rPr>
        <w:t>’</w:t>
      </w:r>
      <w:r w:rsidRPr="00B474E2">
        <w:rPr>
          <w:b/>
          <w:i/>
          <w:color w:val="000000"/>
          <w:sz w:val="21"/>
          <w:szCs w:val="22"/>
        </w:rPr>
        <w:t>Asia</w:t>
      </w:r>
      <w:r w:rsidRPr="00290FCC">
        <w:rPr>
          <w:color w:val="000000"/>
          <w:sz w:val="21"/>
          <w:szCs w:val="22"/>
        </w:rPr>
        <w:t xml:space="preserve"> - Biblioteca Civica Centrale con  </w:t>
      </w:r>
      <w:r w:rsidRPr="00290FCC">
        <w:rPr>
          <w:i/>
          <w:iCs/>
          <w:color w:val="000000"/>
          <w:sz w:val="21"/>
          <w:szCs w:val="22"/>
        </w:rPr>
        <w:t xml:space="preserve">La mappa di </w:t>
      </w:r>
      <w:r w:rsidRPr="00290FCC">
        <w:rPr>
          <w:color w:val="000000"/>
          <w:sz w:val="21"/>
          <w:szCs w:val="22"/>
        </w:rPr>
        <w:t xml:space="preserve">Vittorio Giacopini; </w:t>
      </w:r>
      <w:r w:rsidRPr="00B474E2">
        <w:rPr>
          <w:b/>
          <w:i/>
          <w:color w:val="000000"/>
          <w:sz w:val="21"/>
          <w:szCs w:val="22"/>
        </w:rPr>
        <w:t>I giovedì della lettura</w:t>
      </w:r>
      <w:r w:rsidRPr="00B474E2">
        <w:rPr>
          <w:b/>
          <w:color w:val="000000"/>
          <w:sz w:val="21"/>
          <w:szCs w:val="22"/>
        </w:rPr>
        <w:t xml:space="preserve"> </w:t>
      </w:r>
      <w:r w:rsidRPr="00290FCC">
        <w:rPr>
          <w:color w:val="000000"/>
          <w:sz w:val="21"/>
          <w:szCs w:val="22"/>
        </w:rPr>
        <w:t xml:space="preserve">– Biblioteca Civica Gabriele D’Annunzio con </w:t>
      </w:r>
      <w:r w:rsidRPr="00290FCC">
        <w:rPr>
          <w:i/>
          <w:color w:val="000000"/>
          <w:sz w:val="21"/>
          <w:szCs w:val="22"/>
        </w:rPr>
        <w:t>Chi manda le onde</w:t>
      </w:r>
      <w:r w:rsidRPr="00290FCC">
        <w:rPr>
          <w:color w:val="000000"/>
          <w:sz w:val="21"/>
          <w:szCs w:val="22"/>
        </w:rPr>
        <w:t xml:space="preserve"> di Fabio Genovesi; </w:t>
      </w:r>
      <w:r w:rsidRPr="00B474E2">
        <w:rPr>
          <w:b/>
          <w:i/>
          <w:color w:val="000000"/>
          <w:sz w:val="21"/>
          <w:szCs w:val="22"/>
        </w:rPr>
        <w:t>Leggere filosofia</w:t>
      </w:r>
      <w:r w:rsidRPr="00290FCC">
        <w:rPr>
          <w:i/>
          <w:color w:val="000000"/>
          <w:sz w:val="21"/>
          <w:szCs w:val="22"/>
        </w:rPr>
        <w:t xml:space="preserve"> </w:t>
      </w:r>
      <w:r w:rsidRPr="00290FCC">
        <w:rPr>
          <w:color w:val="000000"/>
          <w:sz w:val="21"/>
          <w:szCs w:val="22"/>
        </w:rPr>
        <w:t xml:space="preserve">- Biblioteca Civica Centrale con </w:t>
      </w:r>
      <w:r w:rsidRPr="00290FCC">
        <w:rPr>
          <w:i/>
          <w:color w:val="000000"/>
          <w:sz w:val="21"/>
          <w:szCs w:val="22"/>
        </w:rPr>
        <w:t>Cade la terra</w:t>
      </w:r>
      <w:r w:rsidRPr="00290FCC">
        <w:rPr>
          <w:color w:val="000000"/>
          <w:sz w:val="21"/>
          <w:szCs w:val="22"/>
        </w:rPr>
        <w:t xml:space="preserve"> di Carmen Pellegrino; </w:t>
      </w:r>
      <w:r w:rsidRPr="00B474E2">
        <w:rPr>
          <w:b/>
          <w:i/>
          <w:color w:val="000000"/>
          <w:sz w:val="21"/>
          <w:szCs w:val="22"/>
        </w:rPr>
        <w:t>Fenomenologia della coppia nella letteratura</w:t>
      </w:r>
      <w:r w:rsidRPr="00290FCC">
        <w:rPr>
          <w:color w:val="000000"/>
          <w:sz w:val="21"/>
          <w:szCs w:val="22"/>
        </w:rPr>
        <w:t xml:space="preserve"> –Biblioteca Civica Centrale </w:t>
      </w:r>
      <w:r w:rsidR="00B474E2">
        <w:rPr>
          <w:color w:val="000000"/>
          <w:sz w:val="21"/>
          <w:szCs w:val="22"/>
        </w:rPr>
        <w:t>con</w:t>
      </w:r>
      <w:r w:rsidRPr="00290FCC">
        <w:rPr>
          <w:color w:val="000000"/>
          <w:sz w:val="21"/>
          <w:szCs w:val="22"/>
        </w:rPr>
        <w:t> </w:t>
      </w:r>
      <w:r w:rsidRPr="00290FCC">
        <w:rPr>
          <w:i/>
          <w:iCs/>
          <w:color w:val="000000"/>
          <w:sz w:val="21"/>
          <w:szCs w:val="22"/>
        </w:rPr>
        <w:t xml:space="preserve">Via Ripetta 155 </w:t>
      </w:r>
      <w:r w:rsidRPr="00290FCC">
        <w:rPr>
          <w:iCs/>
          <w:color w:val="000000"/>
          <w:sz w:val="21"/>
          <w:szCs w:val="22"/>
        </w:rPr>
        <w:t>di Clara Sereni</w:t>
      </w:r>
      <w:r w:rsidRPr="00290FCC">
        <w:rPr>
          <w:color w:val="000000"/>
          <w:sz w:val="21"/>
          <w:szCs w:val="22"/>
        </w:rPr>
        <w:t xml:space="preserve">; </w:t>
      </w:r>
      <w:r w:rsidRPr="00B474E2">
        <w:rPr>
          <w:b/>
          <w:i/>
          <w:color w:val="000000"/>
          <w:sz w:val="21"/>
          <w:szCs w:val="22"/>
        </w:rPr>
        <w:t>Donne informate sui libri</w:t>
      </w:r>
      <w:r w:rsidRPr="00290FCC">
        <w:rPr>
          <w:color w:val="000000"/>
          <w:sz w:val="21"/>
          <w:szCs w:val="22"/>
        </w:rPr>
        <w:t xml:space="preserve"> –</w:t>
      </w:r>
      <w:r w:rsidR="00B474E2">
        <w:rPr>
          <w:color w:val="000000"/>
          <w:sz w:val="21"/>
          <w:szCs w:val="22"/>
        </w:rPr>
        <w:t xml:space="preserve"> </w:t>
      </w:r>
      <w:r w:rsidRPr="00290FCC">
        <w:rPr>
          <w:color w:val="000000"/>
          <w:sz w:val="21"/>
          <w:szCs w:val="22"/>
        </w:rPr>
        <w:t xml:space="preserve">Biblioteca Civica Cascina Marchesa con </w:t>
      </w:r>
      <w:r w:rsidRPr="00290FCC">
        <w:rPr>
          <w:i/>
          <w:color w:val="000000"/>
          <w:sz w:val="21"/>
          <w:szCs w:val="22"/>
        </w:rPr>
        <w:t xml:space="preserve">La lottatrice di </w:t>
      </w:r>
      <w:r w:rsidR="00B474E2">
        <w:rPr>
          <w:i/>
          <w:color w:val="000000"/>
          <w:sz w:val="21"/>
          <w:szCs w:val="22"/>
        </w:rPr>
        <w:t>s</w:t>
      </w:r>
      <w:r w:rsidRPr="00290FCC">
        <w:rPr>
          <w:i/>
          <w:color w:val="000000"/>
          <w:sz w:val="21"/>
          <w:szCs w:val="22"/>
        </w:rPr>
        <w:t>umo</w:t>
      </w:r>
      <w:r w:rsidRPr="00290FCC">
        <w:rPr>
          <w:color w:val="000000"/>
          <w:sz w:val="21"/>
          <w:szCs w:val="22"/>
        </w:rPr>
        <w:t xml:space="preserve"> di Giorgio Nisini; </w:t>
      </w:r>
      <w:r w:rsidRPr="00B474E2">
        <w:rPr>
          <w:b/>
          <w:i/>
          <w:color w:val="000000" w:themeColor="text1"/>
          <w:sz w:val="21"/>
          <w:szCs w:val="22"/>
        </w:rPr>
        <w:t>Leggere di, con, sulle donne</w:t>
      </w:r>
      <w:r w:rsidRPr="00290FCC">
        <w:rPr>
          <w:color w:val="000080"/>
          <w:sz w:val="21"/>
          <w:szCs w:val="22"/>
        </w:rPr>
        <w:t xml:space="preserve"> </w:t>
      </w:r>
      <w:r w:rsidRPr="00290FCC">
        <w:rPr>
          <w:color w:val="000000"/>
          <w:sz w:val="21"/>
          <w:szCs w:val="22"/>
        </w:rPr>
        <w:t xml:space="preserve">– Biblioteca Civica Natalia Ginzburg con </w:t>
      </w:r>
      <w:r w:rsidRPr="00290FCC">
        <w:rPr>
          <w:i/>
          <w:color w:val="000000"/>
          <w:sz w:val="21"/>
          <w:szCs w:val="22"/>
        </w:rPr>
        <w:t>Il caffè dei miracoli</w:t>
      </w:r>
      <w:r w:rsidRPr="00290FCC">
        <w:rPr>
          <w:color w:val="000000"/>
          <w:sz w:val="21"/>
          <w:szCs w:val="22"/>
        </w:rPr>
        <w:t xml:space="preserve"> di Franco Di Mare; </w:t>
      </w:r>
      <w:r w:rsidRPr="00B474E2">
        <w:rPr>
          <w:b/>
          <w:i/>
          <w:color w:val="000000"/>
          <w:sz w:val="21"/>
          <w:szCs w:val="22"/>
        </w:rPr>
        <w:t>Gruppo di lettura dello S</w:t>
      </w:r>
      <w:r w:rsidR="009F4264" w:rsidRPr="00B474E2">
        <w:rPr>
          <w:b/>
          <w:i/>
          <w:color w:val="000000"/>
          <w:sz w:val="21"/>
          <w:szCs w:val="22"/>
        </w:rPr>
        <w:t>bam</w:t>
      </w:r>
      <w:r w:rsidRPr="00290FCC">
        <w:rPr>
          <w:color w:val="000000"/>
          <w:sz w:val="21"/>
          <w:szCs w:val="22"/>
        </w:rPr>
        <w:t xml:space="preserve"> (Sistema Bibliotecario Area Metropolitana) con </w:t>
      </w:r>
      <w:r w:rsidRPr="00290FCC">
        <w:rPr>
          <w:i/>
          <w:color w:val="000000"/>
          <w:sz w:val="21"/>
          <w:szCs w:val="22"/>
        </w:rPr>
        <w:t>Un uomo temporaneo</w:t>
      </w:r>
      <w:r w:rsidRPr="00290FCC">
        <w:rPr>
          <w:color w:val="000000"/>
          <w:sz w:val="21"/>
          <w:szCs w:val="22"/>
        </w:rPr>
        <w:t xml:space="preserve"> di Simone Perotti.</w:t>
      </w:r>
      <w:r w:rsidR="00B474E2">
        <w:rPr>
          <w:color w:val="000000"/>
          <w:sz w:val="21"/>
          <w:szCs w:val="22"/>
        </w:rPr>
        <w:t xml:space="preserve"> </w:t>
      </w:r>
      <w:r w:rsidRPr="00290FCC">
        <w:rPr>
          <w:color w:val="000000"/>
          <w:sz w:val="21"/>
          <w:szCs w:val="22"/>
        </w:rPr>
        <w:t xml:space="preserve">Ai tradizionali Gruppi di lettura delle Biblioteche si aggiunge </w:t>
      </w:r>
      <w:r w:rsidRPr="00290FCC">
        <w:rPr>
          <w:sz w:val="21"/>
          <w:szCs w:val="22"/>
        </w:rPr>
        <w:t xml:space="preserve">quello </w:t>
      </w:r>
      <w:r w:rsidRPr="00B474E2">
        <w:rPr>
          <w:sz w:val="21"/>
          <w:szCs w:val="22"/>
        </w:rPr>
        <w:t>degli studenti</w:t>
      </w:r>
      <w:r w:rsidRPr="00290FCC">
        <w:rPr>
          <w:sz w:val="21"/>
          <w:szCs w:val="22"/>
        </w:rPr>
        <w:t xml:space="preserve"> del </w:t>
      </w:r>
      <w:r w:rsidR="00B474E2">
        <w:rPr>
          <w:sz w:val="21"/>
          <w:szCs w:val="22"/>
        </w:rPr>
        <w:t>L</w:t>
      </w:r>
      <w:r w:rsidRPr="00290FCC">
        <w:rPr>
          <w:sz w:val="21"/>
          <w:szCs w:val="22"/>
        </w:rPr>
        <w:t xml:space="preserve">aboratorio sul romanzo francese contemporaneo del </w:t>
      </w:r>
      <w:r w:rsidRPr="00290FCC">
        <w:rPr>
          <w:b/>
          <w:sz w:val="21"/>
          <w:szCs w:val="22"/>
        </w:rPr>
        <w:t>Dipartimento di Lingue e Letterature Straniere e Culture Moderne dell’Università di Torino</w:t>
      </w:r>
      <w:r w:rsidRPr="00290FCC">
        <w:rPr>
          <w:sz w:val="21"/>
          <w:szCs w:val="22"/>
        </w:rPr>
        <w:t>, che interviene nell’</w:t>
      </w:r>
      <w:r w:rsidR="009F4264">
        <w:rPr>
          <w:sz w:val="21"/>
          <w:szCs w:val="22"/>
        </w:rPr>
        <w:t xml:space="preserve">incontro con Maylis de Kerangal, </w:t>
      </w:r>
      <w:r w:rsidRPr="00290FCC">
        <w:rPr>
          <w:sz w:val="21"/>
          <w:szCs w:val="22"/>
        </w:rPr>
        <w:t xml:space="preserve">autrice di </w:t>
      </w:r>
      <w:r w:rsidRPr="00290FCC">
        <w:rPr>
          <w:i/>
          <w:iCs/>
          <w:sz w:val="21"/>
          <w:szCs w:val="22"/>
        </w:rPr>
        <w:t>Riparare i viventi</w:t>
      </w:r>
      <w:r w:rsidRPr="00290FCC">
        <w:rPr>
          <w:sz w:val="21"/>
          <w:szCs w:val="22"/>
        </w:rPr>
        <w:t>.</w:t>
      </w:r>
    </w:p>
    <w:p w:rsidR="00290FCC" w:rsidRPr="00290FCC" w:rsidRDefault="00290FCC" w:rsidP="00290FCC">
      <w:pPr>
        <w:spacing w:before="120"/>
        <w:jc w:val="both"/>
        <w:rPr>
          <w:i/>
          <w:iCs/>
          <w:color w:val="000000" w:themeColor="text1"/>
          <w:sz w:val="21"/>
          <w:szCs w:val="22"/>
        </w:rPr>
      </w:pPr>
      <w:r w:rsidRPr="00290FCC">
        <w:rPr>
          <w:iCs/>
          <w:color w:val="000000" w:themeColor="text1"/>
          <w:sz w:val="21"/>
          <w:szCs w:val="22"/>
        </w:rPr>
        <w:lastRenderedPageBreak/>
        <w:t xml:space="preserve">I gruppi lettura del </w:t>
      </w:r>
      <w:r w:rsidRPr="00290FCC">
        <w:rPr>
          <w:b/>
          <w:iCs/>
          <w:color w:val="000000" w:themeColor="text1"/>
          <w:sz w:val="21"/>
          <w:szCs w:val="22"/>
        </w:rPr>
        <w:t>Bookstock Vill</w:t>
      </w:r>
      <w:r w:rsidR="009F4264">
        <w:rPr>
          <w:b/>
          <w:iCs/>
          <w:color w:val="000000" w:themeColor="text1"/>
          <w:sz w:val="21"/>
          <w:szCs w:val="22"/>
        </w:rPr>
        <w:t>a</w:t>
      </w:r>
      <w:r w:rsidRPr="00290FCC">
        <w:rPr>
          <w:b/>
          <w:iCs/>
          <w:color w:val="000000" w:themeColor="text1"/>
          <w:sz w:val="21"/>
          <w:szCs w:val="22"/>
        </w:rPr>
        <w:t>ge</w:t>
      </w:r>
      <w:r w:rsidRPr="00290FCC">
        <w:rPr>
          <w:iCs/>
          <w:color w:val="000000" w:themeColor="text1"/>
          <w:sz w:val="21"/>
          <w:szCs w:val="22"/>
        </w:rPr>
        <w:t>: Scuola</w:t>
      </w:r>
      <w:r w:rsidR="009F4264">
        <w:rPr>
          <w:iCs/>
          <w:color w:val="000000" w:themeColor="text1"/>
          <w:sz w:val="21"/>
          <w:szCs w:val="22"/>
        </w:rPr>
        <w:t xml:space="preserve"> </w:t>
      </w:r>
      <w:r w:rsidRPr="00290FCC">
        <w:rPr>
          <w:iCs/>
          <w:color w:val="000000" w:themeColor="text1"/>
          <w:sz w:val="21"/>
          <w:szCs w:val="22"/>
        </w:rPr>
        <w:t xml:space="preserve">Media Dante Alighieri con </w:t>
      </w:r>
      <w:r w:rsidRPr="00290FCC">
        <w:rPr>
          <w:i/>
          <w:iCs/>
          <w:color w:val="000000" w:themeColor="text1"/>
          <w:sz w:val="21"/>
          <w:szCs w:val="22"/>
        </w:rPr>
        <w:t>Fino a  quando la mia stella brillerà</w:t>
      </w:r>
      <w:r w:rsidRPr="00290FCC">
        <w:rPr>
          <w:iCs/>
          <w:color w:val="000000" w:themeColor="text1"/>
          <w:sz w:val="21"/>
          <w:szCs w:val="22"/>
        </w:rPr>
        <w:t>, di Liliana Segre e</w:t>
      </w:r>
      <w:r w:rsidR="009F4264">
        <w:rPr>
          <w:iCs/>
          <w:color w:val="000000" w:themeColor="text1"/>
          <w:sz w:val="21"/>
          <w:szCs w:val="22"/>
        </w:rPr>
        <w:t xml:space="preserve"> </w:t>
      </w:r>
      <w:r w:rsidRPr="00290FCC">
        <w:rPr>
          <w:i/>
          <w:iCs/>
          <w:color w:val="000000" w:themeColor="text1"/>
          <w:sz w:val="21"/>
          <w:szCs w:val="22"/>
        </w:rPr>
        <w:t>Hetty</w:t>
      </w:r>
      <w:r w:rsidR="009F4264">
        <w:rPr>
          <w:i/>
          <w:iCs/>
          <w:color w:val="000000" w:themeColor="text1"/>
          <w:sz w:val="21"/>
          <w:szCs w:val="22"/>
        </w:rPr>
        <w:t>,</w:t>
      </w:r>
      <w:r w:rsidRPr="00290FCC">
        <w:rPr>
          <w:i/>
          <w:iCs/>
          <w:color w:val="000000" w:themeColor="text1"/>
          <w:sz w:val="21"/>
          <w:szCs w:val="22"/>
        </w:rPr>
        <w:t xml:space="preserve"> una storia vera </w:t>
      </w:r>
      <w:r w:rsidRPr="00290FCC">
        <w:rPr>
          <w:iCs/>
          <w:color w:val="000000" w:themeColor="text1"/>
          <w:sz w:val="21"/>
          <w:szCs w:val="22"/>
        </w:rPr>
        <w:t>di Hetty</w:t>
      </w:r>
      <w:r w:rsidR="009F4264">
        <w:rPr>
          <w:iCs/>
          <w:color w:val="000000" w:themeColor="text1"/>
          <w:sz w:val="21"/>
          <w:szCs w:val="22"/>
        </w:rPr>
        <w:t xml:space="preserve"> </w:t>
      </w:r>
      <w:r w:rsidRPr="00290FCC">
        <w:rPr>
          <w:iCs/>
          <w:color w:val="000000" w:themeColor="text1"/>
          <w:sz w:val="21"/>
          <w:szCs w:val="22"/>
        </w:rPr>
        <w:t xml:space="preserve">Verolme; Scuola Media del Convitto Umberto I con </w:t>
      </w:r>
      <w:r w:rsidRPr="00290FCC">
        <w:rPr>
          <w:i/>
          <w:iCs/>
          <w:color w:val="000000" w:themeColor="text1"/>
          <w:sz w:val="21"/>
          <w:szCs w:val="22"/>
        </w:rPr>
        <w:t>Un bacio gr</w:t>
      </w:r>
      <w:r w:rsidR="009F4264">
        <w:rPr>
          <w:i/>
          <w:iCs/>
          <w:color w:val="000000" w:themeColor="text1"/>
          <w:sz w:val="21"/>
          <w:szCs w:val="22"/>
        </w:rPr>
        <w:t>ande come un elefante</w:t>
      </w:r>
      <w:r w:rsidRPr="00290FCC">
        <w:rPr>
          <w:i/>
          <w:iCs/>
          <w:color w:val="000000" w:themeColor="text1"/>
          <w:sz w:val="21"/>
          <w:szCs w:val="22"/>
        </w:rPr>
        <w:t xml:space="preserve">, </w:t>
      </w:r>
      <w:r w:rsidR="009F4264">
        <w:rPr>
          <w:i/>
          <w:iCs/>
          <w:color w:val="000000" w:themeColor="text1"/>
          <w:sz w:val="21"/>
          <w:szCs w:val="22"/>
        </w:rPr>
        <w:t>L</w:t>
      </w:r>
      <w:r w:rsidRPr="00290FCC">
        <w:rPr>
          <w:i/>
          <w:iCs/>
          <w:color w:val="000000" w:themeColor="text1"/>
          <w:sz w:val="21"/>
          <w:szCs w:val="22"/>
        </w:rPr>
        <w:t>’estate che conobbi il Ch</w:t>
      </w:r>
      <w:r w:rsidR="009F4264">
        <w:rPr>
          <w:i/>
          <w:iCs/>
          <w:color w:val="000000" w:themeColor="text1"/>
          <w:sz w:val="21"/>
          <w:szCs w:val="22"/>
        </w:rPr>
        <w:t>e</w:t>
      </w:r>
      <w:r w:rsidRPr="00290FCC">
        <w:rPr>
          <w:iCs/>
          <w:color w:val="000000" w:themeColor="text1"/>
          <w:sz w:val="21"/>
          <w:szCs w:val="22"/>
        </w:rPr>
        <w:t xml:space="preserve"> di Luigi Garlando e </w:t>
      </w:r>
      <w:r w:rsidR="009F4264">
        <w:rPr>
          <w:iCs/>
          <w:color w:val="000000" w:themeColor="text1"/>
          <w:sz w:val="21"/>
          <w:szCs w:val="22"/>
        </w:rPr>
        <w:t xml:space="preserve"> </w:t>
      </w:r>
      <w:r w:rsidRPr="00290FCC">
        <w:rPr>
          <w:i/>
          <w:iCs/>
          <w:color w:val="000000" w:themeColor="text1"/>
          <w:sz w:val="21"/>
          <w:szCs w:val="22"/>
        </w:rPr>
        <w:t>Il bambino Nelson Mandela</w:t>
      </w:r>
      <w:r w:rsidRPr="00290FCC">
        <w:rPr>
          <w:iCs/>
          <w:color w:val="000000" w:themeColor="text1"/>
          <w:sz w:val="21"/>
          <w:szCs w:val="22"/>
        </w:rPr>
        <w:t xml:space="preserve"> di Viviana Mazza; </w:t>
      </w:r>
      <w:r w:rsidRPr="00290FCC">
        <w:rPr>
          <w:i/>
          <w:iCs/>
          <w:color w:val="000000" w:themeColor="text1"/>
          <w:sz w:val="21"/>
          <w:szCs w:val="22"/>
        </w:rPr>
        <w:t xml:space="preserve"> </w:t>
      </w:r>
      <w:r w:rsidRPr="00290FCC">
        <w:rPr>
          <w:iCs/>
          <w:color w:val="000000" w:themeColor="text1"/>
          <w:sz w:val="21"/>
          <w:szCs w:val="22"/>
        </w:rPr>
        <w:t>Liceo Gioberti con</w:t>
      </w:r>
      <w:r w:rsidR="009F4264">
        <w:rPr>
          <w:i/>
          <w:iCs/>
          <w:color w:val="000000" w:themeColor="text1"/>
          <w:sz w:val="21"/>
          <w:szCs w:val="22"/>
        </w:rPr>
        <w:t xml:space="preserve"> Kill All Enemies.</w:t>
      </w:r>
      <w:r w:rsidRPr="00290FCC">
        <w:rPr>
          <w:i/>
          <w:iCs/>
          <w:color w:val="000000" w:themeColor="text1"/>
          <w:sz w:val="21"/>
          <w:szCs w:val="22"/>
        </w:rPr>
        <w:t xml:space="preserve"> Storie d</w:t>
      </w:r>
      <w:r w:rsidR="009F4264">
        <w:rPr>
          <w:i/>
          <w:iCs/>
          <w:color w:val="000000" w:themeColor="text1"/>
          <w:sz w:val="21"/>
          <w:szCs w:val="22"/>
        </w:rPr>
        <w:t>’amore e perdizione</w:t>
      </w:r>
      <w:r w:rsidRPr="00290FCC">
        <w:rPr>
          <w:i/>
          <w:iCs/>
          <w:color w:val="000000" w:themeColor="text1"/>
          <w:sz w:val="21"/>
          <w:szCs w:val="22"/>
        </w:rPr>
        <w:t>, Billy Elliot </w:t>
      </w:r>
      <w:r w:rsidRPr="00290FCC">
        <w:rPr>
          <w:iCs/>
          <w:color w:val="000000" w:themeColor="text1"/>
          <w:sz w:val="21"/>
          <w:szCs w:val="22"/>
        </w:rPr>
        <w:t>di Melvin Burgess; Licei Majorana e Cattaneo con</w:t>
      </w:r>
      <w:r w:rsidRPr="00290FCC">
        <w:rPr>
          <w:i/>
          <w:iCs/>
          <w:color w:val="000000" w:themeColor="text1"/>
          <w:sz w:val="21"/>
          <w:szCs w:val="22"/>
        </w:rPr>
        <w:t xml:space="preserve"> Libera nos a malo </w:t>
      </w:r>
      <w:r w:rsidRPr="00290FCC">
        <w:rPr>
          <w:iCs/>
          <w:color w:val="000000" w:themeColor="text1"/>
          <w:sz w:val="21"/>
          <w:szCs w:val="22"/>
        </w:rPr>
        <w:t xml:space="preserve">di </w:t>
      </w:r>
      <w:r w:rsidR="009F4264">
        <w:rPr>
          <w:iCs/>
          <w:color w:val="000000" w:themeColor="text1"/>
          <w:sz w:val="21"/>
          <w:szCs w:val="22"/>
        </w:rPr>
        <w:t xml:space="preserve">Luigi </w:t>
      </w:r>
      <w:r w:rsidRPr="00290FCC">
        <w:rPr>
          <w:iCs/>
          <w:color w:val="000000" w:themeColor="text1"/>
          <w:sz w:val="21"/>
          <w:szCs w:val="22"/>
        </w:rPr>
        <w:t>Meneghello</w:t>
      </w:r>
      <w:r w:rsidR="009F4264" w:rsidRPr="009F4264">
        <w:rPr>
          <w:iCs/>
          <w:color w:val="000000" w:themeColor="text1"/>
          <w:sz w:val="21"/>
          <w:szCs w:val="22"/>
        </w:rPr>
        <w:t>; Istituto Carlo Levi e</w:t>
      </w:r>
      <w:r w:rsidRPr="009F4264">
        <w:rPr>
          <w:iCs/>
          <w:color w:val="000000" w:themeColor="text1"/>
          <w:sz w:val="21"/>
          <w:szCs w:val="22"/>
        </w:rPr>
        <w:t xml:space="preserve"> Liceo Poerio di Foggia</w:t>
      </w:r>
      <w:r w:rsidRPr="00290FCC">
        <w:rPr>
          <w:i/>
          <w:iCs/>
          <w:color w:val="000000" w:themeColor="text1"/>
          <w:sz w:val="21"/>
          <w:szCs w:val="22"/>
        </w:rPr>
        <w:t xml:space="preserve"> </w:t>
      </w:r>
      <w:r w:rsidRPr="00290FCC">
        <w:rPr>
          <w:iCs/>
          <w:color w:val="000000" w:themeColor="text1"/>
          <w:sz w:val="21"/>
          <w:szCs w:val="22"/>
        </w:rPr>
        <w:t xml:space="preserve">con </w:t>
      </w:r>
      <w:r w:rsidRPr="00290FCC">
        <w:rPr>
          <w:i/>
          <w:iCs/>
          <w:color w:val="000000" w:themeColor="text1"/>
          <w:sz w:val="21"/>
          <w:szCs w:val="22"/>
        </w:rPr>
        <w:t xml:space="preserve">Il barone Rampante </w:t>
      </w:r>
      <w:r w:rsidRPr="00290FCC">
        <w:rPr>
          <w:iCs/>
          <w:color w:val="000000" w:themeColor="text1"/>
          <w:sz w:val="21"/>
          <w:szCs w:val="22"/>
        </w:rPr>
        <w:t>di Italo Calvino;</w:t>
      </w:r>
      <w:r w:rsidR="009F4264">
        <w:rPr>
          <w:iCs/>
          <w:color w:val="000000" w:themeColor="text1"/>
          <w:sz w:val="21"/>
          <w:szCs w:val="22"/>
        </w:rPr>
        <w:t xml:space="preserve"> </w:t>
      </w:r>
      <w:r w:rsidRPr="00290FCC">
        <w:rPr>
          <w:iCs/>
          <w:color w:val="000000" w:themeColor="text1"/>
          <w:sz w:val="21"/>
          <w:szCs w:val="22"/>
        </w:rPr>
        <w:t>Istituto Giulio e Liceo Convitto Umberto I</w:t>
      </w:r>
      <w:r w:rsidRPr="00290FCC">
        <w:rPr>
          <w:i/>
          <w:iCs/>
          <w:color w:val="000000" w:themeColor="text1"/>
          <w:sz w:val="21"/>
          <w:szCs w:val="22"/>
        </w:rPr>
        <w:t xml:space="preserve"> </w:t>
      </w:r>
      <w:r w:rsidRPr="00290FCC">
        <w:rPr>
          <w:iCs/>
          <w:color w:val="000000" w:themeColor="text1"/>
          <w:sz w:val="21"/>
          <w:szCs w:val="22"/>
        </w:rPr>
        <w:t xml:space="preserve">con </w:t>
      </w:r>
      <w:r w:rsidRPr="00290FCC">
        <w:rPr>
          <w:i/>
          <w:iCs/>
          <w:color w:val="000000" w:themeColor="text1"/>
          <w:sz w:val="21"/>
          <w:szCs w:val="22"/>
        </w:rPr>
        <w:t xml:space="preserve">A ciascuno il suo di Leonardo Sciascia; </w:t>
      </w:r>
      <w:r w:rsidRPr="00290FCC">
        <w:rPr>
          <w:iCs/>
          <w:color w:val="000000" w:themeColor="text1"/>
          <w:sz w:val="21"/>
          <w:szCs w:val="22"/>
        </w:rPr>
        <w:t>Liceo Gioberti con</w:t>
      </w:r>
      <w:r w:rsidRPr="00290FCC">
        <w:rPr>
          <w:i/>
          <w:iCs/>
          <w:color w:val="000000" w:themeColor="text1"/>
          <w:sz w:val="21"/>
          <w:szCs w:val="22"/>
        </w:rPr>
        <w:t xml:space="preserve"> Le mosche del capitale  di Paolo Volponi.</w:t>
      </w:r>
      <w:r w:rsidR="00B474E2" w:rsidRPr="00B474E2">
        <w:rPr>
          <w:iCs/>
          <w:color w:val="000000" w:themeColor="text1"/>
          <w:sz w:val="21"/>
          <w:szCs w:val="22"/>
        </w:rPr>
        <w:t xml:space="preserve"> E infine il</w:t>
      </w:r>
      <w:r w:rsidRPr="00B474E2">
        <w:rPr>
          <w:iCs/>
          <w:color w:val="000000" w:themeColor="text1"/>
          <w:sz w:val="21"/>
          <w:szCs w:val="22"/>
        </w:rPr>
        <w:t xml:space="preserve"> </w:t>
      </w:r>
      <w:r w:rsidRPr="00290FCC">
        <w:rPr>
          <w:iCs/>
          <w:color w:val="000000" w:themeColor="text1"/>
          <w:sz w:val="21"/>
          <w:szCs w:val="22"/>
        </w:rPr>
        <w:t xml:space="preserve">gruppo lettura dei giovani del </w:t>
      </w:r>
      <w:r w:rsidRPr="00290FCC">
        <w:rPr>
          <w:b/>
          <w:iCs/>
          <w:color w:val="000000" w:themeColor="text1"/>
          <w:sz w:val="21"/>
          <w:szCs w:val="22"/>
        </w:rPr>
        <w:t xml:space="preserve">Bookstock Village </w:t>
      </w:r>
      <w:r w:rsidRPr="00290FCC">
        <w:rPr>
          <w:iCs/>
          <w:color w:val="000000" w:themeColor="text1"/>
          <w:sz w:val="21"/>
          <w:szCs w:val="22"/>
        </w:rPr>
        <w:t xml:space="preserve">coordinato da </w:t>
      </w:r>
      <w:r w:rsidRPr="00290FCC">
        <w:rPr>
          <w:b/>
          <w:iCs/>
          <w:color w:val="000000" w:themeColor="text1"/>
          <w:sz w:val="21"/>
          <w:szCs w:val="22"/>
        </w:rPr>
        <w:t>Andrea Bajani</w:t>
      </w:r>
      <w:r w:rsidRPr="00290FCC">
        <w:rPr>
          <w:iCs/>
          <w:color w:val="000000" w:themeColor="text1"/>
          <w:sz w:val="21"/>
          <w:szCs w:val="22"/>
        </w:rPr>
        <w:t xml:space="preserve"> con</w:t>
      </w:r>
      <w:r w:rsidRPr="00290FCC">
        <w:rPr>
          <w:i/>
          <w:iCs/>
          <w:color w:val="000000" w:themeColor="text1"/>
          <w:sz w:val="21"/>
          <w:szCs w:val="22"/>
        </w:rPr>
        <w:t xml:space="preserve"> Riparare i viventi </w:t>
      </w:r>
      <w:r w:rsidRPr="00290FCC">
        <w:rPr>
          <w:iCs/>
          <w:color w:val="000000" w:themeColor="text1"/>
          <w:sz w:val="21"/>
          <w:szCs w:val="22"/>
        </w:rPr>
        <w:t>di</w:t>
      </w:r>
      <w:r w:rsidRPr="00290FCC">
        <w:rPr>
          <w:i/>
          <w:iCs/>
          <w:color w:val="000000" w:themeColor="text1"/>
          <w:sz w:val="21"/>
          <w:szCs w:val="22"/>
        </w:rPr>
        <w:t xml:space="preserve"> </w:t>
      </w:r>
      <w:r w:rsidRPr="00290FCC">
        <w:rPr>
          <w:sz w:val="21"/>
          <w:szCs w:val="22"/>
        </w:rPr>
        <w:t xml:space="preserve">Maylis de Kerangal, </w:t>
      </w:r>
      <w:r w:rsidRPr="00290FCC">
        <w:rPr>
          <w:i/>
          <w:sz w:val="21"/>
          <w:szCs w:val="22"/>
        </w:rPr>
        <w:t>Forse Ester</w:t>
      </w:r>
      <w:r w:rsidRPr="00290FCC">
        <w:rPr>
          <w:sz w:val="21"/>
          <w:szCs w:val="22"/>
        </w:rPr>
        <w:t xml:space="preserve"> di Katja Petrowskaja e </w:t>
      </w:r>
      <w:r w:rsidRPr="00290FCC">
        <w:rPr>
          <w:i/>
          <w:sz w:val="21"/>
          <w:szCs w:val="22"/>
        </w:rPr>
        <w:t>Vite nuove</w:t>
      </w:r>
      <w:r w:rsidRPr="00290FCC">
        <w:rPr>
          <w:sz w:val="21"/>
          <w:szCs w:val="22"/>
        </w:rPr>
        <w:t xml:space="preserve"> di Ingo Schulze.</w:t>
      </w:r>
    </w:p>
    <w:p w:rsidR="00E36140" w:rsidRPr="00FA02A1" w:rsidRDefault="00E36140" w:rsidP="00E36140">
      <w:pPr>
        <w:rPr>
          <w:sz w:val="21"/>
        </w:rPr>
      </w:pPr>
    </w:p>
    <w:p w:rsidR="00E36140" w:rsidRDefault="00E36140" w:rsidP="00E36140">
      <w:pPr>
        <w:pStyle w:val="NormaleWeb"/>
        <w:spacing w:before="2" w:after="2"/>
        <w:jc w:val="both"/>
        <w:rPr>
          <w:rFonts w:ascii="Calibri" w:hAnsi="Calibri" w:cs="Arial"/>
          <w:sz w:val="28"/>
          <w:szCs w:val="28"/>
        </w:rPr>
      </w:pPr>
    </w:p>
    <w:p w:rsidR="00E36140" w:rsidRPr="00F14FD1" w:rsidRDefault="00AF360D" w:rsidP="00E36140">
      <w:pPr>
        <w:pStyle w:val="NormaleWeb"/>
        <w:shd w:val="clear" w:color="auto" w:fill="737373"/>
        <w:spacing w:before="2" w:after="2"/>
        <w:jc w:val="center"/>
        <w:rPr>
          <w:rFonts w:ascii="Calibri" w:hAnsi="Calibri" w:cs="Arial"/>
          <w:b/>
          <w:color w:val="FFFFFF"/>
          <w:sz w:val="28"/>
          <w:szCs w:val="28"/>
        </w:rPr>
      </w:pPr>
      <w:r w:rsidRPr="00F33710">
        <w:rPr>
          <w:rFonts w:ascii="Calibri" w:hAnsi="Calibri" w:cs="Arial"/>
          <w:b/>
          <w:i/>
          <w:color w:val="FFFFFF"/>
          <w:sz w:val="28"/>
          <w:szCs w:val="28"/>
        </w:rPr>
        <w:t>Raccontare lo Sport</w:t>
      </w:r>
      <w:r>
        <w:rPr>
          <w:rFonts w:ascii="Calibri" w:hAnsi="Calibri" w:cs="Arial"/>
          <w:b/>
          <w:color w:val="FFFFFF"/>
          <w:sz w:val="28"/>
          <w:szCs w:val="28"/>
        </w:rPr>
        <w:t>: al Salone Mr Sacchi</w:t>
      </w:r>
      <w:r w:rsidR="00F33710">
        <w:rPr>
          <w:rFonts w:ascii="Calibri" w:hAnsi="Calibri" w:cs="Arial"/>
          <w:b/>
          <w:color w:val="FFFFFF"/>
          <w:sz w:val="28"/>
          <w:szCs w:val="28"/>
        </w:rPr>
        <w:t xml:space="preserve">, </w:t>
      </w:r>
      <w:r>
        <w:rPr>
          <w:rFonts w:ascii="Calibri" w:hAnsi="Calibri" w:cs="Arial"/>
          <w:b/>
          <w:color w:val="FFFFFF"/>
          <w:sz w:val="28"/>
          <w:szCs w:val="28"/>
        </w:rPr>
        <w:t>Dino Zoff</w:t>
      </w:r>
      <w:r w:rsidR="00BE7828">
        <w:rPr>
          <w:rFonts w:ascii="Calibri" w:hAnsi="Calibri" w:cs="Arial"/>
          <w:b/>
          <w:color w:val="FFFFFF"/>
          <w:sz w:val="28"/>
          <w:szCs w:val="28"/>
        </w:rPr>
        <w:t xml:space="preserve"> e i trent’anni dell’Heysel</w:t>
      </w:r>
    </w:p>
    <w:p w:rsidR="00E36140" w:rsidRDefault="00E36140" w:rsidP="00E36140">
      <w:pPr>
        <w:jc w:val="both"/>
        <w:rPr>
          <w:rFonts w:eastAsia="MS Mincho"/>
          <w:sz w:val="22"/>
          <w:szCs w:val="22"/>
        </w:rPr>
      </w:pPr>
    </w:p>
    <w:p w:rsidR="00AF360D" w:rsidRPr="00233CA7" w:rsidRDefault="00BE7828" w:rsidP="00233CA7">
      <w:pPr>
        <w:spacing w:before="120"/>
        <w:jc w:val="both"/>
        <w:rPr>
          <w:sz w:val="21"/>
        </w:rPr>
      </w:pPr>
      <w:r>
        <w:rPr>
          <w:sz w:val="21"/>
        </w:rPr>
        <w:t>Per tutto i</w:t>
      </w:r>
      <w:r w:rsidR="00AF360D" w:rsidRPr="00233CA7">
        <w:rPr>
          <w:sz w:val="21"/>
        </w:rPr>
        <w:t xml:space="preserve">l </w:t>
      </w:r>
      <w:r w:rsidR="00AF360D" w:rsidRPr="00233CA7">
        <w:rPr>
          <w:b/>
          <w:sz w:val="21"/>
        </w:rPr>
        <w:t xml:space="preserve">2015 Torino </w:t>
      </w:r>
      <w:r w:rsidR="00AF360D" w:rsidRPr="00233CA7">
        <w:rPr>
          <w:sz w:val="21"/>
        </w:rPr>
        <w:t>è</w:t>
      </w:r>
      <w:r>
        <w:rPr>
          <w:sz w:val="21"/>
        </w:rPr>
        <w:t xml:space="preserve"> la</w:t>
      </w:r>
      <w:r w:rsidR="00AF360D" w:rsidRPr="00233CA7">
        <w:rPr>
          <w:sz w:val="21"/>
        </w:rPr>
        <w:t xml:space="preserve"> </w:t>
      </w:r>
      <w:r w:rsidR="00AF360D" w:rsidRPr="00233CA7">
        <w:rPr>
          <w:b/>
          <w:sz w:val="21"/>
        </w:rPr>
        <w:t>Capitale Europea dello Sport</w:t>
      </w:r>
      <w:r w:rsidR="00AF360D" w:rsidRPr="00233CA7">
        <w:rPr>
          <w:sz w:val="21"/>
        </w:rPr>
        <w:t xml:space="preserve">. A questo importante </w:t>
      </w:r>
      <w:r>
        <w:rPr>
          <w:sz w:val="21"/>
        </w:rPr>
        <w:t>riconosciment</w:t>
      </w:r>
      <w:r w:rsidR="00AF360D" w:rsidRPr="00233CA7">
        <w:rPr>
          <w:sz w:val="21"/>
        </w:rPr>
        <w:t xml:space="preserve">o è dedicato al Salone lo spazio </w:t>
      </w:r>
      <w:r w:rsidR="00AF360D" w:rsidRPr="00233CA7">
        <w:rPr>
          <w:b/>
          <w:sz w:val="21"/>
        </w:rPr>
        <w:t>Raccontare lo Sport</w:t>
      </w:r>
      <w:r w:rsidR="00AF360D" w:rsidRPr="00233CA7">
        <w:rPr>
          <w:sz w:val="21"/>
        </w:rPr>
        <w:t xml:space="preserve"> nel </w:t>
      </w:r>
      <w:r w:rsidR="00AF360D" w:rsidRPr="00233CA7">
        <w:rPr>
          <w:b/>
          <w:sz w:val="21"/>
        </w:rPr>
        <w:t>Padiglione 3</w:t>
      </w:r>
      <w:r w:rsidR="00AF360D" w:rsidRPr="00233CA7">
        <w:rPr>
          <w:sz w:val="21"/>
        </w:rPr>
        <w:t xml:space="preserve"> con un programma quotidiano di dibattiti e presentazioni (info e programmi su </w:t>
      </w:r>
      <w:r w:rsidR="00AF360D" w:rsidRPr="00233CA7">
        <w:rPr>
          <w:b/>
          <w:sz w:val="21"/>
        </w:rPr>
        <w:t>torino2015.it</w:t>
      </w:r>
      <w:r w:rsidR="00AF360D" w:rsidRPr="00233CA7">
        <w:rPr>
          <w:sz w:val="21"/>
        </w:rPr>
        <w:t xml:space="preserve">). </w:t>
      </w:r>
    </w:p>
    <w:p w:rsidR="00233CA7" w:rsidRPr="00233CA7" w:rsidRDefault="00AF360D" w:rsidP="00233CA7">
      <w:pPr>
        <w:pStyle w:val="NormaleWeb"/>
        <w:spacing w:beforeLines="0" w:afterLines="0"/>
        <w:jc w:val="both"/>
        <w:rPr>
          <w:rFonts w:ascii="Times New Roman" w:hAnsi="Times New Roman"/>
          <w:sz w:val="21"/>
        </w:rPr>
      </w:pPr>
      <w:r w:rsidRPr="00233CA7">
        <w:rPr>
          <w:rFonts w:ascii="Times New Roman" w:hAnsi="Times New Roman"/>
          <w:sz w:val="21"/>
        </w:rPr>
        <w:t>E al Salone proseguono gli appuntamenti</w:t>
      </w:r>
      <w:r w:rsidR="00233CA7" w:rsidRPr="00233CA7">
        <w:rPr>
          <w:rFonts w:ascii="Times New Roman" w:hAnsi="Times New Roman"/>
          <w:sz w:val="21"/>
        </w:rPr>
        <w:t xml:space="preserve"> di</w:t>
      </w:r>
      <w:r w:rsidRPr="00233CA7">
        <w:rPr>
          <w:rFonts w:ascii="Times New Roman" w:hAnsi="Times New Roman"/>
          <w:sz w:val="21"/>
        </w:rPr>
        <w:t xml:space="preserve"> </w:t>
      </w:r>
      <w:r w:rsidR="00C6402F" w:rsidRPr="00233CA7">
        <w:rPr>
          <w:rFonts w:ascii="Times New Roman" w:hAnsi="Times New Roman"/>
          <w:b/>
          <w:i/>
          <w:sz w:val="21"/>
        </w:rPr>
        <w:t>Olimpo</w:t>
      </w:r>
      <w:r w:rsidR="00C6402F" w:rsidRPr="00233CA7">
        <w:rPr>
          <w:rFonts w:ascii="Times New Roman" w:hAnsi="Times New Roman"/>
          <w:sz w:val="21"/>
        </w:rPr>
        <w:t xml:space="preserve">, il programma culturale pensato per raccontare l’epica e l’etica dello sport attraverso i suoi protagonisti e le loro pagine. </w:t>
      </w:r>
      <w:r w:rsidR="00C6402F" w:rsidRPr="00233CA7">
        <w:rPr>
          <w:rFonts w:ascii="Times New Roman" w:hAnsi="Times New Roman"/>
          <w:b/>
          <w:i/>
          <w:sz w:val="21"/>
        </w:rPr>
        <w:t xml:space="preserve">Olimpo </w:t>
      </w:r>
      <w:r w:rsidR="00C6402F" w:rsidRPr="00233CA7">
        <w:rPr>
          <w:rFonts w:ascii="Times New Roman" w:hAnsi="Times New Roman"/>
          <w:sz w:val="21"/>
        </w:rPr>
        <w:t>è ideato e organizzato dal Salone Internazionale del Libro, l’</w:t>
      </w:r>
      <w:r w:rsidRPr="00233CA7">
        <w:rPr>
          <w:rFonts w:ascii="Times New Roman" w:hAnsi="Times New Roman"/>
          <w:sz w:val="21"/>
        </w:rPr>
        <w:t>A</w:t>
      </w:r>
      <w:r w:rsidR="00C6402F" w:rsidRPr="00233CA7">
        <w:rPr>
          <w:rFonts w:ascii="Times New Roman" w:hAnsi="Times New Roman"/>
          <w:sz w:val="21"/>
        </w:rPr>
        <w:t>ssessorato allo sport della Città di Torino, con le Circoscrizioni 1 e 8 e le Biblioteche civiche torinesi, in collaborazione con tutte le altre Circoscrizioni</w:t>
      </w:r>
      <w:r w:rsidR="00233CA7" w:rsidRPr="00233CA7">
        <w:rPr>
          <w:rFonts w:ascii="Times New Roman" w:hAnsi="Times New Roman"/>
          <w:sz w:val="21"/>
        </w:rPr>
        <w:t>.</w:t>
      </w:r>
      <w:r w:rsidR="00C6402F" w:rsidRPr="00233CA7">
        <w:rPr>
          <w:rFonts w:ascii="Times New Roman" w:hAnsi="Times New Roman"/>
          <w:sz w:val="21"/>
        </w:rPr>
        <w:t xml:space="preserve"> </w:t>
      </w:r>
      <w:r w:rsidR="00233CA7" w:rsidRPr="00233CA7">
        <w:rPr>
          <w:rFonts w:ascii="Times New Roman" w:hAnsi="Times New Roman"/>
          <w:sz w:val="21"/>
        </w:rPr>
        <w:t xml:space="preserve">Il </w:t>
      </w:r>
      <w:r w:rsidR="00233CA7" w:rsidRPr="00233CA7">
        <w:rPr>
          <w:rFonts w:ascii="Times New Roman" w:hAnsi="Times New Roman"/>
          <w:b/>
          <w:sz w:val="21"/>
        </w:rPr>
        <w:t>calendario</w:t>
      </w:r>
      <w:r w:rsidR="00233CA7" w:rsidRPr="00233CA7">
        <w:rPr>
          <w:rFonts w:ascii="Times New Roman" w:hAnsi="Times New Roman"/>
          <w:sz w:val="21"/>
        </w:rPr>
        <w:t xml:space="preserve"> degli appuntamenti è iniziato ad aprile (info su </w:t>
      </w:r>
      <w:r w:rsidR="00233CA7" w:rsidRPr="00233CA7">
        <w:rPr>
          <w:rFonts w:ascii="Times New Roman" w:hAnsi="Times New Roman"/>
          <w:b/>
          <w:sz w:val="21"/>
        </w:rPr>
        <w:t>salonelibro.it</w:t>
      </w:r>
      <w:r w:rsidR="00233CA7" w:rsidRPr="00233CA7">
        <w:rPr>
          <w:rFonts w:ascii="Times New Roman" w:hAnsi="Times New Roman"/>
          <w:sz w:val="21"/>
        </w:rPr>
        <w:t xml:space="preserve">) e si estende per tutto l’arco dell’anno: in autunno è atteso a Torino il ritorno di </w:t>
      </w:r>
      <w:r w:rsidR="00233CA7" w:rsidRPr="00233CA7">
        <w:rPr>
          <w:rFonts w:ascii="Times New Roman" w:hAnsi="Times New Roman"/>
          <w:b/>
          <w:sz w:val="21"/>
        </w:rPr>
        <w:t>Michel Platini</w:t>
      </w:r>
      <w:r w:rsidR="00C6402F" w:rsidRPr="00233CA7">
        <w:rPr>
          <w:rFonts w:ascii="Times New Roman" w:hAnsi="Times New Roman"/>
          <w:sz w:val="21"/>
        </w:rPr>
        <w:t>.</w:t>
      </w:r>
      <w:r w:rsidR="009744E8" w:rsidRPr="00233CA7">
        <w:rPr>
          <w:rFonts w:ascii="Times New Roman" w:hAnsi="Times New Roman"/>
          <w:sz w:val="21"/>
        </w:rPr>
        <w:t xml:space="preserve"> </w:t>
      </w:r>
    </w:p>
    <w:p w:rsidR="00C06563" w:rsidRPr="00233CA7" w:rsidRDefault="009744E8" w:rsidP="00233CA7">
      <w:pPr>
        <w:pStyle w:val="NormaleWeb"/>
        <w:spacing w:beforeLines="0" w:afterLines="0"/>
        <w:jc w:val="both"/>
        <w:rPr>
          <w:rFonts w:ascii="Times New Roman" w:hAnsi="Times New Roman"/>
          <w:b/>
          <w:sz w:val="21"/>
        </w:rPr>
      </w:pPr>
      <w:r w:rsidRPr="00233CA7">
        <w:rPr>
          <w:rFonts w:ascii="Times New Roman" w:hAnsi="Times New Roman"/>
          <w:b/>
          <w:i/>
          <w:sz w:val="21"/>
        </w:rPr>
        <w:t>Olimpo</w:t>
      </w:r>
      <w:r w:rsidRPr="00233CA7">
        <w:rPr>
          <w:rFonts w:ascii="Times New Roman" w:hAnsi="Times New Roman"/>
          <w:sz w:val="21"/>
        </w:rPr>
        <w:t xml:space="preserve"> </w:t>
      </w:r>
      <w:r w:rsidR="00C06563" w:rsidRPr="00233CA7">
        <w:rPr>
          <w:rFonts w:ascii="Times New Roman" w:hAnsi="Times New Roman"/>
          <w:sz w:val="21"/>
        </w:rPr>
        <w:t xml:space="preserve">approda </w:t>
      </w:r>
      <w:r w:rsidR="00C6402F" w:rsidRPr="00233CA7">
        <w:rPr>
          <w:rFonts w:ascii="Times New Roman" w:hAnsi="Times New Roman"/>
          <w:sz w:val="21"/>
        </w:rPr>
        <w:t xml:space="preserve">al Salone con incontri che vedono </w:t>
      </w:r>
      <w:r w:rsidR="00F36452" w:rsidRPr="00233CA7">
        <w:rPr>
          <w:rFonts w:ascii="Times New Roman" w:hAnsi="Times New Roman"/>
          <w:sz w:val="21"/>
        </w:rPr>
        <w:t>f</w:t>
      </w:r>
      <w:r w:rsidR="00C6402F" w:rsidRPr="00233CA7">
        <w:rPr>
          <w:rFonts w:ascii="Times New Roman" w:hAnsi="Times New Roman"/>
          <w:sz w:val="21"/>
        </w:rPr>
        <w:t xml:space="preserve">ra i protagonisti due grandi leggende dello sport: il Mister </w:t>
      </w:r>
      <w:r w:rsidR="00C6402F" w:rsidRPr="00233CA7">
        <w:rPr>
          <w:rFonts w:ascii="Times New Roman" w:hAnsi="Times New Roman"/>
          <w:b/>
          <w:sz w:val="21"/>
        </w:rPr>
        <w:t>Arrigo Sacchi</w:t>
      </w:r>
      <w:r w:rsidR="00C6402F" w:rsidRPr="00233CA7">
        <w:rPr>
          <w:rFonts w:ascii="Times New Roman" w:hAnsi="Times New Roman"/>
          <w:sz w:val="21"/>
        </w:rPr>
        <w:t xml:space="preserve"> e</w:t>
      </w:r>
      <w:r w:rsidR="00F36452" w:rsidRPr="00233CA7">
        <w:rPr>
          <w:rFonts w:ascii="Times New Roman" w:hAnsi="Times New Roman"/>
          <w:sz w:val="21"/>
        </w:rPr>
        <w:t xml:space="preserve"> il portiere campione del Mundial ‘82</w:t>
      </w:r>
      <w:r w:rsidR="00C6402F" w:rsidRPr="00233CA7">
        <w:rPr>
          <w:rFonts w:ascii="Times New Roman" w:hAnsi="Times New Roman"/>
          <w:sz w:val="21"/>
        </w:rPr>
        <w:t xml:space="preserve"> </w:t>
      </w:r>
      <w:r w:rsidR="00C6402F" w:rsidRPr="00233CA7">
        <w:rPr>
          <w:rFonts w:ascii="Times New Roman" w:hAnsi="Times New Roman"/>
          <w:b/>
          <w:sz w:val="21"/>
        </w:rPr>
        <w:t>Dino Zoff</w:t>
      </w:r>
      <w:r w:rsidR="00C6402F" w:rsidRPr="00233CA7">
        <w:rPr>
          <w:rFonts w:ascii="Times New Roman" w:hAnsi="Times New Roman"/>
          <w:sz w:val="21"/>
        </w:rPr>
        <w:t xml:space="preserve">. </w:t>
      </w:r>
      <w:r w:rsidR="00C6402F" w:rsidRPr="00233CA7">
        <w:rPr>
          <w:rFonts w:ascii="Times New Roman" w:hAnsi="Times New Roman"/>
          <w:b/>
          <w:sz w:val="21"/>
        </w:rPr>
        <w:t>Sacchi</w:t>
      </w:r>
      <w:r w:rsidR="00F36452" w:rsidRPr="00233CA7">
        <w:rPr>
          <w:rFonts w:ascii="Times New Roman" w:hAnsi="Times New Roman"/>
          <w:sz w:val="21"/>
        </w:rPr>
        <w:t xml:space="preserve"> interviene</w:t>
      </w:r>
      <w:r w:rsidR="00C6402F" w:rsidRPr="00233CA7">
        <w:rPr>
          <w:rFonts w:ascii="Times New Roman" w:hAnsi="Times New Roman"/>
          <w:sz w:val="21"/>
        </w:rPr>
        <w:t xml:space="preserve"> giovedì 14 maggio alle ore 19.30 in </w:t>
      </w:r>
      <w:r w:rsidR="00F36452" w:rsidRPr="00233CA7">
        <w:rPr>
          <w:rFonts w:ascii="Times New Roman" w:hAnsi="Times New Roman"/>
          <w:sz w:val="21"/>
        </w:rPr>
        <w:t>S</w:t>
      </w:r>
      <w:r w:rsidR="00C6402F" w:rsidRPr="00233CA7">
        <w:rPr>
          <w:rFonts w:ascii="Times New Roman" w:hAnsi="Times New Roman"/>
          <w:sz w:val="21"/>
        </w:rPr>
        <w:t xml:space="preserve">ala </w:t>
      </w:r>
      <w:r w:rsidR="00F36452" w:rsidRPr="00233CA7">
        <w:rPr>
          <w:rFonts w:ascii="Times New Roman" w:hAnsi="Times New Roman"/>
          <w:sz w:val="21"/>
        </w:rPr>
        <w:t>A</w:t>
      </w:r>
      <w:r w:rsidR="00C6402F" w:rsidRPr="00233CA7">
        <w:rPr>
          <w:rFonts w:ascii="Times New Roman" w:hAnsi="Times New Roman"/>
          <w:sz w:val="21"/>
        </w:rPr>
        <w:t xml:space="preserve">zzurra insieme al giornalista e scrittore </w:t>
      </w:r>
      <w:r w:rsidR="00C6402F" w:rsidRPr="00233CA7">
        <w:rPr>
          <w:rFonts w:ascii="Times New Roman" w:hAnsi="Times New Roman"/>
          <w:b/>
          <w:sz w:val="21"/>
        </w:rPr>
        <w:t>Mario Sconcerti</w:t>
      </w:r>
      <w:r w:rsidR="00F36452" w:rsidRPr="00233CA7">
        <w:rPr>
          <w:rFonts w:ascii="Times New Roman" w:hAnsi="Times New Roman"/>
          <w:sz w:val="21"/>
        </w:rPr>
        <w:t xml:space="preserve"> per presentare</w:t>
      </w:r>
      <w:r w:rsidR="00C6402F" w:rsidRPr="00233CA7">
        <w:rPr>
          <w:rFonts w:ascii="Times New Roman" w:hAnsi="Times New Roman"/>
          <w:sz w:val="21"/>
        </w:rPr>
        <w:t xml:space="preserve"> </w:t>
      </w:r>
      <w:r w:rsidR="00C6402F" w:rsidRPr="00233CA7">
        <w:rPr>
          <w:rFonts w:ascii="Times New Roman" w:hAnsi="Times New Roman"/>
          <w:i/>
          <w:sz w:val="21"/>
        </w:rPr>
        <w:t>Calcio totale</w:t>
      </w:r>
      <w:r w:rsidR="00F36452" w:rsidRPr="00233CA7">
        <w:rPr>
          <w:rFonts w:ascii="Times New Roman" w:hAnsi="Times New Roman"/>
          <w:sz w:val="21"/>
        </w:rPr>
        <w:t xml:space="preserve"> di </w:t>
      </w:r>
      <w:r w:rsidR="00C6402F" w:rsidRPr="00233CA7">
        <w:rPr>
          <w:rFonts w:ascii="Times New Roman" w:hAnsi="Times New Roman"/>
          <w:sz w:val="21"/>
        </w:rPr>
        <w:t xml:space="preserve">Sacchi e </w:t>
      </w:r>
      <w:r w:rsidR="00C6402F" w:rsidRPr="00233CA7">
        <w:rPr>
          <w:rFonts w:ascii="Times New Roman" w:hAnsi="Times New Roman"/>
          <w:i/>
          <w:sz w:val="21"/>
        </w:rPr>
        <w:t>Storia delle idee del calcio</w:t>
      </w:r>
      <w:r w:rsidR="00F36452" w:rsidRPr="00233CA7">
        <w:rPr>
          <w:rFonts w:ascii="Times New Roman" w:hAnsi="Times New Roman"/>
          <w:sz w:val="21"/>
        </w:rPr>
        <w:t xml:space="preserve"> di</w:t>
      </w:r>
      <w:r w:rsidR="00C6402F" w:rsidRPr="00233CA7">
        <w:rPr>
          <w:rFonts w:ascii="Times New Roman" w:hAnsi="Times New Roman"/>
          <w:sz w:val="21"/>
        </w:rPr>
        <w:t xml:space="preserve"> Sconcerti, entrambi pubblicati </w:t>
      </w:r>
      <w:r w:rsidR="00F36452" w:rsidRPr="00233CA7">
        <w:rPr>
          <w:rFonts w:ascii="Times New Roman" w:hAnsi="Times New Roman"/>
          <w:sz w:val="21"/>
        </w:rPr>
        <w:t xml:space="preserve">da </w:t>
      </w:r>
      <w:r w:rsidR="00C6402F" w:rsidRPr="00233CA7">
        <w:rPr>
          <w:rFonts w:ascii="Times New Roman" w:hAnsi="Times New Roman"/>
          <w:sz w:val="21"/>
        </w:rPr>
        <w:t xml:space="preserve">Mondadori. </w:t>
      </w:r>
      <w:r w:rsidR="00C6402F" w:rsidRPr="00233CA7">
        <w:rPr>
          <w:rFonts w:ascii="Times New Roman" w:hAnsi="Times New Roman"/>
          <w:b/>
          <w:sz w:val="21"/>
        </w:rPr>
        <w:t>Dino Zoff</w:t>
      </w:r>
      <w:r w:rsidR="00C6402F" w:rsidRPr="00233CA7">
        <w:rPr>
          <w:rFonts w:ascii="Times New Roman" w:hAnsi="Times New Roman"/>
          <w:sz w:val="21"/>
        </w:rPr>
        <w:t xml:space="preserve"> inter</w:t>
      </w:r>
      <w:r w:rsidR="00F36452" w:rsidRPr="00233CA7">
        <w:rPr>
          <w:rFonts w:ascii="Times New Roman" w:hAnsi="Times New Roman"/>
          <w:sz w:val="21"/>
        </w:rPr>
        <w:t>viene</w:t>
      </w:r>
      <w:r w:rsidR="00C6402F" w:rsidRPr="00233CA7">
        <w:rPr>
          <w:rFonts w:ascii="Times New Roman" w:hAnsi="Times New Roman"/>
          <w:sz w:val="21"/>
        </w:rPr>
        <w:t xml:space="preserve"> lunedì 18 maggio alle ore 16 in </w:t>
      </w:r>
      <w:r w:rsidR="00F36452" w:rsidRPr="00233CA7">
        <w:rPr>
          <w:rFonts w:ascii="Times New Roman" w:hAnsi="Times New Roman"/>
          <w:sz w:val="21"/>
        </w:rPr>
        <w:t>S</w:t>
      </w:r>
      <w:r w:rsidR="00C6402F" w:rsidRPr="00233CA7">
        <w:rPr>
          <w:rFonts w:ascii="Times New Roman" w:hAnsi="Times New Roman"/>
          <w:sz w:val="21"/>
        </w:rPr>
        <w:t xml:space="preserve">ala </w:t>
      </w:r>
      <w:r w:rsidR="00F36452" w:rsidRPr="00233CA7">
        <w:rPr>
          <w:rFonts w:ascii="Times New Roman" w:hAnsi="Times New Roman"/>
          <w:sz w:val="21"/>
        </w:rPr>
        <w:t>G</w:t>
      </w:r>
      <w:r w:rsidR="00C6402F" w:rsidRPr="00233CA7">
        <w:rPr>
          <w:rFonts w:ascii="Times New Roman" w:hAnsi="Times New Roman"/>
          <w:sz w:val="21"/>
        </w:rPr>
        <w:t xml:space="preserve">ialla per presentare il suo libro </w:t>
      </w:r>
      <w:r w:rsidR="00F36452" w:rsidRPr="00233CA7">
        <w:rPr>
          <w:rFonts w:ascii="Times New Roman" w:hAnsi="Times New Roman"/>
          <w:i/>
          <w:sz w:val="21"/>
        </w:rPr>
        <w:t>Dura solo un attimo, la gioia</w:t>
      </w:r>
      <w:r w:rsidR="00F36452" w:rsidRPr="00233CA7">
        <w:rPr>
          <w:rFonts w:ascii="Times New Roman" w:hAnsi="Times New Roman"/>
          <w:sz w:val="21"/>
        </w:rPr>
        <w:t xml:space="preserve"> (</w:t>
      </w:r>
      <w:r w:rsidR="00C6402F" w:rsidRPr="00233CA7">
        <w:rPr>
          <w:rFonts w:ascii="Times New Roman" w:hAnsi="Times New Roman"/>
          <w:sz w:val="21"/>
        </w:rPr>
        <w:t>Mondadori</w:t>
      </w:r>
      <w:r w:rsidR="00F36452" w:rsidRPr="00233CA7">
        <w:rPr>
          <w:rFonts w:ascii="Times New Roman" w:hAnsi="Times New Roman"/>
          <w:sz w:val="21"/>
        </w:rPr>
        <w:t>)</w:t>
      </w:r>
      <w:r w:rsidR="00C6402F" w:rsidRPr="00233CA7">
        <w:rPr>
          <w:rFonts w:ascii="Times New Roman" w:hAnsi="Times New Roman"/>
          <w:sz w:val="21"/>
        </w:rPr>
        <w:t xml:space="preserve">. </w:t>
      </w:r>
    </w:p>
    <w:p w:rsidR="00C6402F" w:rsidRPr="00233CA7" w:rsidRDefault="00C6402F" w:rsidP="00233CA7">
      <w:pPr>
        <w:spacing w:before="120"/>
        <w:jc w:val="both"/>
        <w:rPr>
          <w:sz w:val="21"/>
        </w:rPr>
      </w:pPr>
      <w:r w:rsidRPr="00233CA7">
        <w:rPr>
          <w:sz w:val="21"/>
        </w:rPr>
        <w:lastRenderedPageBreak/>
        <w:t>Altri m</w:t>
      </w:r>
      <w:r w:rsidR="00F36452" w:rsidRPr="00233CA7">
        <w:rPr>
          <w:sz w:val="21"/>
        </w:rPr>
        <w:t>omenti dedicati allo sport so</w:t>
      </w:r>
      <w:r w:rsidR="00C06563" w:rsidRPr="00233CA7">
        <w:rPr>
          <w:sz w:val="21"/>
        </w:rPr>
        <w:t>no sabato 16 alle 12 all’</w:t>
      </w:r>
      <w:r w:rsidR="00F36452" w:rsidRPr="00233CA7">
        <w:rPr>
          <w:sz w:val="21"/>
        </w:rPr>
        <w:t xml:space="preserve">Independent Corner (pad. 1) con </w:t>
      </w:r>
      <w:r w:rsidRPr="00233CA7">
        <w:rPr>
          <w:i/>
          <w:sz w:val="21"/>
        </w:rPr>
        <w:t>Gli inaffondabil</w:t>
      </w:r>
      <w:r w:rsidR="00F36452" w:rsidRPr="00233CA7">
        <w:rPr>
          <w:i/>
          <w:sz w:val="21"/>
        </w:rPr>
        <w:t>i. Il nuoto come scuola di vita</w:t>
      </w:r>
      <w:r w:rsidR="00F36452" w:rsidRPr="00233CA7">
        <w:rPr>
          <w:sz w:val="21"/>
        </w:rPr>
        <w:t>: dialogano l</w:t>
      </w:r>
      <w:r w:rsidRPr="00233CA7">
        <w:rPr>
          <w:sz w:val="21"/>
        </w:rPr>
        <w:t xml:space="preserve">a punta di diamante della nazionale di nuoto </w:t>
      </w:r>
      <w:r w:rsidRPr="00233CA7">
        <w:rPr>
          <w:b/>
          <w:sz w:val="21"/>
        </w:rPr>
        <w:t>Fabio Scozzoli</w:t>
      </w:r>
      <w:r w:rsidRPr="00233CA7">
        <w:rPr>
          <w:sz w:val="21"/>
        </w:rPr>
        <w:t xml:space="preserve"> e il ct della nazionale maschile di pallanuoto </w:t>
      </w:r>
      <w:r w:rsidRPr="00233CA7">
        <w:rPr>
          <w:b/>
          <w:sz w:val="21"/>
        </w:rPr>
        <w:t>Alessandro Campagna</w:t>
      </w:r>
      <w:r w:rsidRPr="00233CA7">
        <w:rPr>
          <w:sz w:val="21"/>
        </w:rPr>
        <w:t xml:space="preserve">. Sabato 16 alle 19, sempre </w:t>
      </w:r>
      <w:r w:rsidR="00F36452" w:rsidRPr="00233CA7">
        <w:rPr>
          <w:sz w:val="21"/>
        </w:rPr>
        <w:t>all’</w:t>
      </w:r>
      <w:r w:rsidRPr="00233CA7">
        <w:rPr>
          <w:sz w:val="21"/>
        </w:rPr>
        <w:t>Independent</w:t>
      </w:r>
      <w:r w:rsidR="00F36452" w:rsidRPr="00233CA7">
        <w:rPr>
          <w:sz w:val="21"/>
        </w:rPr>
        <w:t xml:space="preserve"> Corner </w:t>
      </w:r>
      <w:r w:rsidRPr="00233CA7">
        <w:rPr>
          <w:i/>
          <w:sz w:val="21"/>
        </w:rPr>
        <w:t>Il giorno perduto. Racconto di un viaggio a He</w:t>
      </w:r>
      <w:r w:rsidR="00F36452" w:rsidRPr="00233CA7">
        <w:rPr>
          <w:i/>
          <w:sz w:val="21"/>
        </w:rPr>
        <w:t>y</w:t>
      </w:r>
      <w:r w:rsidRPr="00233CA7">
        <w:rPr>
          <w:i/>
          <w:sz w:val="21"/>
        </w:rPr>
        <w:t>sel</w:t>
      </w:r>
      <w:r w:rsidR="00F36452" w:rsidRPr="00233CA7">
        <w:rPr>
          <w:sz w:val="21"/>
        </w:rPr>
        <w:t xml:space="preserve"> (</w:t>
      </w:r>
      <w:r w:rsidRPr="00233CA7">
        <w:rPr>
          <w:sz w:val="21"/>
        </w:rPr>
        <w:t>Laterza</w:t>
      </w:r>
      <w:r w:rsidR="00F36452" w:rsidRPr="00233CA7">
        <w:rPr>
          <w:sz w:val="21"/>
        </w:rPr>
        <w:t>): i</w:t>
      </w:r>
      <w:r w:rsidRPr="00233CA7">
        <w:rPr>
          <w:sz w:val="21"/>
        </w:rPr>
        <w:t xml:space="preserve">l libro scritto a quattro mani da </w:t>
      </w:r>
      <w:r w:rsidRPr="00233CA7">
        <w:rPr>
          <w:b/>
          <w:sz w:val="21"/>
        </w:rPr>
        <w:t>Gianluca Favetto</w:t>
      </w:r>
      <w:r w:rsidRPr="00233CA7">
        <w:rPr>
          <w:sz w:val="21"/>
        </w:rPr>
        <w:t xml:space="preserve"> e </w:t>
      </w:r>
      <w:r w:rsidRPr="00233CA7">
        <w:rPr>
          <w:b/>
          <w:sz w:val="21"/>
        </w:rPr>
        <w:t>Anthony Cartwrigh</w:t>
      </w:r>
      <w:r w:rsidRPr="00233CA7">
        <w:rPr>
          <w:sz w:val="21"/>
        </w:rPr>
        <w:t xml:space="preserve"> ricorda la tragedia avvenuta durante la partita Juventus</w:t>
      </w:r>
      <w:r w:rsidR="00F36452" w:rsidRPr="00233CA7">
        <w:rPr>
          <w:sz w:val="21"/>
        </w:rPr>
        <w:t>-</w:t>
      </w:r>
      <w:r w:rsidRPr="00233CA7">
        <w:rPr>
          <w:sz w:val="21"/>
        </w:rPr>
        <w:t xml:space="preserve">Liverpool nel maggio </w:t>
      </w:r>
      <w:r w:rsidR="00F36452" w:rsidRPr="00233CA7">
        <w:rPr>
          <w:sz w:val="21"/>
        </w:rPr>
        <w:t xml:space="preserve">1985 allo stadio </w:t>
      </w:r>
      <w:r w:rsidRPr="00233CA7">
        <w:rPr>
          <w:sz w:val="21"/>
        </w:rPr>
        <w:t>He</w:t>
      </w:r>
      <w:r w:rsidR="00F36452" w:rsidRPr="00233CA7">
        <w:rPr>
          <w:sz w:val="21"/>
        </w:rPr>
        <w:t>y</w:t>
      </w:r>
      <w:r w:rsidRPr="00233CA7">
        <w:rPr>
          <w:sz w:val="21"/>
        </w:rPr>
        <w:t xml:space="preserve">sel </w:t>
      </w:r>
      <w:r w:rsidR="00F36452" w:rsidRPr="00233CA7">
        <w:rPr>
          <w:sz w:val="21"/>
        </w:rPr>
        <w:t>di</w:t>
      </w:r>
      <w:r w:rsidRPr="00233CA7">
        <w:rPr>
          <w:sz w:val="21"/>
        </w:rPr>
        <w:t xml:space="preserve"> Bruxelles, dove morirono</w:t>
      </w:r>
      <w:r w:rsidR="002457CD" w:rsidRPr="00233CA7">
        <w:rPr>
          <w:sz w:val="21"/>
        </w:rPr>
        <w:t xml:space="preserve"> </w:t>
      </w:r>
      <w:r w:rsidRPr="00233CA7">
        <w:rPr>
          <w:sz w:val="21"/>
        </w:rPr>
        <w:t xml:space="preserve">trentanove persone. Domenica 19 alle 14 </w:t>
      </w:r>
      <w:r w:rsidR="00F36452" w:rsidRPr="00233CA7">
        <w:rPr>
          <w:i/>
          <w:sz w:val="21"/>
        </w:rPr>
        <w:t>Qualcuno corre troppo. Il lato oscuro del calcio</w:t>
      </w:r>
      <w:r w:rsidR="00F36452" w:rsidRPr="00233CA7">
        <w:rPr>
          <w:sz w:val="21"/>
        </w:rPr>
        <w:t xml:space="preserve"> </w:t>
      </w:r>
      <w:r w:rsidRPr="00233CA7">
        <w:rPr>
          <w:sz w:val="21"/>
        </w:rPr>
        <w:t xml:space="preserve">di </w:t>
      </w:r>
      <w:r w:rsidRPr="00233CA7">
        <w:rPr>
          <w:b/>
          <w:sz w:val="21"/>
        </w:rPr>
        <w:t>Lamberto Gherpelli</w:t>
      </w:r>
      <w:r w:rsidRPr="00233CA7">
        <w:rPr>
          <w:sz w:val="21"/>
        </w:rPr>
        <w:t xml:space="preserve">, a cura delle Edizioni Gruppo Abele in collaborazione con Olimpo per Torino 2015 Capitale Europea dello Sport. Insieme all’autore </w:t>
      </w:r>
      <w:r w:rsidR="00F36452" w:rsidRPr="00233CA7">
        <w:rPr>
          <w:sz w:val="21"/>
        </w:rPr>
        <w:t xml:space="preserve">parleranno </w:t>
      </w:r>
      <w:r w:rsidRPr="00233CA7">
        <w:rPr>
          <w:sz w:val="21"/>
        </w:rPr>
        <w:t xml:space="preserve">di doping nell’ambito calcistico, l’Assessore allo Sport della Città di Torino </w:t>
      </w:r>
      <w:r w:rsidRPr="00233CA7">
        <w:rPr>
          <w:b/>
          <w:sz w:val="21"/>
        </w:rPr>
        <w:t>Stefano Gallo</w:t>
      </w:r>
      <w:r w:rsidRPr="00233CA7">
        <w:rPr>
          <w:sz w:val="21"/>
        </w:rPr>
        <w:t xml:space="preserve">, il presidente dell’Associazione Italiana Allenatori </w:t>
      </w:r>
      <w:r w:rsidRPr="00233CA7">
        <w:rPr>
          <w:b/>
          <w:sz w:val="21"/>
        </w:rPr>
        <w:t>Renzo Ulivieri</w:t>
      </w:r>
      <w:r w:rsidRPr="00233CA7">
        <w:rPr>
          <w:sz w:val="21"/>
        </w:rPr>
        <w:t xml:space="preserve"> e </w:t>
      </w:r>
      <w:r w:rsidRPr="00233CA7">
        <w:rPr>
          <w:b/>
          <w:sz w:val="21"/>
        </w:rPr>
        <w:t>Adriana Petrini</w:t>
      </w:r>
      <w:r w:rsidRPr="00233CA7">
        <w:rPr>
          <w:sz w:val="21"/>
        </w:rPr>
        <w:t xml:space="preserve">. </w:t>
      </w:r>
    </w:p>
    <w:p w:rsidR="00AF360D" w:rsidRDefault="00AF360D" w:rsidP="00C6402F">
      <w:pPr>
        <w:pStyle w:val="NormaleWeb"/>
        <w:spacing w:before="2" w:after="2"/>
        <w:jc w:val="both"/>
        <w:rPr>
          <w:b/>
          <w:sz w:val="21"/>
        </w:rPr>
      </w:pPr>
    </w:p>
    <w:p w:rsidR="00E36140" w:rsidRDefault="00E36140" w:rsidP="00C6402F">
      <w:pPr>
        <w:pStyle w:val="NormaleWeb"/>
        <w:spacing w:before="2" w:after="2"/>
        <w:jc w:val="both"/>
        <w:rPr>
          <w:rFonts w:ascii="Calibri" w:hAnsi="Calibri" w:cs="Arial"/>
          <w:sz w:val="28"/>
          <w:szCs w:val="28"/>
        </w:rPr>
      </w:pPr>
    </w:p>
    <w:p w:rsidR="00E36140" w:rsidRPr="00F14FD1" w:rsidRDefault="00E36140" w:rsidP="00E36140">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 xml:space="preserve">Concorso </w:t>
      </w:r>
      <w:r w:rsidRPr="00355622">
        <w:rPr>
          <w:rFonts w:ascii="Calibri" w:hAnsi="Calibri" w:cs="Arial"/>
          <w:b/>
          <w:i/>
          <w:color w:val="FFFFFF"/>
          <w:sz w:val="28"/>
          <w:szCs w:val="28"/>
        </w:rPr>
        <w:t>Sunday Poets</w:t>
      </w:r>
      <w:r w:rsidR="00423735">
        <w:rPr>
          <w:rFonts w:ascii="Calibri" w:hAnsi="Calibri" w:cs="Arial"/>
          <w:b/>
          <w:color w:val="FFFFFF"/>
          <w:sz w:val="28"/>
          <w:szCs w:val="28"/>
        </w:rPr>
        <w:t>, i poeti amatoriali al Salone come autori</w:t>
      </w:r>
    </w:p>
    <w:p w:rsidR="007A6590" w:rsidRDefault="007A6590" w:rsidP="00E36140">
      <w:pPr>
        <w:rPr>
          <w:rStyle w:val="Enfasigrassetto"/>
          <w:rFonts w:ascii="Times" w:eastAsia="Cambria" w:hAnsi="Times"/>
          <w:sz w:val="20"/>
          <w:szCs w:val="20"/>
        </w:rPr>
      </w:pPr>
    </w:p>
    <w:p w:rsidR="00423735" w:rsidRPr="003944A8" w:rsidRDefault="00423735" w:rsidP="00423735">
      <w:pPr>
        <w:rPr>
          <w:sz w:val="21"/>
        </w:rPr>
      </w:pPr>
    </w:p>
    <w:p w:rsidR="00423735" w:rsidRPr="003944A8" w:rsidRDefault="00423735" w:rsidP="00277023">
      <w:pPr>
        <w:spacing w:before="120"/>
        <w:jc w:val="both"/>
        <w:rPr>
          <w:sz w:val="21"/>
        </w:rPr>
      </w:pPr>
      <w:r w:rsidRPr="003944A8">
        <w:rPr>
          <w:sz w:val="21"/>
        </w:rPr>
        <w:t>Italiani</w:t>
      </w:r>
      <w:r w:rsidR="003944A8">
        <w:rPr>
          <w:sz w:val="21"/>
        </w:rPr>
        <w:t>,</w:t>
      </w:r>
      <w:r w:rsidRPr="003944A8">
        <w:rPr>
          <w:sz w:val="21"/>
        </w:rPr>
        <w:t xml:space="preserve"> popolo di santi, navigatori</w:t>
      </w:r>
      <w:r w:rsidR="003944A8">
        <w:rPr>
          <w:sz w:val="21"/>
        </w:rPr>
        <w:t>. E naturalmente</w:t>
      </w:r>
      <w:r w:rsidRPr="003944A8">
        <w:rPr>
          <w:sz w:val="21"/>
        </w:rPr>
        <w:t xml:space="preserve"> </w:t>
      </w:r>
      <w:r w:rsidRPr="003944A8">
        <w:rPr>
          <w:b/>
          <w:sz w:val="21"/>
        </w:rPr>
        <w:t>poeti</w:t>
      </w:r>
      <w:r w:rsidRPr="003944A8">
        <w:rPr>
          <w:sz w:val="21"/>
        </w:rPr>
        <w:t xml:space="preserve">. Quanti hanno sognato di entrare al Salone Internazionale del Libro come </w:t>
      </w:r>
      <w:r w:rsidRPr="003944A8">
        <w:rPr>
          <w:b/>
          <w:sz w:val="21"/>
        </w:rPr>
        <w:t>autori</w:t>
      </w:r>
      <w:r w:rsidRPr="003944A8">
        <w:rPr>
          <w:sz w:val="21"/>
        </w:rPr>
        <w:t xml:space="preserve"> grazie alle loro poesie nel cassetto? </w:t>
      </w:r>
      <w:r w:rsidRPr="003944A8">
        <w:rPr>
          <w:b/>
          <w:i/>
          <w:sz w:val="21"/>
        </w:rPr>
        <w:t>La Stampa </w:t>
      </w:r>
      <w:r w:rsidRPr="003944A8">
        <w:rPr>
          <w:sz w:val="21"/>
        </w:rPr>
        <w:t xml:space="preserve">– </w:t>
      </w:r>
      <w:r w:rsidRPr="003944A8">
        <w:rPr>
          <w:i/>
          <w:sz w:val="21"/>
        </w:rPr>
        <w:t xml:space="preserve">media partner </w:t>
      </w:r>
      <w:r w:rsidRPr="003944A8">
        <w:rPr>
          <w:sz w:val="21"/>
        </w:rPr>
        <w:t>del Salone - ha deciso di dare voce agli interpreti occasionali della realtà ideando per loro </w:t>
      </w:r>
      <w:r w:rsidRPr="003944A8">
        <w:rPr>
          <w:b/>
          <w:i/>
          <w:sz w:val="21"/>
        </w:rPr>
        <w:t>Sunday Poets</w:t>
      </w:r>
      <w:r w:rsidR="003944A8">
        <w:rPr>
          <w:sz w:val="21"/>
        </w:rPr>
        <w:t>, un</w:t>
      </w:r>
      <w:r w:rsidRPr="003944A8">
        <w:rPr>
          <w:sz w:val="21"/>
        </w:rPr>
        <w:t xml:space="preserve"> </w:t>
      </w:r>
      <w:r w:rsidRPr="003944A8">
        <w:rPr>
          <w:b/>
          <w:sz w:val="21"/>
        </w:rPr>
        <w:t xml:space="preserve">concorso </w:t>
      </w:r>
      <w:r w:rsidR="003944A8" w:rsidRPr="003944A8">
        <w:rPr>
          <w:b/>
          <w:sz w:val="21"/>
        </w:rPr>
        <w:t>online</w:t>
      </w:r>
      <w:r w:rsidRPr="003944A8">
        <w:rPr>
          <w:sz w:val="21"/>
        </w:rPr>
        <w:t xml:space="preserve"> dedicato ai </w:t>
      </w:r>
      <w:r w:rsidRPr="003944A8">
        <w:rPr>
          <w:b/>
          <w:sz w:val="21"/>
        </w:rPr>
        <w:t>poeti amatoriali</w:t>
      </w:r>
      <w:r w:rsidRPr="003944A8">
        <w:rPr>
          <w:sz w:val="21"/>
        </w:rPr>
        <w:t>, che nel nostro paese sono numerosissimi e che per la prima volta avranno la possibilità di entrare come autori in una manifestazione culturale di assoluto rilievo come il Salone.</w:t>
      </w:r>
    </w:p>
    <w:p w:rsidR="00423735" w:rsidRPr="003944A8" w:rsidRDefault="00423735" w:rsidP="00277023">
      <w:pPr>
        <w:spacing w:before="120"/>
        <w:jc w:val="both"/>
        <w:rPr>
          <w:sz w:val="21"/>
        </w:rPr>
      </w:pPr>
      <w:r w:rsidRPr="003944A8">
        <w:rPr>
          <w:sz w:val="21"/>
        </w:rPr>
        <w:t xml:space="preserve">L’idea si fonda sul successo travolgente riscontrato dall’iniziativa analoga </w:t>
      </w:r>
      <w:r w:rsidR="003944A8">
        <w:rPr>
          <w:sz w:val="21"/>
        </w:rPr>
        <w:t xml:space="preserve">lanciata fra </w:t>
      </w:r>
      <w:r w:rsidRPr="003944A8">
        <w:rPr>
          <w:sz w:val="21"/>
        </w:rPr>
        <w:t xml:space="preserve">i pittori amatoriali, </w:t>
      </w:r>
      <w:r w:rsidRPr="003944A8">
        <w:rPr>
          <w:i/>
          <w:sz w:val="21"/>
        </w:rPr>
        <w:t>Sunday Painters</w:t>
      </w:r>
      <w:r w:rsidRPr="003944A8">
        <w:rPr>
          <w:sz w:val="21"/>
        </w:rPr>
        <w:t xml:space="preserve">, culminata lo scorso novembre ad </w:t>
      </w:r>
      <w:r w:rsidRPr="003944A8">
        <w:rPr>
          <w:b/>
          <w:sz w:val="21"/>
        </w:rPr>
        <w:t>Artissima</w:t>
      </w:r>
      <w:r w:rsidRPr="003944A8">
        <w:rPr>
          <w:sz w:val="21"/>
        </w:rPr>
        <w:t>.</w:t>
      </w:r>
    </w:p>
    <w:p w:rsidR="003944A8" w:rsidRDefault="003944A8" w:rsidP="00277023">
      <w:pPr>
        <w:spacing w:before="120"/>
        <w:jc w:val="both"/>
        <w:rPr>
          <w:sz w:val="21"/>
        </w:rPr>
      </w:pPr>
      <w:r>
        <w:rPr>
          <w:sz w:val="21"/>
        </w:rPr>
        <w:t>T</w:t>
      </w:r>
      <w:r w:rsidRPr="003944A8">
        <w:rPr>
          <w:sz w:val="21"/>
        </w:rPr>
        <w:t>ema del premio è «</w:t>
      </w:r>
      <w:r>
        <w:rPr>
          <w:sz w:val="21"/>
        </w:rPr>
        <w:t>Il futuro: un nuovo inizio». L</w:t>
      </w:r>
      <w:r w:rsidRPr="003944A8">
        <w:rPr>
          <w:sz w:val="21"/>
        </w:rPr>
        <w:t>e poesie dovranno avere infatti per argomento il futuro, uno sguardo sul mondo che verrà dopo questi anni di crisi economica e sociale. Ogni autore potrà parteci</w:t>
      </w:r>
      <w:r>
        <w:rPr>
          <w:sz w:val="21"/>
        </w:rPr>
        <w:t xml:space="preserve">pare </w:t>
      </w:r>
      <w:r w:rsidRPr="003944A8">
        <w:rPr>
          <w:sz w:val="21"/>
        </w:rPr>
        <w:t xml:space="preserve">iscrivendosi su </w:t>
      </w:r>
      <w:r w:rsidRPr="003944A8">
        <w:rPr>
          <w:b/>
          <w:sz w:val="21"/>
        </w:rPr>
        <w:t>www.lastampa.it/sundaypoets</w:t>
      </w:r>
      <w:r w:rsidRPr="003944A8">
        <w:rPr>
          <w:sz w:val="21"/>
        </w:rPr>
        <w:t xml:space="preserve"> con un massimo di </w:t>
      </w:r>
      <w:r w:rsidRPr="003944A8">
        <w:rPr>
          <w:b/>
          <w:sz w:val="21"/>
        </w:rPr>
        <w:t>tre poesie</w:t>
      </w:r>
      <w:r w:rsidRPr="003944A8">
        <w:rPr>
          <w:sz w:val="21"/>
        </w:rPr>
        <w:t>, non inferiori a un Haiku (tre versi) e</w:t>
      </w:r>
      <w:r>
        <w:rPr>
          <w:sz w:val="21"/>
        </w:rPr>
        <w:t xml:space="preserve"> non superiori a 50 versi. So</w:t>
      </w:r>
      <w:r w:rsidRPr="003944A8">
        <w:rPr>
          <w:sz w:val="21"/>
        </w:rPr>
        <w:t>no ammessi solo brani in italiano, inediti e mai pubblicati, pena la squalifica. N</w:t>
      </w:r>
      <w:r>
        <w:rPr>
          <w:sz w:val="21"/>
        </w:rPr>
        <w:t xml:space="preserve">on sono ammessi professionisti. C’è </w:t>
      </w:r>
      <w:r w:rsidR="00423735" w:rsidRPr="003944A8">
        <w:rPr>
          <w:sz w:val="21"/>
        </w:rPr>
        <w:t xml:space="preserve">tempo fino al 3 maggio per inviare le opere. </w:t>
      </w:r>
    </w:p>
    <w:p w:rsidR="00C6402F" w:rsidRDefault="00423735" w:rsidP="00C6402F">
      <w:pPr>
        <w:spacing w:before="120"/>
        <w:jc w:val="both"/>
        <w:rPr>
          <w:sz w:val="21"/>
        </w:rPr>
      </w:pPr>
      <w:r w:rsidRPr="003944A8">
        <w:rPr>
          <w:sz w:val="21"/>
        </w:rPr>
        <w:lastRenderedPageBreak/>
        <w:t xml:space="preserve">La </w:t>
      </w:r>
      <w:r w:rsidR="003944A8" w:rsidRPr="003944A8">
        <w:rPr>
          <w:b/>
          <w:sz w:val="21"/>
        </w:rPr>
        <w:t>g</w:t>
      </w:r>
      <w:r w:rsidRPr="003944A8">
        <w:rPr>
          <w:b/>
          <w:sz w:val="21"/>
        </w:rPr>
        <w:t>iuria</w:t>
      </w:r>
      <w:r w:rsidR="003944A8">
        <w:rPr>
          <w:sz w:val="21"/>
        </w:rPr>
        <w:t xml:space="preserve"> è</w:t>
      </w:r>
      <w:r w:rsidRPr="003944A8">
        <w:rPr>
          <w:sz w:val="21"/>
        </w:rPr>
        <w:t xml:space="preserve"> composta dal </w:t>
      </w:r>
      <w:r w:rsidR="003944A8">
        <w:rPr>
          <w:sz w:val="21"/>
        </w:rPr>
        <w:t>p</w:t>
      </w:r>
      <w:r w:rsidRPr="003944A8">
        <w:rPr>
          <w:sz w:val="21"/>
        </w:rPr>
        <w:t>residente </w:t>
      </w:r>
      <w:r w:rsidRPr="003944A8">
        <w:rPr>
          <w:b/>
          <w:sz w:val="21"/>
        </w:rPr>
        <w:t>Maurizio Cucchi</w:t>
      </w:r>
      <w:r w:rsidR="003944A8">
        <w:rPr>
          <w:sz w:val="21"/>
        </w:rPr>
        <w:t xml:space="preserve"> - </w:t>
      </w:r>
      <w:r w:rsidRPr="003944A8">
        <w:rPr>
          <w:sz w:val="21"/>
        </w:rPr>
        <w:t>uno dei principali poeti contemporanei italiani, vincitore tra gli altri dei Premi Montale, Bagutta e Viareggio </w:t>
      </w:r>
      <w:r w:rsidR="003944A8">
        <w:rPr>
          <w:sz w:val="21"/>
        </w:rPr>
        <w:t xml:space="preserve">- </w:t>
      </w:r>
      <w:r w:rsidRPr="003944A8">
        <w:rPr>
          <w:sz w:val="21"/>
        </w:rPr>
        <w:t>e dalle firme</w:t>
      </w:r>
      <w:r w:rsidR="003944A8">
        <w:rPr>
          <w:sz w:val="21"/>
        </w:rPr>
        <w:t xml:space="preserve"> </w:t>
      </w:r>
      <w:r w:rsidRPr="003944A8">
        <w:rPr>
          <w:sz w:val="21"/>
        </w:rPr>
        <w:t>de</w:t>
      </w:r>
      <w:r w:rsidR="003944A8">
        <w:rPr>
          <w:sz w:val="21"/>
        </w:rPr>
        <w:t xml:space="preserve"> </w:t>
      </w:r>
      <w:r w:rsidRPr="003944A8">
        <w:rPr>
          <w:i/>
          <w:sz w:val="21"/>
        </w:rPr>
        <w:t>La Stampa</w:t>
      </w:r>
      <w:r w:rsidRPr="003944A8">
        <w:rPr>
          <w:sz w:val="21"/>
        </w:rPr>
        <w:t xml:space="preserve"> </w:t>
      </w:r>
      <w:r w:rsidRPr="003944A8">
        <w:rPr>
          <w:b/>
          <w:sz w:val="21"/>
        </w:rPr>
        <w:t>Mario Baudino</w:t>
      </w:r>
      <w:r w:rsidRPr="003944A8">
        <w:rPr>
          <w:sz w:val="21"/>
        </w:rPr>
        <w:t xml:space="preserve">, </w:t>
      </w:r>
      <w:r w:rsidRPr="00277023">
        <w:rPr>
          <w:b/>
          <w:sz w:val="21"/>
        </w:rPr>
        <w:t>Alessandra Iadicicco</w:t>
      </w:r>
      <w:r w:rsidRPr="003944A8">
        <w:rPr>
          <w:sz w:val="21"/>
        </w:rPr>
        <w:t xml:space="preserve"> e </w:t>
      </w:r>
      <w:r w:rsidRPr="00277023">
        <w:rPr>
          <w:b/>
          <w:sz w:val="21"/>
        </w:rPr>
        <w:t>Bruno Ventavoli</w:t>
      </w:r>
      <w:r w:rsidRPr="003944A8">
        <w:rPr>
          <w:sz w:val="21"/>
        </w:rPr>
        <w:t xml:space="preserve">, curatore di </w:t>
      </w:r>
      <w:r w:rsidRPr="00277023">
        <w:rPr>
          <w:i/>
          <w:sz w:val="21"/>
        </w:rPr>
        <w:t>Tuttolibri</w:t>
      </w:r>
      <w:r w:rsidR="00277023">
        <w:rPr>
          <w:sz w:val="21"/>
        </w:rPr>
        <w:t xml:space="preserve">. </w:t>
      </w:r>
      <w:r w:rsidR="00C6402F">
        <w:rPr>
          <w:sz w:val="21"/>
        </w:rPr>
        <w:t>D</w:t>
      </w:r>
      <w:r w:rsidR="00277023">
        <w:rPr>
          <w:sz w:val="21"/>
        </w:rPr>
        <w:t>al 4 al 10 maggio</w:t>
      </w:r>
      <w:r w:rsidRPr="003944A8">
        <w:rPr>
          <w:sz w:val="21"/>
        </w:rPr>
        <w:t xml:space="preserve"> </w:t>
      </w:r>
      <w:r w:rsidR="00C6402F">
        <w:rPr>
          <w:sz w:val="21"/>
        </w:rPr>
        <w:t>selezionerà</w:t>
      </w:r>
      <w:r w:rsidR="00C6402F" w:rsidRPr="003944A8">
        <w:rPr>
          <w:sz w:val="21"/>
        </w:rPr>
        <w:t xml:space="preserve"> </w:t>
      </w:r>
      <w:r w:rsidRPr="003944A8">
        <w:rPr>
          <w:sz w:val="21"/>
        </w:rPr>
        <w:t xml:space="preserve">le </w:t>
      </w:r>
      <w:r w:rsidRPr="00277023">
        <w:rPr>
          <w:b/>
          <w:sz w:val="21"/>
        </w:rPr>
        <w:t xml:space="preserve">20 poesie </w:t>
      </w:r>
      <w:r w:rsidR="00C6402F">
        <w:rPr>
          <w:sz w:val="21"/>
        </w:rPr>
        <w:t>finaliste più altre 80 degne di menzione</w:t>
      </w:r>
      <w:r w:rsidRPr="003944A8">
        <w:rPr>
          <w:sz w:val="21"/>
        </w:rPr>
        <w:t xml:space="preserve">. </w:t>
      </w:r>
    </w:p>
    <w:p w:rsidR="00423735" w:rsidRPr="003944A8" w:rsidRDefault="00423735" w:rsidP="00C6402F">
      <w:pPr>
        <w:spacing w:before="120"/>
        <w:jc w:val="both"/>
        <w:rPr>
          <w:sz w:val="21"/>
        </w:rPr>
      </w:pPr>
      <w:r w:rsidRPr="003944A8">
        <w:rPr>
          <w:sz w:val="21"/>
        </w:rPr>
        <w:t>Tutte le poesie saranno pubblicate sul sito web del quotidiano</w:t>
      </w:r>
      <w:r w:rsidR="00C6402F">
        <w:rPr>
          <w:sz w:val="21"/>
        </w:rPr>
        <w:t xml:space="preserve"> </w:t>
      </w:r>
      <w:r w:rsidR="00C6402F" w:rsidRPr="00C6402F">
        <w:rPr>
          <w:b/>
          <w:sz w:val="21"/>
        </w:rPr>
        <w:t>lastampa.it</w:t>
      </w:r>
      <w:r w:rsidR="00C6402F">
        <w:rPr>
          <w:sz w:val="21"/>
        </w:rPr>
        <w:t>: d</w:t>
      </w:r>
      <w:r w:rsidRPr="003944A8">
        <w:rPr>
          <w:sz w:val="21"/>
        </w:rPr>
        <w:t xml:space="preserve">all’11 al 16 maggio </w:t>
      </w:r>
      <w:r w:rsidR="00C6402F">
        <w:rPr>
          <w:sz w:val="21"/>
        </w:rPr>
        <w:t xml:space="preserve">– quindi a Salone già in corso - </w:t>
      </w:r>
      <w:r w:rsidRPr="003944A8">
        <w:rPr>
          <w:sz w:val="21"/>
        </w:rPr>
        <w:t>tutti i lettori potr</w:t>
      </w:r>
      <w:r w:rsidR="00C6402F">
        <w:rPr>
          <w:sz w:val="21"/>
        </w:rPr>
        <w:t xml:space="preserve">anno </w:t>
      </w:r>
      <w:r w:rsidR="00C6402F" w:rsidRPr="00C6402F">
        <w:rPr>
          <w:b/>
          <w:sz w:val="21"/>
        </w:rPr>
        <w:t>votare online</w:t>
      </w:r>
      <w:r w:rsidR="00C6402F">
        <w:rPr>
          <w:sz w:val="21"/>
        </w:rPr>
        <w:t xml:space="preserve"> le loro preferite</w:t>
      </w:r>
      <w:r w:rsidR="00C6402F" w:rsidRPr="00C6402F">
        <w:rPr>
          <w:sz w:val="21"/>
        </w:rPr>
        <w:t xml:space="preserve"> </w:t>
      </w:r>
      <w:r w:rsidR="00C6402F" w:rsidRPr="003944A8">
        <w:rPr>
          <w:sz w:val="21"/>
        </w:rPr>
        <w:t xml:space="preserve">tra le </w:t>
      </w:r>
      <w:r w:rsidR="00C6402F" w:rsidRPr="00C6402F">
        <w:rPr>
          <w:b/>
          <w:sz w:val="21"/>
        </w:rPr>
        <w:t>venti finaliste</w:t>
      </w:r>
      <w:r w:rsidR="00C6402F">
        <w:rPr>
          <w:sz w:val="21"/>
        </w:rPr>
        <w:t>. S</w:t>
      </w:r>
      <w:r w:rsidRPr="003944A8">
        <w:rPr>
          <w:sz w:val="21"/>
        </w:rPr>
        <w:t>ono ammessi fino a un massimo di tre voti a</w:t>
      </w:r>
      <w:r w:rsidR="00C6402F">
        <w:rPr>
          <w:sz w:val="21"/>
        </w:rPr>
        <w:t xml:space="preserve"> testa, ma uno solo per poesia</w:t>
      </w:r>
      <w:r w:rsidRPr="003944A8">
        <w:rPr>
          <w:sz w:val="21"/>
        </w:rPr>
        <w:t xml:space="preserve">. Al Salone i venti finalisti presenteranno le loro poesie, che saranno recensite in diretta dalla giuria. Il podio avrà spazio per ben due vincitori eletti entrambi </w:t>
      </w:r>
      <w:r w:rsidRPr="00C6402F">
        <w:rPr>
          <w:b/>
          <w:sz w:val="21"/>
        </w:rPr>
        <w:t>domenica 17 maggio</w:t>
      </w:r>
      <w:r w:rsidRPr="003944A8">
        <w:rPr>
          <w:sz w:val="21"/>
        </w:rPr>
        <w:t xml:space="preserve"> al Salone: uno dalla </w:t>
      </w:r>
      <w:r w:rsidRPr="00C6402F">
        <w:rPr>
          <w:b/>
          <w:sz w:val="21"/>
        </w:rPr>
        <w:t>critica</w:t>
      </w:r>
      <w:r w:rsidRPr="003944A8">
        <w:rPr>
          <w:sz w:val="21"/>
        </w:rPr>
        <w:t xml:space="preserve"> con voto palese e l’altro dal </w:t>
      </w:r>
      <w:r w:rsidRPr="00C6402F">
        <w:rPr>
          <w:b/>
          <w:sz w:val="21"/>
        </w:rPr>
        <w:t>pubblico</w:t>
      </w:r>
      <w:r w:rsidRPr="003944A8">
        <w:rPr>
          <w:sz w:val="21"/>
        </w:rPr>
        <w:t xml:space="preserve"> del sito </w:t>
      </w:r>
      <w:r w:rsidR="00C6402F" w:rsidRPr="00C6402F">
        <w:rPr>
          <w:b/>
          <w:sz w:val="21"/>
        </w:rPr>
        <w:t>lastampa.it</w:t>
      </w:r>
      <w:r w:rsidRPr="003944A8">
        <w:rPr>
          <w:sz w:val="21"/>
        </w:rPr>
        <w:t>.</w:t>
      </w:r>
    </w:p>
    <w:p w:rsidR="00E20D11" w:rsidRPr="008065EC" w:rsidRDefault="00423735" w:rsidP="008065EC">
      <w:pPr>
        <w:spacing w:before="120"/>
        <w:jc w:val="both"/>
        <w:rPr>
          <w:sz w:val="21"/>
        </w:rPr>
      </w:pPr>
      <w:r w:rsidRPr="00C6402F">
        <w:rPr>
          <w:b/>
          <w:sz w:val="21"/>
        </w:rPr>
        <w:t>Lunedì 18 maggio</w:t>
      </w:r>
      <w:r w:rsidRPr="003944A8">
        <w:rPr>
          <w:sz w:val="21"/>
        </w:rPr>
        <w:t xml:space="preserve"> la poesia vi</w:t>
      </w:r>
      <w:r w:rsidR="00C6402F">
        <w:rPr>
          <w:sz w:val="21"/>
        </w:rPr>
        <w:t xml:space="preserve">ncitrice sarà pubblicata da </w:t>
      </w:r>
      <w:r w:rsidR="00C6402F" w:rsidRPr="00C6402F">
        <w:rPr>
          <w:b/>
          <w:i/>
          <w:sz w:val="21"/>
        </w:rPr>
        <w:t xml:space="preserve">La </w:t>
      </w:r>
      <w:r w:rsidRPr="00C6402F">
        <w:rPr>
          <w:b/>
          <w:i/>
          <w:sz w:val="21"/>
        </w:rPr>
        <w:t>Stampa</w:t>
      </w:r>
      <w:r w:rsidR="00C6402F" w:rsidRPr="00C6402F">
        <w:rPr>
          <w:b/>
          <w:i/>
          <w:sz w:val="21"/>
        </w:rPr>
        <w:t xml:space="preserve"> </w:t>
      </w:r>
      <w:r w:rsidR="00C6402F">
        <w:rPr>
          <w:sz w:val="21"/>
        </w:rPr>
        <w:t xml:space="preserve">sul quotidiano </w:t>
      </w:r>
      <w:r w:rsidRPr="003944A8">
        <w:rPr>
          <w:sz w:val="21"/>
        </w:rPr>
        <w:t xml:space="preserve">e sul sito. </w:t>
      </w:r>
      <w:r w:rsidR="00C6402F">
        <w:rPr>
          <w:sz w:val="21"/>
        </w:rPr>
        <w:t>E a</w:t>
      </w:r>
      <w:r w:rsidRPr="003944A8">
        <w:rPr>
          <w:sz w:val="21"/>
        </w:rPr>
        <w:t xml:space="preserve"> giugno </w:t>
      </w:r>
      <w:r w:rsidR="00C6402F" w:rsidRPr="003944A8">
        <w:rPr>
          <w:sz w:val="21"/>
        </w:rPr>
        <w:t>l</w:t>
      </w:r>
      <w:r w:rsidR="00C6402F">
        <w:rPr>
          <w:sz w:val="21"/>
        </w:rPr>
        <w:t>a</w:t>
      </w:r>
      <w:r w:rsidR="00C6402F" w:rsidRPr="003944A8">
        <w:rPr>
          <w:sz w:val="21"/>
        </w:rPr>
        <w:t xml:space="preserve"> raccolta delle 20 poesie finaliste e delle 80 «degne di menzione»</w:t>
      </w:r>
      <w:r w:rsidR="00C6402F">
        <w:rPr>
          <w:sz w:val="21"/>
        </w:rPr>
        <w:t xml:space="preserve"> diventeranno </w:t>
      </w:r>
      <w:r w:rsidRPr="003944A8">
        <w:rPr>
          <w:sz w:val="21"/>
        </w:rPr>
        <w:t xml:space="preserve">un e-book </w:t>
      </w:r>
      <w:r w:rsidR="00C6402F">
        <w:rPr>
          <w:sz w:val="21"/>
        </w:rPr>
        <w:t xml:space="preserve">che </w:t>
      </w:r>
      <w:r w:rsidRPr="003944A8">
        <w:rPr>
          <w:sz w:val="21"/>
        </w:rPr>
        <w:t xml:space="preserve">sarà messo in vendita su </w:t>
      </w:r>
      <w:r w:rsidRPr="00C6402F">
        <w:rPr>
          <w:b/>
          <w:sz w:val="21"/>
        </w:rPr>
        <w:t xml:space="preserve">Amazon </w:t>
      </w:r>
      <w:r w:rsidRPr="003944A8">
        <w:rPr>
          <w:sz w:val="21"/>
        </w:rPr>
        <w:t xml:space="preserve">e </w:t>
      </w:r>
      <w:r w:rsidR="00C6402F">
        <w:rPr>
          <w:sz w:val="21"/>
        </w:rPr>
        <w:t>il cui</w:t>
      </w:r>
      <w:r w:rsidRPr="003944A8">
        <w:rPr>
          <w:sz w:val="21"/>
        </w:rPr>
        <w:t xml:space="preserve"> ricavato </w:t>
      </w:r>
      <w:r w:rsidR="00C6402F">
        <w:rPr>
          <w:sz w:val="21"/>
        </w:rPr>
        <w:t xml:space="preserve">sarà </w:t>
      </w:r>
      <w:r w:rsidRPr="003944A8">
        <w:rPr>
          <w:sz w:val="21"/>
        </w:rPr>
        <w:t xml:space="preserve">devoluto in beneficenza a </w:t>
      </w:r>
      <w:r w:rsidRPr="00C6402F">
        <w:rPr>
          <w:i/>
          <w:sz w:val="21"/>
        </w:rPr>
        <w:t>Specchio dei tempi</w:t>
      </w:r>
      <w:r w:rsidRPr="003944A8">
        <w:rPr>
          <w:sz w:val="21"/>
        </w:rPr>
        <w:t>.</w:t>
      </w:r>
    </w:p>
    <w:p w:rsidR="00B54749" w:rsidRDefault="00B54749" w:rsidP="00CA0083">
      <w:pPr>
        <w:pStyle w:val="NormaleWeb"/>
        <w:spacing w:before="2" w:after="2"/>
        <w:jc w:val="both"/>
        <w:rPr>
          <w:rFonts w:ascii="Calibri" w:hAnsi="Calibri" w:cs="Arial"/>
          <w:sz w:val="28"/>
          <w:szCs w:val="28"/>
        </w:rPr>
      </w:pPr>
    </w:p>
    <w:p w:rsidR="00CA0083" w:rsidRDefault="00CA0083" w:rsidP="00CA0083">
      <w:pPr>
        <w:pStyle w:val="NormaleWeb"/>
        <w:spacing w:before="2" w:after="2"/>
        <w:jc w:val="both"/>
        <w:rPr>
          <w:rFonts w:ascii="Calibri" w:hAnsi="Calibri" w:cs="Arial"/>
          <w:sz w:val="28"/>
          <w:szCs w:val="28"/>
        </w:rPr>
      </w:pPr>
    </w:p>
    <w:p w:rsidR="00CA0083" w:rsidRPr="00F14FD1" w:rsidRDefault="00CA0083" w:rsidP="00CA0083">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Al Salone i</w:t>
      </w:r>
      <w:r w:rsidR="002F4A21">
        <w:rPr>
          <w:rFonts w:ascii="Calibri" w:hAnsi="Calibri" w:cs="Arial"/>
          <w:b/>
          <w:color w:val="FFFFFF"/>
          <w:sz w:val="28"/>
          <w:szCs w:val="28"/>
        </w:rPr>
        <w:t>l</w:t>
      </w:r>
      <w:r>
        <w:rPr>
          <w:rFonts w:ascii="Calibri" w:hAnsi="Calibri" w:cs="Arial"/>
          <w:b/>
          <w:color w:val="FFFFFF"/>
          <w:sz w:val="28"/>
          <w:szCs w:val="28"/>
        </w:rPr>
        <w:t xml:space="preserve"> «cort</w:t>
      </w:r>
      <w:r w:rsidR="002F4A21">
        <w:rPr>
          <w:rFonts w:ascii="Calibri" w:hAnsi="Calibri" w:cs="Arial"/>
          <w:b/>
          <w:color w:val="FFFFFF"/>
          <w:sz w:val="28"/>
          <w:szCs w:val="28"/>
        </w:rPr>
        <w:t>o</w:t>
      </w:r>
      <w:r>
        <w:rPr>
          <w:rFonts w:ascii="Calibri" w:hAnsi="Calibri" w:cs="Arial"/>
          <w:b/>
          <w:color w:val="FFFFFF"/>
          <w:sz w:val="28"/>
          <w:szCs w:val="28"/>
        </w:rPr>
        <w:t xml:space="preserve">» </w:t>
      </w:r>
      <w:r w:rsidR="002F4A21">
        <w:rPr>
          <w:rFonts w:ascii="Calibri" w:hAnsi="Calibri" w:cs="Arial"/>
          <w:b/>
          <w:color w:val="FFFFFF"/>
          <w:sz w:val="28"/>
          <w:szCs w:val="28"/>
        </w:rPr>
        <w:t>vincitore</w:t>
      </w:r>
      <w:r w:rsidR="00E4421B">
        <w:rPr>
          <w:rFonts w:ascii="Calibri" w:hAnsi="Calibri" w:cs="Arial"/>
          <w:b/>
          <w:color w:val="FFFFFF"/>
          <w:sz w:val="28"/>
          <w:szCs w:val="28"/>
        </w:rPr>
        <w:t xml:space="preserve"> del C</w:t>
      </w:r>
      <w:r>
        <w:rPr>
          <w:rFonts w:ascii="Calibri" w:hAnsi="Calibri" w:cs="Arial"/>
          <w:b/>
          <w:color w:val="FFFFFF"/>
          <w:sz w:val="28"/>
          <w:szCs w:val="28"/>
        </w:rPr>
        <w:t>oncorso Morandini-Zanichelli</w:t>
      </w:r>
    </w:p>
    <w:p w:rsidR="00CA0083" w:rsidRDefault="00CA0083" w:rsidP="00CA0083">
      <w:pPr>
        <w:rPr>
          <w:rStyle w:val="Enfasigrassetto"/>
          <w:rFonts w:ascii="Times" w:eastAsia="Cambria" w:hAnsi="Times"/>
          <w:sz w:val="20"/>
          <w:szCs w:val="20"/>
        </w:rPr>
      </w:pPr>
    </w:p>
    <w:p w:rsidR="00CA0083" w:rsidRPr="00CA0083" w:rsidRDefault="00825A81" w:rsidP="002F4A21">
      <w:pPr>
        <w:jc w:val="both"/>
        <w:rPr>
          <w:sz w:val="21"/>
        </w:rPr>
      </w:pPr>
      <w:r w:rsidRPr="00CA0083">
        <w:rPr>
          <w:sz w:val="21"/>
        </w:rPr>
        <w:t xml:space="preserve">Il dizionario dei film e delle serie televisive </w:t>
      </w:r>
      <w:r w:rsidRPr="00825A81">
        <w:rPr>
          <w:b/>
          <w:sz w:val="21"/>
        </w:rPr>
        <w:t xml:space="preserve">Morandini </w:t>
      </w:r>
      <w:r w:rsidRPr="00CA0083">
        <w:rPr>
          <w:sz w:val="21"/>
        </w:rPr>
        <w:t xml:space="preserve">(Zanichelli editore), </w:t>
      </w:r>
      <w:r>
        <w:rPr>
          <w:sz w:val="21"/>
        </w:rPr>
        <w:t>ben noto riferimento per i</w:t>
      </w:r>
      <w:r w:rsidRPr="00CA0083">
        <w:rPr>
          <w:sz w:val="21"/>
        </w:rPr>
        <w:t xml:space="preserve"> cinefili, ha aperto ai cortometraggi promuovendo </w:t>
      </w:r>
      <w:r>
        <w:rPr>
          <w:sz w:val="21"/>
        </w:rPr>
        <w:t xml:space="preserve">nei mesi scorsi </w:t>
      </w:r>
      <w:r w:rsidRPr="00CA0083">
        <w:rPr>
          <w:sz w:val="21"/>
        </w:rPr>
        <w:t xml:space="preserve">il </w:t>
      </w:r>
      <w:r w:rsidRPr="00825A81">
        <w:rPr>
          <w:b/>
          <w:sz w:val="21"/>
        </w:rPr>
        <w:t>Premio «Morandini Corti d’autore»</w:t>
      </w:r>
      <w:r>
        <w:rPr>
          <w:sz w:val="21"/>
        </w:rPr>
        <w:t>. Sono pervenuti o</w:t>
      </w:r>
      <w:r w:rsidRPr="00CA0083">
        <w:rPr>
          <w:sz w:val="21"/>
        </w:rPr>
        <w:t xml:space="preserve">ltre </w:t>
      </w:r>
      <w:r w:rsidRPr="00825A81">
        <w:rPr>
          <w:b/>
          <w:sz w:val="21"/>
        </w:rPr>
        <w:t>600 corti</w:t>
      </w:r>
      <w:r>
        <w:rPr>
          <w:sz w:val="21"/>
        </w:rPr>
        <w:t>, fra</w:t>
      </w:r>
      <w:r w:rsidRPr="00CA0083">
        <w:rPr>
          <w:sz w:val="21"/>
        </w:rPr>
        <w:t xml:space="preserve"> inediti e titoli già presenti in festival nazionali</w:t>
      </w:r>
      <w:r>
        <w:rPr>
          <w:sz w:val="21"/>
        </w:rPr>
        <w:t xml:space="preserve"> e internazionali</w:t>
      </w:r>
      <w:r w:rsidRPr="00CA0083">
        <w:rPr>
          <w:sz w:val="21"/>
        </w:rPr>
        <w:t xml:space="preserve">. I tre migliori entreranno di diritto nella prossima edizione del </w:t>
      </w:r>
      <w:r>
        <w:rPr>
          <w:sz w:val="21"/>
        </w:rPr>
        <w:t>D</w:t>
      </w:r>
      <w:r w:rsidRPr="00CA0083">
        <w:rPr>
          <w:sz w:val="21"/>
        </w:rPr>
        <w:t>izionario, e di questi il vincitore assoluto verrà proiettato in molte sale italiane.</w:t>
      </w:r>
      <w:r>
        <w:rPr>
          <w:sz w:val="21"/>
        </w:rPr>
        <w:t xml:space="preserve"> Il vincitore viene decretato proprio al Salone Internazionale del Libro da una giuria presieduta da Ferzan Ozpetek e composta da </w:t>
      </w:r>
      <w:r w:rsidRPr="00825A81">
        <w:rPr>
          <w:b/>
          <w:sz w:val="21"/>
        </w:rPr>
        <w:t>Luca Argentero</w:t>
      </w:r>
      <w:r w:rsidRPr="00CA0083">
        <w:rPr>
          <w:sz w:val="21"/>
        </w:rPr>
        <w:t xml:space="preserve">, </w:t>
      </w:r>
      <w:r w:rsidRPr="00825A81">
        <w:rPr>
          <w:b/>
          <w:sz w:val="21"/>
        </w:rPr>
        <w:t>Alberto Barbera</w:t>
      </w:r>
      <w:r w:rsidRPr="00CA0083">
        <w:rPr>
          <w:sz w:val="21"/>
        </w:rPr>
        <w:t xml:space="preserve">, </w:t>
      </w:r>
      <w:r w:rsidRPr="00825A81">
        <w:rPr>
          <w:b/>
          <w:sz w:val="21"/>
        </w:rPr>
        <w:t>Cristiana Capotondi</w:t>
      </w:r>
      <w:r w:rsidRPr="00CA0083">
        <w:rPr>
          <w:sz w:val="21"/>
        </w:rPr>
        <w:t xml:space="preserve">, </w:t>
      </w:r>
      <w:r w:rsidRPr="00825A81">
        <w:rPr>
          <w:b/>
          <w:sz w:val="21"/>
        </w:rPr>
        <w:t>Antonello Catacchio</w:t>
      </w:r>
      <w:r w:rsidRPr="00CA0083">
        <w:rPr>
          <w:sz w:val="21"/>
        </w:rPr>
        <w:t xml:space="preserve">, </w:t>
      </w:r>
      <w:r w:rsidRPr="00825A81">
        <w:rPr>
          <w:b/>
          <w:sz w:val="21"/>
        </w:rPr>
        <w:t>Ivan Cotroneo</w:t>
      </w:r>
      <w:r w:rsidRPr="00CA0083">
        <w:rPr>
          <w:sz w:val="21"/>
        </w:rPr>
        <w:t xml:space="preserve">, </w:t>
      </w:r>
      <w:r w:rsidRPr="00825A81">
        <w:rPr>
          <w:b/>
          <w:sz w:val="21"/>
        </w:rPr>
        <w:t>Carolina Crescentini</w:t>
      </w:r>
      <w:r w:rsidRPr="00CA0083">
        <w:rPr>
          <w:sz w:val="21"/>
        </w:rPr>
        <w:t xml:space="preserve">, </w:t>
      </w:r>
      <w:r w:rsidRPr="00825A81">
        <w:rPr>
          <w:b/>
          <w:sz w:val="21"/>
        </w:rPr>
        <w:t>Geppi Cucciari</w:t>
      </w:r>
      <w:r w:rsidRPr="00CA0083">
        <w:rPr>
          <w:sz w:val="21"/>
        </w:rPr>
        <w:t xml:space="preserve">, </w:t>
      </w:r>
      <w:r w:rsidRPr="00825A81">
        <w:rPr>
          <w:b/>
          <w:sz w:val="21"/>
        </w:rPr>
        <w:t>Piera Detassis</w:t>
      </w:r>
      <w:r w:rsidRPr="00CA0083">
        <w:rPr>
          <w:sz w:val="21"/>
        </w:rPr>
        <w:t xml:space="preserve">, </w:t>
      </w:r>
      <w:r w:rsidRPr="00825A81">
        <w:rPr>
          <w:b/>
          <w:sz w:val="21"/>
        </w:rPr>
        <w:t>Ilaria Falcone</w:t>
      </w:r>
      <w:r w:rsidRPr="00CA0083">
        <w:rPr>
          <w:sz w:val="21"/>
        </w:rPr>
        <w:t xml:space="preserve">, </w:t>
      </w:r>
      <w:r w:rsidRPr="00825A81">
        <w:rPr>
          <w:b/>
          <w:sz w:val="21"/>
        </w:rPr>
        <w:t>Piergiorgio Gay</w:t>
      </w:r>
      <w:r w:rsidRPr="00CA0083">
        <w:rPr>
          <w:sz w:val="21"/>
        </w:rPr>
        <w:t xml:space="preserve">, </w:t>
      </w:r>
      <w:r w:rsidRPr="00825A81">
        <w:rPr>
          <w:b/>
          <w:sz w:val="21"/>
        </w:rPr>
        <w:t>Gaetano Liguori</w:t>
      </w:r>
      <w:r w:rsidRPr="00CA0083">
        <w:rPr>
          <w:sz w:val="21"/>
        </w:rPr>
        <w:t xml:space="preserve">, </w:t>
      </w:r>
      <w:r w:rsidRPr="00825A81">
        <w:rPr>
          <w:b/>
          <w:sz w:val="21"/>
        </w:rPr>
        <w:t>Valentina Lodovini</w:t>
      </w:r>
      <w:r w:rsidRPr="00CA0083">
        <w:rPr>
          <w:sz w:val="21"/>
        </w:rPr>
        <w:t xml:space="preserve">, </w:t>
      </w:r>
      <w:r w:rsidRPr="00825A81">
        <w:rPr>
          <w:b/>
          <w:sz w:val="21"/>
        </w:rPr>
        <w:t>Neri Marcorè</w:t>
      </w:r>
      <w:r w:rsidRPr="00CA0083">
        <w:rPr>
          <w:sz w:val="21"/>
        </w:rPr>
        <w:t xml:space="preserve">, </w:t>
      </w:r>
      <w:r w:rsidRPr="00825A81">
        <w:rPr>
          <w:b/>
          <w:sz w:val="21"/>
        </w:rPr>
        <w:t>Paola Minaccioni</w:t>
      </w:r>
      <w:r w:rsidRPr="00CA0083">
        <w:rPr>
          <w:sz w:val="21"/>
        </w:rPr>
        <w:t xml:space="preserve">, </w:t>
      </w:r>
      <w:r w:rsidRPr="00825A81">
        <w:rPr>
          <w:b/>
          <w:sz w:val="21"/>
        </w:rPr>
        <w:t>Roberto Pisoni</w:t>
      </w:r>
      <w:r w:rsidRPr="00CA0083">
        <w:rPr>
          <w:sz w:val="21"/>
        </w:rPr>
        <w:t xml:space="preserve">, </w:t>
      </w:r>
      <w:r w:rsidRPr="00825A81">
        <w:rPr>
          <w:b/>
          <w:sz w:val="21"/>
        </w:rPr>
        <w:t>Alba Rohrwacher</w:t>
      </w:r>
      <w:r>
        <w:rPr>
          <w:sz w:val="21"/>
        </w:rPr>
        <w:t xml:space="preserve">, </w:t>
      </w:r>
      <w:r w:rsidRPr="00825A81">
        <w:rPr>
          <w:b/>
          <w:sz w:val="21"/>
        </w:rPr>
        <w:t>Massimo Scarafoni</w:t>
      </w:r>
      <w:r>
        <w:rPr>
          <w:sz w:val="21"/>
        </w:rPr>
        <w:t xml:space="preserve">. </w:t>
      </w:r>
      <w:r w:rsidRPr="00CA0083">
        <w:rPr>
          <w:sz w:val="21"/>
        </w:rPr>
        <w:t xml:space="preserve">E naturalmente </w:t>
      </w:r>
      <w:r w:rsidRPr="00825A81">
        <w:rPr>
          <w:b/>
          <w:sz w:val="21"/>
        </w:rPr>
        <w:t>Luisa</w:t>
      </w:r>
      <w:r w:rsidRPr="00CA0083">
        <w:rPr>
          <w:sz w:val="21"/>
        </w:rPr>
        <w:t xml:space="preserve"> e </w:t>
      </w:r>
      <w:r w:rsidRPr="00825A81">
        <w:rPr>
          <w:b/>
          <w:sz w:val="21"/>
        </w:rPr>
        <w:t>Morando Morandini</w:t>
      </w:r>
      <w:r w:rsidRPr="00CA0083">
        <w:rPr>
          <w:sz w:val="21"/>
        </w:rPr>
        <w:t>.</w:t>
      </w:r>
      <w:r w:rsidR="002F4A21">
        <w:rPr>
          <w:sz w:val="21"/>
        </w:rPr>
        <w:t xml:space="preserve"> </w:t>
      </w:r>
      <w:r w:rsidR="00CA0083" w:rsidRPr="00CA0083">
        <w:rPr>
          <w:sz w:val="21"/>
        </w:rPr>
        <w:t xml:space="preserve">I tre cortometraggi </w:t>
      </w:r>
      <w:r w:rsidR="002F4A21">
        <w:rPr>
          <w:sz w:val="21"/>
        </w:rPr>
        <w:t xml:space="preserve">finalisti </w:t>
      </w:r>
      <w:r w:rsidR="00CA0083" w:rsidRPr="00CA0083">
        <w:rPr>
          <w:sz w:val="21"/>
        </w:rPr>
        <w:t>ve</w:t>
      </w:r>
      <w:r w:rsidR="002F4A21">
        <w:rPr>
          <w:sz w:val="21"/>
        </w:rPr>
        <w:t>ngon</w:t>
      </w:r>
      <w:r w:rsidR="00CA0083" w:rsidRPr="00CA0083">
        <w:rPr>
          <w:sz w:val="21"/>
        </w:rPr>
        <w:t xml:space="preserve">o  proiettati per il </w:t>
      </w:r>
      <w:r w:rsidR="00CA0083" w:rsidRPr="00CA0083">
        <w:rPr>
          <w:sz w:val="21"/>
        </w:rPr>
        <w:lastRenderedPageBreak/>
        <w:t xml:space="preserve">pubblico </w:t>
      </w:r>
      <w:r w:rsidR="002F4A21">
        <w:rPr>
          <w:sz w:val="21"/>
        </w:rPr>
        <w:t>de</w:t>
      </w:r>
      <w:r w:rsidR="00CA0083" w:rsidRPr="00CA0083">
        <w:rPr>
          <w:sz w:val="21"/>
        </w:rPr>
        <w:t xml:space="preserve">l Salone Internazionale </w:t>
      </w:r>
      <w:r w:rsidR="002F4A21">
        <w:rPr>
          <w:sz w:val="21"/>
        </w:rPr>
        <w:t>sabato 16 maggio</w:t>
      </w:r>
      <w:r w:rsidR="002F4A21" w:rsidRPr="00CA0083">
        <w:rPr>
          <w:sz w:val="21"/>
        </w:rPr>
        <w:t xml:space="preserve"> </w:t>
      </w:r>
      <w:r w:rsidR="002F4A21">
        <w:rPr>
          <w:sz w:val="21"/>
        </w:rPr>
        <w:t>alle 15.</w:t>
      </w:r>
      <w:r w:rsidR="002F4A21" w:rsidRPr="00CA0083">
        <w:rPr>
          <w:sz w:val="21"/>
        </w:rPr>
        <w:t>30</w:t>
      </w:r>
      <w:r w:rsidR="002F4A21">
        <w:rPr>
          <w:sz w:val="21"/>
        </w:rPr>
        <w:t xml:space="preserve"> in Sala Rossa. Segue </w:t>
      </w:r>
      <w:r w:rsidR="00CA0083" w:rsidRPr="00CA0083">
        <w:rPr>
          <w:sz w:val="21"/>
        </w:rPr>
        <w:t>riunione di giuria</w:t>
      </w:r>
      <w:r w:rsidR="002F4A21">
        <w:rPr>
          <w:sz w:val="21"/>
        </w:rPr>
        <w:t>:</w:t>
      </w:r>
      <w:r w:rsidR="00CA0083" w:rsidRPr="00CA0083">
        <w:rPr>
          <w:sz w:val="21"/>
        </w:rPr>
        <w:t xml:space="preserve"> il vincitore riceverà il Premio </w:t>
      </w:r>
      <w:r w:rsidR="002F4A21">
        <w:rPr>
          <w:sz w:val="21"/>
        </w:rPr>
        <w:t>«</w:t>
      </w:r>
      <w:r w:rsidR="00CA0083" w:rsidRPr="00CA0083">
        <w:rPr>
          <w:sz w:val="21"/>
        </w:rPr>
        <w:t>Morandini Corti d’autore</w:t>
      </w:r>
      <w:r w:rsidR="002F4A21">
        <w:rPr>
          <w:sz w:val="21"/>
        </w:rPr>
        <w:t>».</w:t>
      </w:r>
      <w:r w:rsidR="00CA0083" w:rsidRPr="00CA0083">
        <w:rPr>
          <w:sz w:val="21"/>
        </w:rPr>
        <w:t xml:space="preserve"> </w:t>
      </w:r>
      <w:r w:rsidR="002F4A21">
        <w:rPr>
          <w:sz w:val="21"/>
        </w:rPr>
        <w:t xml:space="preserve">Conduce </w:t>
      </w:r>
      <w:r w:rsidR="00CA0083" w:rsidRPr="00CA0083">
        <w:rPr>
          <w:sz w:val="21"/>
        </w:rPr>
        <w:t xml:space="preserve">la presidente della Fondazione Cinema per Roma e direttore del mensile Ciak, </w:t>
      </w:r>
      <w:r w:rsidR="00CA0083" w:rsidRPr="002F4A21">
        <w:rPr>
          <w:b/>
          <w:sz w:val="21"/>
        </w:rPr>
        <w:t>Piera Detassis</w:t>
      </w:r>
      <w:r w:rsidR="00CA0083" w:rsidRPr="00CA0083">
        <w:rPr>
          <w:sz w:val="21"/>
        </w:rPr>
        <w:t>.</w:t>
      </w:r>
    </w:p>
    <w:p w:rsidR="00A16C3A" w:rsidRDefault="00A16C3A" w:rsidP="007A6590">
      <w:pPr>
        <w:spacing w:before="120"/>
        <w:jc w:val="both"/>
        <w:rPr>
          <w:rFonts w:ascii="Calibri" w:eastAsia="MS Mincho" w:hAnsi="Calibri"/>
          <w:sz w:val="21"/>
          <w:szCs w:val="21"/>
        </w:rPr>
      </w:pPr>
    </w:p>
    <w:p w:rsidR="00A16C3A" w:rsidRDefault="00A16C3A" w:rsidP="00A16C3A">
      <w:pPr>
        <w:pStyle w:val="NormaleWeb"/>
        <w:spacing w:before="2" w:after="2"/>
        <w:jc w:val="both"/>
        <w:rPr>
          <w:rFonts w:ascii="Calibri" w:hAnsi="Calibri" w:cs="Arial"/>
          <w:sz w:val="28"/>
          <w:szCs w:val="28"/>
        </w:rPr>
      </w:pPr>
    </w:p>
    <w:p w:rsidR="00A16C3A" w:rsidRPr="00F14FD1" w:rsidRDefault="00A16C3A" w:rsidP="00A16C3A">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I laboratori dell’AutoreInvisibile: traduttori a confronto</w:t>
      </w:r>
    </w:p>
    <w:p w:rsidR="00A16C3A" w:rsidRPr="00337C45" w:rsidRDefault="00A16C3A" w:rsidP="00A16C3A">
      <w:pPr>
        <w:rPr>
          <w:rStyle w:val="Enfasigrassetto"/>
          <w:rFonts w:ascii="Times" w:eastAsia="Cambria" w:hAnsi="Times"/>
          <w:sz w:val="20"/>
          <w:szCs w:val="20"/>
        </w:rPr>
      </w:pPr>
    </w:p>
    <w:p w:rsidR="00A16C3A" w:rsidRPr="00337C45" w:rsidRDefault="00A16C3A" w:rsidP="00337C45">
      <w:pPr>
        <w:jc w:val="both"/>
        <w:rPr>
          <w:rFonts w:cs="Arial"/>
          <w:sz w:val="21"/>
          <w:szCs w:val="18"/>
        </w:rPr>
      </w:pPr>
    </w:p>
    <w:p w:rsidR="00A16C3A" w:rsidRPr="00337C45" w:rsidRDefault="00A16C3A" w:rsidP="00337C45">
      <w:pPr>
        <w:spacing w:before="120"/>
        <w:jc w:val="both"/>
        <w:rPr>
          <w:rFonts w:cs="Arial"/>
          <w:sz w:val="21"/>
          <w:szCs w:val="18"/>
        </w:rPr>
      </w:pPr>
      <w:r w:rsidRPr="00337C45">
        <w:rPr>
          <w:rFonts w:cs="Arial"/>
          <w:sz w:val="21"/>
          <w:szCs w:val="18"/>
        </w:rPr>
        <w:t>Si rinnova il tradizionale appuntamento</w:t>
      </w:r>
      <w:r w:rsidR="00337C45" w:rsidRPr="00337C45">
        <w:rPr>
          <w:rFonts w:cs="Arial"/>
          <w:sz w:val="21"/>
          <w:szCs w:val="18"/>
        </w:rPr>
        <w:t xml:space="preserve"> del Salone</w:t>
      </w:r>
      <w:r w:rsidRPr="00337C45">
        <w:rPr>
          <w:rFonts w:cs="Arial"/>
          <w:sz w:val="21"/>
          <w:szCs w:val="18"/>
        </w:rPr>
        <w:t xml:space="preserve"> con gli incontri sulla traduzione del</w:t>
      </w:r>
      <w:r w:rsidRPr="00337C45">
        <w:rPr>
          <w:rFonts w:cs="Arial"/>
          <w:b/>
          <w:bCs/>
          <w:sz w:val="21"/>
          <w:szCs w:val="18"/>
        </w:rPr>
        <w:t>l'AutoreInvisibile</w:t>
      </w:r>
      <w:r w:rsidRPr="00337C45">
        <w:rPr>
          <w:rFonts w:cs="Arial"/>
          <w:sz w:val="21"/>
          <w:szCs w:val="18"/>
        </w:rPr>
        <w:t>: un mestiere, quello del traduttore, che in un mondo dominato da scambi culturali sempre più fitti assume una rilevanza crescente. Il programma, curato da</w:t>
      </w:r>
      <w:r w:rsidRPr="00337C45">
        <w:rPr>
          <w:rStyle w:val="apple-converted-space"/>
          <w:sz w:val="21"/>
          <w:szCs w:val="18"/>
        </w:rPr>
        <w:t> </w:t>
      </w:r>
      <w:r w:rsidRPr="00337C45">
        <w:rPr>
          <w:rFonts w:cs="Arial"/>
          <w:b/>
          <w:bCs/>
          <w:sz w:val="21"/>
          <w:szCs w:val="18"/>
        </w:rPr>
        <w:t>Ilide Carmignani</w:t>
      </w:r>
      <w:r w:rsidRPr="00337C45">
        <w:rPr>
          <w:rFonts w:cs="Arial"/>
          <w:sz w:val="21"/>
          <w:szCs w:val="18"/>
        </w:rPr>
        <w:t>, vede come ospite d’onore di questa edizione</w:t>
      </w:r>
      <w:r w:rsidRPr="00337C45">
        <w:rPr>
          <w:rStyle w:val="apple-converted-space"/>
          <w:sz w:val="21"/>
          <w:szCs w:val="18"/>
        </w:rPr>
        <w:t> </w:t>
      </w:r>
      <w:r w:rsidRPr="00337C45">
        <w:rPr>
          <w:rFonts w:cs="Arial"/>
          <w:b/>
          <w:bCs/>
          <w:sz w:val="21"/>
          <w:szCs w:val="18"/>
        </w:rPr>
        <w:t>Valerio Magrelli</w:t>
      </w:r>
      <w:r w:rsidRPr="00337C45">
        <w:rPr>
          <w:rFonts w:cs="Arial"/>
          <w:sz w:val="21"/>
          <w:szCs w:val="18"/>
        </w:rPr>
        <w:t xml:space="preserve">, con la sua lectio magistralis </w:t>
      </w:r>
      <w:r w:rsidRPr="00337C45">
        <w:rPr>
          <w:rFonts w:cs="Arial"/>
          <w:i/>
          <w:sz w:val="21"/>
          <w:szCs w:val="18"/>
        </w:rPr>
        <w:t>La traduzione come aggregato sfarfallante?</w:t>
      </w:r>
      <w:r w:rsidR="00337C45">
        <w:rPr>
          <w:rStyle w:val="apple-converted-space"/>
          <w:sz w:val="21"/>
          <w:szCs w:val="18"/>
        </w:rPr>
        <w:t xml:space="preserve"> </w:t>
      </w:r>
      <w:r w:rsidRPr="00337C45">
        <w:rPr>
          <w:rFonts w:cs="Arial"/>
          <w:b/>
          <w:bCs/>
          <w:sz w:val="21"/>
          <w:szCs w:val="18"/>
        </w:rPr>
        <w:t xml:space="preserve">Massimo Bocchiola </w:t>
      </w:r>
      <w:r w:rsidRPr="00337C45">
        <w:rPr>
          <w:rFonts w:cs="Arial"/>
          <w:bCs/>
          <w:sz w:val="21"/>
          <w:szCs w:val="18"/>
        </w:rPr>
        <w:t>presenta il suo saggio</w:t>
      </w:r>
      <w:r w:rsidRPr="00337C45">
        <w:rPr>
          <w:rStyle w:val="apple-converted-space"/>
          <w:sz w:val="21"/>
          <w:szCs w:val="18"/>
        </w:rPr>
        <w:t xml:space="preserve"> </w:t>
      </w:r>
      <w:r w:rsidRPr="00337C45">
        <w:rPr>
          <w:rFonts w:cs="Arial"/>
          <w:bCs/>
          <w:i/>
          <w:sz w:val="21"/>
          <w:szCs w:val="18"/>
        </w:rPr>
        <w:t>Mai più come ti ho visto. Gli occhi del traduttore e il tempo</w:t>
      </w:r>
      <w:r w:rsidRPr="00337C45">
        <w:rPr>
          <w:rFonts w:cs="Arial"/>
          <w:bCs/>
          <w:sz w:val="21"/>
          <w:szCs w:val="18"/>
        </w:rPr>
        <w:t>, edito da Einaudi</w:t>
      </w:r>
      <w:r w:rsidRPr="00337C45">
        <w:rPr>
          <w:rFonts w:cs="Arial"/>
          <w:b/>
          <w:bCs/>
          <w:i/>
          <w:sz w:val="21"/>
          <w:szCs w:val="18"/>
        </w:rPr>
        <w:t xml:space="preserve">, </w:t>
      </w:r>
      <w:r w:rsidRPr="00337C45">
        <w:rPr>
          <w:rFonts w:cs="Arial"/>
          <w:sz w:val="21"/>
          <w:szCs w:val="18"/>
        </w:rPr>
        <w:t>mentre</w:t>
      </w:r>
      <w:r w:rsidRPr="00337C45">
        <w:rPr>
          <w:rFonts w:cs="Arial"/>
          <w:b/>
          <w:sz w:val="21"/>
          <w:szCs w:val="18"/>
        </w:rPr>
        <w:t xml:space="preserve"> Vincenzo Mantovani</w:t>
      </w:r>
      <w:r w:rsidRPr="00337C45">
        <w:rPr>
          <w:rFonts w:cs="Arial"/>
          <w:sz w:val="21"/>
          <w:szCs w:val="18"/>
        </w:rPr>
        <w:t xml:space="preserve">, traduttore di lunghissimo corso, </w:t>
      </w:r>
      <w:r w:rsidRPr="00337C45">
        <w:rPr>
          <w:rFonts w:cs="Arial"/>
          <w:sz w:val="21"/>
          <w:szCs w:val="18"/>
          <w:lang w:eastAsia="en-US"/>
        </w:rPr>
        <w:t xml:space="preserve">si racconta in </w:t>
      </w:r>
      <w:r w:rsidRPr="00337C45">
        <w:rPr>
          <w:rFonts w:cs="Arial"/>
          <w:i/>
          <w:sz w:val="21"/>
          <w:szCs w:val="18"/>
        </w:rPr>
        <w:t>Vita marginale di un capitano di</w:t>
      </w:r>
      <w:r w:rsidRPr="00337C45">
        <w:rPr>
          <w:rFonts w:cs="Arial"/>
          <w:b/>
          <w:i/>
          <w:sz w:val="21"/>
          <w:szCs w:val="18"/>
        </w:rPr>
        <w:t xml:space="preserve"> </w:t>
      </w:r>
      <w:r w:rsidRPr="00337C45">
        <w:rPr>
          <w:rFonts w:cs="Arial"/>
          <w:i/>
          <w:sz w:val="21"/>
          <w:szCs w:val="18"/>
        </w:rPr>
        <w:t>ventura</w:t>
      </w:r>
      <w:r w:rsidRPr="00337C45">
        <w:rPr>
          <w:rFonts w:cs="Arial"/>
          <w:b/>
          <w:i/>
          <w:sz w:val="21"/>
          <w:szCs w:val="18"/>
        </w:rPr>
        <w:t>.</w:t>
      </w:r>
      <w:r w:rsidRPr="00337C45">
        <w:rPr>
          <w:rFonts w:cs="Arial"/>
          <w:sz w:val="21"/>
          <w:szCs w:val="18"/>
        </w:rPr>
        <w:t xml:space="preserve"> </w:t>
      </w:r>
    </w:p>
    <w:p w:rsidR="00A16C3A" w:rsidRPr="00337C45" w:rsidRDefault="00A16C3A" w:rsidP="00337C45">
      <w:pPr>
        <w:spacing w:before="120"/>
        <w:jc w:val="both"/>
        <w:rPr>
          <w:rFonts w:cs="Arial"/>
          <w:sz w:val="21"/>
          <w:szCs w:val="18"/>
        </w:rPr>
      </w:pPr>
      <w:r w:rsidRPr="00337C45">
        <w:rPr>
          <w:rFonts w:cs="Arial"/>
          <w:sz w:val="21"/>
          <w:szCs w:val="18"/>
        </w:rPr>
        <w:t xml:space="preserve">Le lingue sono sempre in movimento e la traduzione diventa così anche tradizione nel tempo, come spiega </w:t>
      </w:r>
      <w:r w:rsidRPr="00337C45">
        <w:rPr>
          <w:rFonts w:cs="Arial"/>
          <w:b/>
          <w:sz w:val="21"/>
          <w:szCs w:val="18"/>
        </w:rPr>
        <w:t>Guido Davico-Bonino</w:t>
      </w:r>
      <w:r w:rsidRPr="00337C45">
        <w:rPr>
          <w:rFonts w:cs="Arial"/>
          <w:sz w:val="21"/>
          <w:szCs w:val="18"/>
        </w:rPr>
        <w:t xml:space="preserve">, insieme a </w:t>
      </w:r>
      <w:r w:rsidRPr="00337C45">
        <w:rPr>
          <w:rFonts w:cs="Arial"/>
          <w:b/>
          <w:sz w:val="21"/>
          <w:szCs w:val="18"/>
        </w:rPr>
        <w:t>Federica Magro</w:t>
      </w:r>
      <w:r w:rsidRPr="00337C45">
        <w:rPr>
          <w:rFonts w:cs="Arial"/>
          <w:sz w:val="21"/>
          <w:szCs w:val="18"/>
        </w:rPr>
        <w:t xml:space="preserve"> (R</w:t>
      </w:r>
      <w:r w:rsidR="00337C45">
        <w:rPr>
          <w:rFonts w:cs="Arial"/>
          <w:sz w:val="21"/>
          <w:szCs w:val="18"/>
        </w:rPr>
        <w:t>cs</w:t>
      </w:r>
      <w:r w:rsidRPr="00337C45">
        <w:rPr>
          <w:rFonts w:cs="Arial"/>
          <w:sz w:val="21"/>
          <w:szCs w:val="18"/>
        </w:rPr>
        <w:t xml:space="preserve">), nell’incontro sulla versione in italiano moderno della </w:t>
      </w:r>
      <w:r w:rsidRPr="00337C45">
        <w:rPr>
          <w:rFonts w:cs="Arial"/>
          <w:i/>
          <w:sz w:val="21"/>
          <w:szCs w:val="18"/>
        </w:rPr>
        <w:t>Mandragora</w:t>
      </w:r>
      <w:r w:rsidRPr="00337C45">
        <w:rPr>
          <w:rFonts w:cs="Arial"/>
          <w:sz w:val="21"/>
          <w:szCs w:val="18"/>
        </w:rPr>
        <w:t xml:space="preserve"> di Machiavelli  </w:t>
      </w:r>
      <w:r w:rsidRPr="00337C45">
        <w:rPr>
          <w:rFonts w:cs="Arial"/>
          <w:b/>
          <w:bCs/>
          <w:sz w:val="21"/>
          <w:szCs w:val="18"/>
        </w:rPr>
        <w:t xml:space="preserve">Giuseppe Antonelli </w:t>
      </w:r>
      <w:r w:rsidRPr="00337C45">
        <w:rPr>
          <w:rFonts w:cs="Arial"/>
          <w:sz w:val="21"/>
          <w:szCs w:val="18"/>
        </w:rPr>
        <w:t xml:space="preserve">e </w:t>
      </w:r>
      <w:r w:rsidRPr="00337C45">
        <w:rPr>
          <w:rFonts w:cs="Arial"/>
          <w:b/>
          <w:sz w:val="21"/>
          <w:szCs w:val="18"/>
        </w:rPr>
        <w:t>Susanne Kolb</w:t>
      </w:r>
      <w:r w:rsidRPr="00337C45">
        <w:rPr>
          <w:rFonts w:cs="Arial"/>
          <w:sz w:val="21"/>
          <w:szCs w:val="18"/>
        </w:rPr>
        <w:t xml:space="preserve"> (Zanichelli) si interrogano invece sulle parole nuove in un mondo che cambia: un confronto fra italiano e tedesco, lingua del paese ospite, con incursioni nelle altre grandi lingue europee. </w:t>
      </w:r>
    </w:p>
    <w:p w:rsidR="00A16C3A" w:rsidRPr="00337C45" w:rsidRDefault="003105C3" w:rsidP="00337C45">
      <w:pPr>
        <w:spacing w:before="120"/>
        <w:jc w:val="both"/>
        <w:rPr>
          <w:rFonts w:cs="Arial"/>
          <w:sz w:val="21"/>
          <w:szCs w:val="18"/>
        </w:rPr>
      </w:pPr>
      <w:r>
        <w:rPr>
          <w:rFonts w:cs="Arial"/>
          <w:sz w:val="21"/>
          <w:szCs w:val="18"/>
        </w:rPr>
        <w:t xml:space="preserve">Edoardo </w:t>
      </w:r>
      <w:r w:rsidR="00A16C3A" w:rsidRPr="00337C45">
        <w:rPr>
          <w:rFonts w:cs="Arial"/>
          <w:sz w:val="21"/>
          <w:szCs w:val="18"/>
        </w:rPr>
        <w:t xml:space="preserve">Sanguineti diceva che </w:t>
      </w:r>
      <w:r>
        <w:rPr>
          <w:rFonts w:cs="Arial"/>
          <w:sz w:val="21"/>
          <w:szCs w:val="18"/>
        </w:rPr>
        <w:t>«</w:t>
      </w:r>
      <w:r w:rsidR="00A16C3A" w:rsidRPr="00337C45">
        <w:rPr>
          <w:rFonts w:cs="Arial"/>
          <w:sz w:val="21"/>
          <w:szCs w:val="18"/>
        </w:rPr>
        <w:t>un classico è un libro tante volte tradotto e un libro tante volte tradotto è un classico</w:t>
      </w:r>
      <w:r>
        <w:rPr>
          <w:rFonts w:cs="Arial"/>
          <w:sz w:val="21"/>
          <w:szCs w:val="18"/>
        </w:rPr>
        <w:t>»</w:t>
      </w:r>
      <w:r w:rsidR="00A16C3A" w:rsidRPr="00337C45">
        <w:rPr>
          <w:rFonts w:cs="Arial"/>
          <w:sz w:val="21"/>
          <w:szCs w:val="18"/>
        </w:rPr>
        <w:t xml:space="preserve">: </w:t>
      </w:r>
      <w:r w:rsidR="00A16C3A" w:rsidRPr="00337C45">
        <w:rPr>
          <w:rFonts w:cs="Arial"/>
          <w:b/>
          <w:sz w:val="21"/>
          <w:szCs w:val="18"/>
        </w:rPr>
        <w:t>Anna Nadotti</w:t>
      </w:r>
      <w:r w:rsidR="00A16C3A" w:rsidRPr="00337C45">
        <w:rPr>
          <w:rFonts w:cs="Arial"/>
          <w:sz w:val="21"/>
          <w:szCs w:val="18"/>
        </w:rPr>
        <w:t xml:space="preserve"> e </w:t>
      </w:r>
      <w:r w:rsidR="00A16C3A" w:rsidRPr="00337C45">
        <w:rPr>
          <w:rFonts w:cs="Arial"/>
          <w:b/>
          <w:sz w:val="21"/>
          <w:szCs w:val="18"/>
        </w:rPr>
        <w:t>Simona Mambrini</w:t>
      </w:r>
      <w:r w:rsidR="00A16C3A" w:rsidRPr="00337C45">
        <w:rPr>
          <w:rFonts w:cs="Arial"/>
          <w:sz w:val="21"/>
          <w:szCs w:val="18"/>
        </w:rPr>
        <w:t xml:space="preserve"> illustrano le loro riletture di </w:t>
      </w:r>
      <w:r w:rsidR="00A16C3A" w:rsidRPr="00337C45">
        <w:rPr>
          <w:rFonts w:cs="Arial"/>
          <w:i/>
          <w:sz w:val="21"/>
          <w:szCs w:val="18"/>
        </w:rPr>
        <w:t>Gita al faro</w:t>
      </w:r>
      <w:r w:rsidR="00A16C3A" w:rsidRPr="00337C45">
        <w:rPr>
          <w:rFonts w:cs="Arial"/>
          <w:sz w:val="21"/>
          <w:szCs w:val="18"/>
        </w:rPr>
        <w:t xml:space="preserve"> di</w:t>
      </w:r>
      <w:r w:rsidR="00A16C3A" w:rsidRPr="00337C45">
        <w:rPr>
          <w:rFonts w:cs="Arial"/>
          <w:bCs/>
          <w:sz w:val="21"/>
          <w:szCs w:val="18"/>
        </w:rPr>
        <w:t xml:space="preserve"> </w:t>
      </w:r>
      <w:r w:rsidR="00A16C3A" w:rsidRPr="00337C45">
        <w:rPr>
          <w:rFonts w:cs="Arial"/>
          <w:sz w:val="21"/>
          <w:szCs w:val="18"/>
        </w:rPr>
        <w:t xml:space="preserve">Virginia Woolf (Einaudi) e </w:t>
      </w:r>
      <w:r w:rsidR="00A16C3A" w:rsidRPr="00337C45">
        <w:rPr>
          <w:rFonts w:cs="Arial"/>
          <w:i/>
          <w:sz w:val="21"/>
          <w:szCs w:val="18"/>
        </w:rPr>
        <w:t xml:space="preserve">Il </w:t>
      </w:r>
      <w:r w:rsidR="00A16C3A" w:rsidRPr="00337C45">
        <w:rPr>
          <w:rFonts w:cs="Arial"/>
          <w:bCs/>
          <w:i/>
          <w:sz w:val="21"/>
          <w:szCs w:val="18"/>
        </w:rPr>
        <w:t>p</w:t>
      </w:r>
      <w:r w:rsidR="00A16C3A" w:rsidRPr="00337C45">
        <w:rPr>
          <w:rFonts w:cs="Arial"/>
          <w:i/>
          <w:sz w:val="21"/>
          <w:szCs w:val="18"/>
        </w:rPr>
        <w:t>iccolo principe</w:t>
      </w:r>
      <w:r w:rsidR="00A16C3A" w:rsidRPr="00337C45">
        <w:rPr>
          <w:rFonts w:cs="Arial"/>
          <w:sz w:val="21"/>
          <w:szCs w:val="18"/>
        </w:rPr>
        <w:t xml:space="preserve"> di Antoine de Saint-Exupéry (Piemme), e </w:t>
      </w:r>
      <w:r w:rsidR="00A16C3A" w:rsidRPr="00337C45">
        <w:rPr>
          <w:rFonts w:cs="Arial"/>
          <w:b/>
          <w:sz w:val="21"/>
          <w:szCs w:val="18"/>
        </w:rPr>
        <w:t>Norman Gobetti</w:t>
      </w:r>
      <w:r w:rsidR="00A16C3A" w:rsidRPr="00337C45">
        <w:rPr>
          <w:rFonts w:cs="Arial"/>
          <w:sz w:val="21"/>
          <w:szCs w:val="18"/>
        </w:rPr>
        <w:t xml:space="preserve"> e </w:t>
      </w:r>
      <w:r w:rsidR="00A16C3A" w:rsidRPr="00337C45">
        <w:rPr>
          <w:rFonts w:cs="Arial"/>
          <w:b/>
          <w:sz w:val="21"/>
          <w:szCs w:val="18"/>
        </w:rPr>
        <w:t>Matteo Galli</w:t>
      </w:r>
      <w:r w:rsidR="00A16C3A" w:rsidRPr="00337C45">
        <w:rPr>
          <w:rFonts w:cs="Arial"/>
          <w:sz w:val="21"/>
          <w:szCs w:val="18"/>
        </w:rPr>
        <w:t xml:space="preserve"> fanno lo stesso con Philip Roth</w:t>
      </w:r>
      <w:r w:rsidR="00A16C3A" w:rsidRPr="00337C45">
        <w:rPr>
          <w:rFonts w:cs="Arial"/>
          <w:bCs/>
          <w:sz w:val="21"/>
          <w:szCs w:val="18"/>
        </w:rPr>
        <w:t xml:space="preserve"> </w:t>
      </w:r>
      <w:r w:rsidR="00A16C3A" w:rsidRPr="00337C45">
        <w:rPr>
          <w:rFonts w:cs="Arial"/>
          <w:sz w:val="21"/>
          <w:szCs w:val="18"/>
        </w:rPr>
        <w:t xml:space="preserve">(Einaudi) </w:t>
      </w:r>
      <w:r w:rsidR="00A16C3A" w:rsidRPr="00337C45">
        <w:rPr>
          <w:rFonts w:cs="Arial"/>
          <w:bCs/>
          <w:sz w:val="21"/>
          <w:szCs w:val="18"/>
        </w:rPr>
        <w:t>e E</w:t>
      </w:r>
      <w:r w:rsidR="00337C45">
        <w:rPr>
          <w:rFonts w:cs="Arial"/>
          <w:bCs/>
          <w:sz w:val="21"/>
          <w:szCs w:val="18"/>
        </w:rPr>
        <w:t>.</w:t>
      </w:r>
      <w:r w:rsidR="00A16C3A" w:rsidRPr="00337C45">
        <w:rPr>
          <w:rFonts w:cs="Arial"/>
          <w:bCs/>
          <w:sz w:val="21"/>
          <w:szCs w:val="18"/>
        </w:rPr>
        <w:t>T</w:t>
      </w:r>
      <w:r w:rsidR="00337C45">
        <w:rPr>
          <w:rFonts w:cs="Arial"/>
          <w:bCs/>
          <w:sz w:val="21"/>
          <w:szCs w:val="18"/>
        </w:rPr>
        <w:t>.</w:t>
      </w:r>
      <w:r w:rsidR="00A16C3A" w:rsidRPr="00337C45">
        <w:rPr>
          <w:rFonts w:cs="Arial"/>
          <w:bCs/>
          <w:sz w:val="21"/>
          <w:szCs w:val="18"/>
        </w:rPr>
        <w:t>A</w:t>
      </w:r>
      <w:r w:rsidR="00337C45">
        <w:rPr>
          <w:rFonts w:cs="Arial"/>
          <w:bCs/>
          <w:sz w:val="21"/>
          <w:szCs w:val="18"/>
        </w:rPr>
        <w:t>.</w:t>
      </w:r>
      <w:r w:rsidR="00A16C3A" w:rsidRPr="00337C45">
        <w:rPr>
          <w:rFonts w:cs="Arial"/>
          <w:bCs/>
          <w:sz w:val="21"/>
          <w:szCs w:val="18"/>
        </w:rPr>
        <w:t xml:space="preserve"> </w:t>
      </w:r>
      <w:r w:rsidR="00A16C3A" w:rsidRPr="00337C45">
        <w:rPr>
          <w:rFonts w:cs="Arial"/>
          <w:sz w:val="21"/>
          <w:szCs w:val="18"/>
        </w:rPr>
        <w:t xml:space="preserve">Hoffman (L’Orma). Infine </w:t>
      </w:r>
      <w:r w:rsidR="00A16C3A" w:rsidRPr="00337C45">
        <w:rPr>
          <w:rFonts w:cs="Arial"/>
          <w:b/>
          <w:sz w:val="21"/>
          <w:szCs w:val="18"/>
        </w:rPr>
        <w:t>Franco Marenco</w:t>
      </w:r>
      <w:r w:rsidR="00A16C3A" w:rsidRPr="00337C45">
        <w:rPr>
          <w:rFonts w:cs="Arial"/>
          <w:sz w:val="21"/>
          <w:szCs w:val="18"/>
        </w:rPr>
        <w:t xml:space="preserve"> rivela che cosa significa </w:t>
      </w:r>
      <w:r w:rsidR="00A16C3A" w:rsidRPr="00337C45">
        <w:rPr>
          <w:rFonts w:cs="Arial"/>
          <w:i/>
          <w:sz w:val="21"/>
          <w:szCs w:val="18"/>
        </w:rPr>
        <w:t>Tradurre tutte le opere di William Shakespeare</w:t>
      </w:r>
      <w:r w:rsidR="00A16C3A" w:rsidRPr="00337C45">
        <w:rPr>
          <w:rFonts w:cs="Arial"/>
          <w:sz w:val="21"/>
          <w:szCs w:val="18"/>
        </w:rPr>
        <w:t xml:space="preserve"> (Bompiani).</w:t>
      </w:r>
    </w:p>
    <w:p w:rsidR="00A16C3A" w:rsidRPr="00337C45" w:rsidRDefault="00A16C3A" w:rsidP="00337C45">
      <w:pPr>
        <w:spacing w:before="120"/>
        <w:jc w:val="both"/>
        <w:rPr>
          <w:rFonts w:cs="Arial"/>
          <w:sz w:val="21"/>
          <w:szCs w:val="18"/>
        </w:rPr>
      </w:pPr>
      <w:r w:rsidRPr="00337C45">
        <w:rPr>
          <w:rFonts w:cs="Arial"/>
          <w:bCs/>
          <w:sz w:val="21"/>
          <w:szCs w:val="18"/>
          <w:lang w:eastAsia="en-US"/>
        </w:rPr>
        <w:t xml:space="preserve">Tornano i consueti seminari. </w:t>
      </w:r>
      <w:r w:rsidRPr="00337C45">
        <w:rPr>
          <w:rFonts w:cs="Arial"/>
          <w:b/>
          <w:bCs/>
          <w:sz w:val="21"/>
          <w:szCs w:val="18"/>
          <w:lang w:eastAsia="en-US"/>
        </w:rPr>
        <w:t>Franco Buffoni</w:t>
      </w:r>
      <w:r w:rsidRPr="00337C45">
        <w:rPr>
          <w:rFonts w:cs="Arial"/>
          <w:bCs/>
          <w:sz w:val="21"/>
          <w:szCs w:val="18"/>
          <w:lang w:eastAsia="en-US"/>
        </w:rPr>
        <w:t xml:space="preserve"> propone al pubblico alcuni</w:t>
      </w:r>
      <w:r w:rsidRPr="00337C45">
        <w:rPr>
          <w:rFonts w:cs="Arial"/>
          <w:sz w:val="21"/>
          <w:szCs w:val="18"/>
        </w:rPr>
        <w:t xml:space="preserve"> </w:t>
      </w:r>
      <w:r w:rsidRPr="00337C45">
        <w:rPr>
          <w:rFonts w:cs="Arial"/>
          <w:i/>
          <w:sz w:val="21"/>
          <w:szCs w:val="18"/>
        </w:rPr>
        <w:t>Esercizi di traduzione poetica</w:t>
      </w:r>
      <w:r w:rsidRPr="00337C45">
        <w:rPr>
          <w:rFonts w:cs="Arial"/>
          <w:sz w:val="21"/>
          <w:szCs w:val="18"/>
        </w:rPr>
        <w:t xml:space="preserve"> dall’inglese, mentre </w:t>
      </w:r>
      <w:r w:rsidRPr="00337C45">
        <w:rPr>
          <w:rFonts w:cs="Arial"/>
          <w:b/>
          <w:sz w:val="21"/>
          <w:szCs w:val="18"/>
        </w:rPr>
        <w:t>Paolo</w:t>
      </w:r>
      <w:r w:rsidRPr="00337C45">
        <w:rPr>
          <w:rFonts w:cs="Arial"/>
          <w:sz w:val="21"/>
          <w:szCs w:val="18"/>
        </w:rPr>
        <w:t xml:space="preserve"> </w:t>
      </w:r>
      <w:r w:rsidRPr="00337C45">
        <w:rPr>
          <w:rFonts w:cs="Arial"/>
          <w:b/>
          <w:sz w:val="21"/>
          <w:szCs w:val="18"/>
        </w:rPr>
        <w:t>Albani</w:t>
      </w:r>
      <w:r w:rsidRPr="00337C45">
        <w:rPr>
          <w:rFonts w:cs="Arial"/>
          <w:sz w:val="21"/>
          <w:szCs w:val="18"/>
        </w:rPr>
        <w:t xml:space="preserve"> conduce un </w:t>
      </w:r>
      <w:r w:rsidRPr="00337C45">
        <w:rPr>
          <w:rFonts w:cs="Arial"/>
          <w:i/>
          <w:sz w:val="21"/>
          <w:szCs w:val="18"/>
        </w:rPr>
        <w:t>Laboratorio di giochi di parole</w:t>
      </w:r>
      <w:r w:rsidRPr="00337C45">
        <w:rPr>
          <w:rFonts w:cs="Arial"/>
          <w:sz w:val="21"/>
          <w:szCs w:val="18"/>
        </w:rPr>
        <w:t xml:space="preserve">. </w:t>
      </w:r>
      <w:r w:rsidRPr="00337C45">
        <w:rPr>
          <w:rFonts w:cs="Arial"/>
          <w:sz w:val="21"/>
          <w:szCs w:val="18"/>
        </w:rPr>
        <w:lastRenderedPageBreak/>
        <w:t xml:space="preserve">In collaborazione con BooksinItaly, </w:t>
      </w:r>
      <w:r w:rsidRPr="00337C45">
        <w:rPr>
          <w:rFonts w:cs="Arial"/>
          <w:b/>
          <w:bCs/>
          <w:sz w:val="21"/>
          <w:szCs w:val="18"/>
        </w:rPr>
        <w:t>Giovanni Baule</w:t>
      </w:r>
      <w:r w:rsidRPr="00337C45">
        <w:rPr>
          <w:rStyle w:val="apple-converted-space"/>
          <w:sz w:val="21"/>
          <w:szCs w:val="18"/>
        </w:rPr>
        <w:t> </w:t>
      </w:r>
      <w:r w:rsidRPr="00337C45">
        <w:rPr>
          <w:rFonts w:cs="Arial"/>
          <w:sz w:val="21"/>
          <w:szCs w:val="18"/>
        </w:rPr>
        <w:t>del Politecnico di Milano, accompagnato da</w:t>
      </w:r>
      <w:r w:rsidRPr="00337C45">
        <w:rPr>
          <w:rFonts w:cs="Arial"/>
          <w:b/>
          <w:bCs/>
          <w:sz w:val="21"/>
          <w:szCs w:val="18"/>
        </w:rPr>
        <w:t xml:space="preserve"> Luisa Finocchi</w:t>
      </w:r>
      <w:r w:rsidRPr="00337C45">
        <w:rPr>
          <w:rFonts w:cs="Arial"/>
          <w:sz w:val="21"/>
          <w:szCs w:val="18"/>
        </w:rPr>
        <w:t xml:space="preserve"> (Fondazione Arnoldo e Alberto Mondadori), analizza </w:t>
      </w:r>
      <w:r w:rsidRPr="00337C45">
        <w:rPr>
          <w:rFonts w:cs="Arial"/>
          <w:i/>
          <w:sz w:val="21"/>
          <w:szCs w:val="18"/>
        </w:rPr>
        <w:t>Le copertine come traduzione</w:t>
      </w:r>
      <w:r w:rsidRPr="00337C45">
        <w:rPr>
          <w:rFonts w:cs="Arial"/>
          <w:sz w:val="21"/>
          <w:szCs w:val="18"/>
        </w:rPr>
        <w:t>.</w:t>
      </w:r>
    </w:p>
    <w:p w:rsidR="00A16C3A" w:rsidRPr="00337C45" w:rsidRDefault="00A16C3A" w:rsidP="00337C45">
      <w:pPr>
        <w:spacing w:before="120"/>
        <w:jc w:val="both"/>
        <w:rPr>
          <w:rFonts w:cs="Arial"/>
          <w:sz w:val="21"/>
          <w:szCs w:val="18"/>
        </w:rPr>
      </w:pPr>
      <w:r w:rsidRPr="00337C45">
        <w:rPr>
          <w:rFonts w:cs="Arial"/>
          <w:b/>
          <w:sz w:val="21"/>
          <w:szCs w:val="18"/>
        </w:rPr>
        <w:t>Federica Matteoli</w:t>
      </w:r>
      <w:r w:rsidRPr="00337C45">
        <w:rPr>
          <w:rFonts w:cs="Arial"/>
          <w:sz w:val="21"/>
          <w:szCs w:val="18"/>
        </w:rPr>
        <w:t xml:space="preserve"> (Fregi &amp; Maiuscole), </w:t>
      </w:r>
      <w:r w:rsidRPr="00337C45">
        <w:rPr>
          <w:rFonts w:cs="Arial"/>
          <w:b/>
          <w:sz w:val="21"/>
          <w:szCs w:val="18"/>
        </w:rPr>
        <w:t>Marina Pugliano</w:t>
      </w:r>
      <w:r w:rsidRPr="00337C45">
        <w:rPr>
          <w:rFonts w:cs="Arial"/>
          <w:sz w:val="21"/>
          <w:szCs w:val="18"/>
        </w:rPr>
        <w:t xml:space="preserve"> (N</w:t>
      </w:r>
      <w:r w:rsidR="00337C45">
        <w:rPr>
          <w:rFonts w:cs="Arial"/>
          <w:sz w:val="21"/>
          <w:szCs w:val="18"/>
        </w:rPr>
        <w:t>tl</w:t>
      </w:r>
      <w:r w:rsidRPr="00337C45">
        <w:rPr>
          <w:rFonts w:cs="Arial"/>
          <w:sz w:val="21"/>
          <w:szCs w:val="18"/>
        </w:rPr>
        <w:t xml:space="preserve">) e </w:t>
      </w:r>
      <w:r w:rsidRPr="00337C45">
        <w:rPr>
          <w:rFonts w:cs="Arial"/>
          <w:b/>
          <w:sz w:val="21"/>
          <w:szCs w:val="18"/>
        </w:rPr>
        <w:t>Michele Riva</w:t>
      </w:r>
      <w:r w:rsidRPr="00337C45">
        <w:rPr>
          <w:rFonts w:cs="Arial"/>
          <w:sz w:val="21"/>
          <w:szCs w:val="18"/>
        </w:rPr>
        <w:t xml:space="preserve"> (Redwhite) raccontano che cosa vuol dire </w:t>
      </w:r>
      <w:r w:rsidRPr="00337C45">
        <w:rPr>
          <w:rFonts w:cs="Arial"/>
          <w:i/>
          <w:sz w:val="21"/>
          <w:szCs w:val="18"/>
        </w:rPr>
        <w:t>Lavorare per i service editoriali</w:t>
      </w:r>
      <w:r w:rsidRPr="00337C45">
        <w:rPr>
          <w:rFonts w:cs="Arial"/>
          <w:b/>
          <w:i/>
          <w:sz w:val="21"/>
          <w:szCs w:val="18"/>
        </w:rPr>
        <w:t xml:space="preserve">. </w:t>
      </w:r>
      <w:r w:rsidRPr="00337C45">
        <w:rPr>
          <w:rStyle w:val="full-name"/>
          <w:rFonts w:cs="Arial"/>
          <w:b/>
          <w:sz w:val="21"/>
          <w:szCs w:val="18"/>
        </w:rPr>
        <w:t>Francesca Martucci</w:t>
      </w:r>
      <w:r w:rsidRPr="00337C45">
        <w:rPr>
          <w:rStyle w:val="full-name"/>
          <w:rFonts w:cs="Arial"/>
          <w:sz w:val="21"/>
          <w:szCs w:val="18"/>
        </w:rPr>
        <w:t xml:space="preserve"> (Rizzoli Lizard), </w:t>
      </w:r>
      <w:r w:rsidRPr="00337C45">
        <w:rPr>
          <w:rStyle w:val="full-name"/>
          <w:rFonts w:cs="Arial"/>
          <w:b/>
          <w:sz w:val="21"/>
          <w:szCs w:val="18"/>
        </w:rPr>
        <w:t>Luca Baldazzi</w:t>
      </w:r>
      <w:r w:rsidRPr="00337C45">
        <w:rPr>
          <w:rStyle w:val="full-name"/>
          <w:rFonts w:cs="Arial"/>
          <w:sz w:val="21"/>
          <w:szCs w:val="18"/>
        </w:rPr>
        <w:t xml:space="preserve"> (</w:t>
      </w:r>
      <w:r w:rsidRPr="00337C45">
        <w:rPr>
          <w:rFonts w:cs="Arial"/>
          <w:sz w:val="21"/>
          <w:szCs w:val="18"/>
          <w:lang w:eastAsia="en-US"/>
        </w:rPr>
        <w:t xml:space="preserve">Coconino Press) e </w:t>
      </w:r>
      <w:r w:rsidRPr="00337C45">
        <w:rPr>
          <w:rFonts w:cs="Arial"/>
          <w:b/>
          <w:sz w:val="21"/>
          <w:szCs w:val="18"/>
          <w:lang w:eastAsia="en-US"/>
        </w:rPr>
        <w:t>Giovanni Zucca</w:t>
      </w:r>
      <w:r w:rsidRPr="00337C45">
        <w:rPr>
          <w:rFonts w:cs="Arial"/>
          <w:sz w:val="21"/>
          <w:szCs w:val="18"/>
          <w:lang w:eastAsia="en-US"/>
        </w:rPr>
        <w:t xml:space="preserve"> ci spiegano come</w:t>
      </w:r>
      <w:r w:rsidRPr="00337C45">
        <w:rPr>
          <w:rFonts w:cs="Arial"/>
          <w:b/>
          <w:i/>
          <w:sz w:val="21"/>
          <w:szCs w:val="18"/>
        </w:rPr>
        <w:t xml:space="preserve"> </w:t>
      </w:r>
      <w:r w:rsidRPr="00337C45">
        <w:rPr>
          <w:rFonts w:cs="Arial"/>
          <w:i/>
          <w:sz w:val="21"/>
          <w:szCs w:val="18"/>
        </w:rPr>
        <w:t>Tradurre graphic novel</w:t>
      </w:r>
      <w:r w:rsidRPr="00337C45">
        <w:rPr>
          <w:rFonts w:cs="Arial"/>
          <w:sz w:val="21"/>
          <w:szCs w:val="18"/>
        </w:rPr>
        <w:t xml:space="preserve">, e </w:t>
      </w:r>
      <w:r w:rsidRPr="00337C45">
        <w:rPr>
          <w:rFonts w:cs="Arial"/>
          <w:b/>
          <w:sz w:val="21"/>
          <w:szCs w:val="18"/>
        </w:rPr>
        <w:t>Silvia Castelli</w:t>
      </w:r>
      <w:r w:rsidRPr="00337C45">
        <w:rPr>
          <w:rFonts w:cs="Arial"/>
          <w:sz w:val="21"/>
          <w:szCs w:val="18"/>
        </w:rPr>
        <w:t xml:space="preserve"> (E</w:t>
      </w:r>
      <w:r w:rsidR="00337C45">
        <w:rPr>
          <w:rFonts w:cs="Arial"/>
          <w:sz w:val="21"/>
          <w:szCs w:val="18"/>
        </w:rPr>
        <w:t>dt</w:t>
      </w:r>
      <w:r w:rsidRPr="00337C45">
        <w:rPr>
          <w:rFonts w:cs="Arial"/>
          <w:sz w:val="21"/>
          <w:szCs w:val="18"/>
        </w:rPr>
        <w:t xml:space="preserve">-Lonely Planet), </w:t>
      </w:r>
      <w:r w:rsidRPr="00337C45">
        <w:rPr>
          <w:rFonts w:cs="Arial"/>
          <w:b/>
          <w:sz w:val="21"/>
          <w:szCs w:val="18"/>
        </w:rPr>
        <w:t>Luciana Cisbani</w:t>
      </w:r>
      <w:r w:rsidRPr="00337C45">
        <w:rPr>
          <w:rFonts w:cs="Arial"/>
          <w:sz w:val="21"/>
          <w:szCs w:val="18"/>
        </w:rPr>
        <w:t xml:space="preserve"> e </w:t>
      </w:r>
      <w:r w:rsidRPr="00337C45">
        <w:rPr>
          <w:rFonts w:cs="Arial"/>
          <w:b/>
          <w:sz w:val="21"/>
          <w:szCs w:val="18"/>
        </w:rPr>
        <w:t>Barbara Ronca</w:t>
      </w:r>
      <w:r w:rsidRPr="00337C45">
        <w:rPr>
          <w:rFonts w:cs="Arial"/>
          <w:sz w:val="21"/>
          <w:szCs w:val="18"/>
        </w:rPr>
        <w:t xml:space="preserve"> ci introducono nel mondo della </w:t>
      </w:r>
      <w:r w:rsidRPr="00337C45">
        <w:rPr>
          <w:rFonts w:cs="Arial"/>
          <w:i/>
          <w:sz w:val="21"/>
          <w:szCs w:val="18"/>
        </w:rPr>
        <w:t>Traduzione di testi turistici</w:t>
      </w:r>
      <w:r w:rsidRPr="00337C45">
        <w:rPr>
          <w:rFonts w:cs="Arial"/>
          <w:sz w:val="21"/>
          <w:szCs w:val="18"/>
        </w:rPr>
        <w:t>.</w:t>
      </w:r>
    </w:p>
    <w:p w:rsidR="00A16C3A" w:rsidRPr="00337C45" w:rsidRDefault="00A16C3A" w:rsidP="00337C45">
      <w:pPr>
        <w:tabs>
          <w:tab w:val="left" w:pos="1560"/>
          <w:tab w:val="left" w:pos="1985"/>
          <w:tab w:val="left" w:pos="2127"/>
        </w:tabs>
        <w:spacing w:before="120"/>
        <w:jc w:val="both"/>
        <w:rPr>
          <w:rFonts w:cs="Arial"/>
          <w:sz w:val="21"/>
          <w:szCs w:val="18"/>
          <w:lang w:eastAsia="en-US"/>
        </w:rPr>
      </w:pPr>
      <w:r w:rsidRPr="00337C45">
        <w:rPr>
          <w:rFonts w:cs="Arial"/>
          <w:sz w:val="21"/>
          <w:szCs w:val="18"/>
        </w:rPr>
        <w:t>Tornano anche i tradizionali appuntamenti traduttore/redattore:</w:t>
      </w:r>
      <w:r w:rsidRPr="00337C45">
        <w:rPr>
          <w:rStyle w:val="apple-converted-space"/>
          <w:sz w:val="21"/>
          <w:szCs w:val="18"/>
        </w:rPr>
        <w:t> </w:t>
      </w:r>
      <w:r w:rsidRPr="00337C45">
        <w:rPr>
          <w:rFonts w:cs="Arial"/>
          <w:sz w:val="21"/>
          <w:szCs w:val="18"/>
        </w:rPr>
        <w:t xml:space="preserve"> </w:t>
      </w:r>
      <w:r w:rsidRPr="00337C45">
        <w:rPr>
          <w:rFonts w:cs="Arial"/>
          <w:b/>
          <w:sz w:val="21"/>
          <w:szCs w:val="18"/>
        </w:rPr>
        <w:t>Delfina Vezzoli</w:t>
      </w:r>
      <w:r w:rsidRPr="00337C45">
        <w:rPr>
          <w:rFonts w:cs="Arial"/>
          <w:sz w:val="21"/>
          <w:szCs w:val="18"/>
        </w:rPr>
        <w:t xml:space="preserve"> con </w:t>
      </w:r>
      <w:r w:rsidRPr="00337C45">
        <w:rPr>
          <w:rFonts w:cs="Arial"/>
          <w:b/>
          <w:sz w:val="21"/>
          <w:szCs w:val="18"/>
        </w:rPr>
        <w:t>Matteo Battarra</w:t>
      </w:r>
      <w:r w:rsidRPr="00337C45">
        <w:rPr>
          <w:rFonts w:cs="Arial"/>
          <w:sz w:val="21"/>
          <w:szCs w:val="18"/>
        </w:rPr>
        <w:t xml:space="preserve"> e </w:t>
      </w:r>
      <w:r w:rsidRPr="00337C45">
        <w:rPr>
          <w:rFonts w:cs="Arial"/>
          <w:b/>
          <w:sz w:val="21"/>
          <w:szCs w:val="18"/>
        </w:rPr>
        <w:t>Luca Formenton</w:t>
      </w:r>
      <w:r w:rsidRPr="00337C45">
        <w:rPr>
          <w:rStyle w:val="apple-converted-space"/>
          <w:sz w:val="21"/>
          <w:szCs w:val="18"/>
        </w:rPr>
        <w:t> </w:t>
      </w:r>
      <w:r w:rsidRPr="00337C45">
        <w:rPr>
          <w:rFonts w:cs="Arial"/>
          <w:sz w:val="21"/>
          <w:szCs w:val="18"/>
        </w:rPr>
        <w:t xml:space="preserve">e </w:t>
      </w:r>
      <w:r w:rsidRPr="00337C45">
        <w:rPr>
          <w:rFonts w:cs="Arial"/>
          <w:b/>
          <w:sz w:val="21"/>
          <w:szCs w:val="18"/>
          <w:lang w:eastAsia="en-US"/>
        </w:rPr>
        <w:t>Giorgio Pinotti</w:t>
      </w:r>
      <w:r w:rsidRPr="00337C45">
        <w:rPr>
          <w:rFonts w:cs="Arial"/>
          <w:sz w:val="21"/>
          <w:szCs w:val="18"/>
          <w:lang w:eastAsia="en-US"/>
        </w:rPr>
        <w:t xml:space="preserve"> con </w:t>
      </w:r>
      <w:r w:rsidRPr="00337C45">
        <w:rPr>
          <w:rFonts w:cs="Arial"/>
          <w:b/>
          <w:sz w:val="21"/>
          <w:szCs w:val="18"/>
          <w:lang w:eastAsia="en-US"/>
        </w:rPr>
        <w:t>Ena Marchi</w:t>
      </w:r>
      <w:r w:rsidRPr="00337C45">
        <w:rPr>
          <w:rFonts w:cs="Arial"/>
          <w:sz w:val="21"/>
          <w:szCs w:val="18"/>
          <w:lang w:eastAsia="en-US"/>
        </w:rPr>
        <w:t xml:space="preserve"> </w:t>
      </w:r>
      <w:r w:rsidRPr="00337C45">
        <w:rPr>
          <w:rFonts w:cs="Arial"/>
          <w:sz w:val="21"/>
          <w:szCs w:val="18"/>
        </w:rPr>
        <w:t>raccontano la loro collaborazione nella tavola rotonda dedicata a J.</w:t>
      </w:r>
      <w:r w:rsidR="00337C45">
        <w:rPr>
          <w:rFonts w:cs="Arial"/>
          <w:sz w:val="21"/>
          <w:szCs w:val="18"/>
        </w:rPr>
        <w:t xml:space="preserve"> </w:t>
      </w:r>
      <w:r w:rsidRPr="00337C45">
        <w:rPr>
          <w:rFonts w:cs="Arial"/>
          <w:sz w:val="21"/>
          <w:szCs w:val="18"/>
        </w:rPr>
        <w:t xml:space="preserve">D. Salinger, </w:t>
      </w:r>
      <w:r w:rsidRPr="00337C45">
        <w:rPr>
          <w:rFonts w:cs="Arial"/>
          <w:i/>
          <w:sz w:val="21"/>
          <w:szCs w:val="18"/>
        </w:rPr>
        <w:t>I giovani</w:t>
      </w:r>
      <w:r w:rsidRPr="00337C45">
        <w:rPr>
          <w:rFonts w:cs="Arial"/>
          <w:sz w:val="21"/>
          <w:szCs w:val="18"/>
        </w:rPr>
        <w:t xml:space="preserve"> (Saggiatore) e</w:t>
      </w:r>
      <w:r w:rsidRPr="00337C45">
        <w:rPr>
          <w:rStyle w:val="apple-converted-space"/>
          <w:sz w:val="21"/>
          <w:szCs w:val="18"/>
        </w:rPr>
        <w:t> </w:t>
      </w:r>
      <w:r w:rsidRPr="00337C45">
        <w:rPr>
          <w:rFonts w:cs="Arial"/>
          <w:sz w:val="21"/>
          <w:szCs w:val="18"/>
        </w:rPr>
        <w:t xml:space="preserve">Jean </w:t>
      </w:r>
      <w:r w:rsidRPr="00337C45">
        <w:rPr>
          <w:rFonts w:cs="Arial"/>
          <w:sz w:val="21"/>
          <w:szCs w:val="18"/>
          <w:lang w:eastAsia="en-US"/>
        </w:rPr>
        <w:t xml:space="preserve">Echenoz, </w:t>
      </w:r>
      <w:r w:rsidRPr="00337C45">
        <w:rPr>
          <w:rFonts w:cs="Arial"/>
          <w:i/>
          <w:sz w:val="21"/>
          <w:szCs w:val="18"/>
          <w:lang w:eastAsia="en-US"/>
        </w:rPr>
        <w:t>’14</w:t>
      </w:r>
      <w:r w:rsidRPr="00337C45">
        <w:rPr>
          <w:rFonts w:cs="Arial"/>
          <w:sz w:val="21"/>
          <w:szCs w:val="18"/>
          <w:lang w:eastAsia="en-US"/>
        </w:rPr>
        <w:t xml:space="preserve"> </w:t>
      </w:r>
      <w:r w:rsidRPr="00337C45">
        <w:rPr>
          <w:rFonts w:cs="Arial"/>
          <w:sz w:val="21"/>
          <w:szCs w:val="18"/>
        </w:rPr>
        <w:t xml:space="preserve"> </w:t>
      </w:r>
      <w:r w:rsidRPr="00337C45">
        <w:rPr>
          <w:rFonts w:cs="Arial"/>
          <w:sz w:val="21"/>
          <w:szCs w:val="18"/>
          <w:lang w:eastAsia="en-US"/>
        </w:rPr>
        <w:t>(Adelphi)</w:t>
      </w:r>
      <w:r w:rsidRPr="00337C45">
        <w:rPr>
          <w:rFonts w:cs="Arial"/>
          <w:sz w:val="21"/>
          <w:szCs w:val="18"/>
        </w:rPr>
        <w:t xml:space="preserve">, e lo stesso fanno </w:t>
      </w:r>
      <w:r w:rsidRPr="00337C45">
        <w:rPr>
          <w:rFonts w:cs="Arial"/>
          <w:b/>
          <w:sz w:val="21"/>
          <w:szCs w:val="18"/>
        </w:rPr>
        <w:t>Ada Vigliani</w:t>
      </w:r>
      <w:r w:rsidRPr="00337C45">
        <w:rPr>
          <w:rFonts w:cs="Arial"/>
          <w:sz w:val="21"/>
          <w:szCs w:val="18"/>
        </w:rPr>
        <w:t xml:space="preserve"> con </w:t>
      </w:r>
      <w:r w:rsidRPr="00337C45">
        <w:rPr>
          <w:rFonts w:cs="Arial"/>
          <w:b/>
          <w:sz w:val="21"/>
          <w:szCs w:val="18"/>
        </w:rPr>
        <w:t>Roberto Cazzola</w:t>
      </w:r>
      <w:r w:rsidRPr="00337C45">
        <w:rPr>
          <w:rFonts w:cs="Arial"/>
          <w:sz w:val="21"/>
          <w:szCs w:val="18"/>
        </w:rPr>
        <w:t xml:space="preserve"> </w:t>
      </w:r>
      <w:r w:rsidRPr="00337C45">
        <w:rPr>
          <w:rFonts w:cs="Arial"/>
          <w:sz w:val="21"/>
          <w:szCs w:val="18"/>
          <w:lang w:eastAsia="en-US"/>
        </w:rPr>
        <w:t xml:space="preserve">e </w:t>
      </w:r>
      <w:r w:rsidRPr="00337C45">
        <w:rPr>
          <w:rFonts w:cs="Arial"/>
          <w:b/>
          <w:sz w:val="21"/>
          <w:szCs w:val="18"/>
          <w:lang w:eastAsia="en-US"/>
        </w:rPr>
        <w:t>Raul Schenardi</w:t>
      </w:r>
      <w:r w:rsidRPr="00337C45">
        <w:rPr>
          <w:rFonts w:cs="Arial"/>
          <w:sz w:val="21"/>
          <w:szCs w:val="18"/>
          <w:lang w:eastAsia="en-US"/>
        </w:rPr>
        <w:t xml:space="preserve"> con </w:t>
      </w:r>
      <w:r w:rsidRPr="00337C45">
        <w:rPr>
          <w:rFonts w:cs="Arial"/>
          <w:b/>
          <w:sz w:val="21"/>
          <w:szCs w:val="18"/>
          <w:lang w:eastAsia="en-US"/>
        </w:rPr>
        <w:t>Giulia Zavagna</w:t>
      </w:r>
      <w:r w:rsidRPr="00337C45">
        <w:rPr>
          <w:rFonts w:cs="Arial"/>
          <w:sz w:val="21"/>
          <w:szCs w:val="18"/>
          <w:lang w:eastAsia="en-US"/>
        </w:rPr>
        <w:t xml:space="preserve"> </w:t>
      </w:r>
      <w:r w:rsidRPr="00337C45">
        <w:rPr>
          <w:rFonts w:cs="Arial"/>
          <w:sz w:val="21"/>
          <w:szCs w:val="18"/>
        </w:rPr>
        <w:t xml:space="preserve">per l’opera di Winfried G. Sebald </w:t>
      </w:r>
      <w:r w:rsidRPr="00337C45">
        <w:rPr>
          <w:rFonts w:cs="Arial"/>
          <w:sz w:val="21"/>
          <w:szCs w:val="18"/>
          <w:lang w:eastAsia="en-US"/>
        </w:rPr>
        <w:t>(Adelphi)</w:t>
      </w:r>
      <w:r w:rsidRPr="00337C45">
        <w:rPr>
          <w:rFonts w:cs="Arial"/>
          <w:i/>
          <w:sz w:val="21"/>
          <w:szCs w:val="18"/>
          <w:lang w:eastAsia="en-US"/>
        </w:rPr>
        <w:t xml:space="preserve"> </w:t>
      </w:r>
      <w:r w:rsidRPr="00337C45">
        <w:rPr>
          <w:rFonts w:cs="Arial"/>
          <w:sz w:val="21"/>
          <w:szCs w:val="18"/>
          <w:lang w:eastAsia="en-US"/>
        </w:rPr>
        <w:t>e di César Aira (S</w:t>
      </w:r>
      <w:r w:rsidR="00337C45">
        <w:rPr>
          <w:rFonts w:cs="Arial"/>
          <w:sz w:val="21"/>
          <w:szCs w:val="18"/>
          <w:lang w:eastAsia="en-US"/>
        </w:rPr>
        <w:t>ur</w:t>
      </w:r>
      <w:r w:rsidRPr="00337C45">
        <w:rPr>
          <w:rFonts w:cs="Arial"/>
          <w:sz w:val="21"/>
          <w:szCs w:val="18"/>
          <w:lang w:eastAsia="en-US"/>
        </w:rPr>
        <w:t>).</w:t>
      </w:r>
    </w:p>
    <w:p w:rsidR="00A16C3A" w:rsidRPr="00337C45" w:rsidRDefault="00A16C3A" w:rsidP="00337C45">
      <w:pPr>
        <w:spacing w:before="120"/>
        <w:jc w:val="both"/>
        <w:rPr>
          <w:rFonts w:cs="Arial"/>
          <w:sz w:val="21"/>
          <w:szCs w:val="18"/>
        </w:rPr>
      </w:pPr>
      <w:r w:rsidRPr="00337C45">
        <w:rPr>
          <w:rFonts w:cs="Arial"/>
          <w:sz w:val="21"/>
          <w:szCs w:val="18"/>
        </w:rPr>
        <w:t xml:space="preserve">Un’attenzione particolare è stata dedicata ai mutamenti in atto nella filiera del libro. </w:t>
      </w:r>
      <w:r w:rsidRPr="00337C45">
        <w:rPr>
          <w:rFonts w:cs="Arial"/>
          <w:b/>
          <w:sz w:val="21"/>
          <w:szCs w:val="18"/>
        </w:rPr>
        <w:t>Bruno Berni</w:t>
      </w:r>
      <w:r w:rsidRPr="00337C45">
        <w:rPr>
          <w:rFonts w:cs="Arial"/>
          <w:sz w:val="21"/>
          <w:szCs w:val="18"/>
        </w:rPr>
        <w:t xml:space="preserve"> (A</w:t>
      </w:r>
      <w:r w:rsidR="00337C45">
        <w:rPr>
          <w:rFonts w:cs="Arial"/>
          <w:sz w:val="21"/>
          <w:szCs w:val="18"/>
        </w:rPr>
        <w:t>iti</w:t>
      </w:r>
      <w:r w:rsidRPr="00337C45">
        <w:rPr>
          <w:rFonts w:cs="Arial"/>
          <w:sz w:val="21"/>
          <w:szCs w:val="18"/>
        </w:rPr>
        <w:t xml:space="preserve">), </w:t>
      </w:r>
      <w:r w:rsidRPr="00337C45">
        <w:rPr>
          <w:rFonts w:cs="Arial"/>
          <w:b/>
          <w:sz w:val="21"/>
          <w:szCs w:val="18"/>
        </w:rPr>
        <w:t>Mattia Carratello</w:t>
      </w:r>
      <w:r w:rsidR="00337C45">
        <w:rPr>
          <w:rFonts w:cs="Arial"/>
          <w:sz w:val="21"/>
          <w:szCs w:val="18"/>
        </w:rPr>
        <w:t xml:space="preserve"> (Sellerio),</w:t>
      </w:r>
      <w:r w:rsidRPr="00337C45">
        <w:rPr>
          <w:rFonts w:cs="Arial"/>
          <w:sz w:val="21"/>
          <w:szCs w:val="18"/>
        </w:rPr>
        <w:t xml:space="preserve"> </w:t>
      </w:r>
      <w:r w:rsidRPr="00337C45">
        <w:rPr>
          <w:rFonts w:cs="Arial"/>
          <w:b/>
          <w:sz w:val="21"/>
          <w:szCs w:val="18"/>
        </w:rPr>
        <w:t>Chiara Di Domenico</w:t>
      </w:r>
      <w:r w:rsidRPr="00337C45">
        <w:rPr>
          <w:rFonts w:cs="Arial"/>
          <w:sz w:val="21"/>
          <w:szCs w:val="18"/>
        </w:rPr>
        <w:t xml:space="preserve"> e </w:t>
      </w:r>
      <w:r w:rsidRPr="00337C45">
        <w:rPr>
          <w:rFonts w:cs="Arial"/>
          <w:b/>
          <w:sz w:val="21"/>
          <w:szCs w:val="18"/>
        </w:rPr>
        <w:t xml:space="preserve">Martina Testa </w:t>
      </w:r>
      <w:r w:rsidRPr="00337C45">
        <w:rPr>
          <w:rFonts w:cs="Arial"/>
          <w:sz w:val="21"/>
          <w:szCs w:val="18"/>
        </w:rPr>
        <w:t>(S</w:t>
      </w:r>
      <w:r w:rsidR="00337C45">
        <w:rPr>
          <w:rFonts w:cs="Arial"/>
          <w:sz w:val="21"/>
          <w:szCs w:val="18"/>
        </w:rPr>
        <w:t>ur</w:t>
      </w:r>
      <w:r w:rsidRPr="00337C45">
        <w:rPr>
          <w:rFonts w:cs="Arial"/>
          <w:sz w:val="21"/>
          <w:szCs w:val="18"/>
        </w:rPr>
        <w:t>) riflettono su che cosa significa </w:t>
      </w:r>
      <w:r w:rsidRPr="00337C45">
        <w:rPr>
          <w:rFonts w:cs="Arial"/>
          <w:i/>
          <w:sz w:val="21"/>
          <w:szCs w:val="18"/>
        </w:rPr>
        <w:t>Lavorare nell’editoria oggi</w:t>
      </w:r>
      <w:r w:rsidRPr="00337C45">
        <w:rPr>
          <w:rFonts w:cs="Arial"/>
          <w:sz w:val="21"/>
          <w:szCs w:val="18"/>
        </w:rPr>
        <w:t> mentre </w:t>
      </w:r>
      <w:r w:rsidRPr="00337C45">
        <w:rPr>
          <w:rFonts w:cs="Arial"/>
          <w:b/>
          <w:sz w:val="21"/>
          <w:szCs w:val="18"/>
        </w:rPr>
        <w:t>Guido Lagomarsino</w:t>
      </w:r>
      <w:r w:rsidRPr="00337C45">
        <w:rPr>
          <w:rFonts w:cs="Arial"/>
          <w:sz w:val="21"/>
          <w:szCs w:val="18"/>
        </w:rPr>
        <w:t xml:space="preserve"> (Guido Lagomarsino Servizi Editoriali) suggerisce come </w:t>
      </w:r>
      <w:r w:rsidRPr="00337C45">
        <w:rPr>
          <w:rFonts w:cs="Arial"/>
          <w:i/>
          <w:sz w:val="21"/>
          <w:szCs w:val="18"/>
        </w:rPr>
        <w:t>Gestire precarietà e libera professione</w:t>
      </w:r>
      <w:r w:rsidRPr="00337C45">
        <w:rPr>
          <w:rFonts w:cs="Arial"/>
          <w:sz w:val="21"/>
          <w:szCs w:val="18"/>
        </w:rPr>
        <w:t xml:space="preserve"> e </w:t>
      </w:r>
      <w:r w:rsidRPr="00337C45">
        <w:rPr>
          <w:rFonts w:cs="Arial"/>
          <w:b/>
          <w:sz w:val="21"/>
          <w:szCs w:val="18"/>
        </w:rPr>
        <w:t>Ginevra Villa</w:t>
      </w:r>
      <w:r w:rsidRPr="00337C45">
        <w:rPr>
          <w:rFonts w:cs="Arial"/>
          <w:sz w:val="21"/>
          <w:szCs w:val="18"/>
        </w:rPr>
        <w:t xml:space="preserve"> (Apogeo) illustra il tema </w:t>
      </w:r>
      <w:r w:rsidRPr="00337C45">
        <w:rPr>
          <w:rFonts w:cs="Arial"/>
          <w:i/>
          <w:sz w:val="21"/>
          <w:szCs w:val="18"/>
        </w:rPr>
        <w:t>Ebook nel contratto. Come cambiano i diritti nell'editoria digitale</w:t>
      </w:r>
      <w:r w:rsidR="00337C45">
        <w:rPr>
          <w:rFonts w:cs="Arial"/>
          <w:i/>
          <w:sz w:val="21"/>
          <w:szCs w:val="18"/>
        </w:rPr>
        <w:t>.</w:t>
      </w:r>
      <w:r w:rsidR="003105C3">
        <w:rPr>
          <w:rFonts w:cs="Arial"/>
          <w:sz w:val="21"/>
          <w:szCs w:val="18"/>
        </w:rPr>
        <w:t xml:space="preserve"> </w:t>
      </w:r>
      <w:r w:rsidRPr="00337C45">
        <w:rPr>
          <w:rFonts w:cs="Arial"/>
          <w:sz w:val="21"/>
          <w:szCs w:val="18"/>
        </w:rPr>
        <w:t xml:space="preserve">Infine, venerdì 15 maggio </w:t>
      </w:r>
      <w:r w:rsidRPr="00337C45">
        <w:rPr>
          <w:rFonts w:cs="Arial"/>
          <w:b/>
          <w:sz w:val="21"/>
          <w:szCs w:val="18"/>
        </w:rPr>
        <w:t>Ernesto Ferrero</w:t>
      </w:r>
      <w:r w:rsidRPr="00337C45">
        <w:rPr>
          <w:rFonts w:cs="Arial"/>
          <w:sz w:val="21"/>
          <w:szCs w:val="18"/>
        </w:rPr>
        <w:t xml:space="preserve"> e </w:t>
      </w:r>
      <w:r w:rsidRPr="00337C45">
        <w:rPr>
          <w:rFonts w:cs="Arial"/>
          <w:b/>
          <w:sz w:val="21"/>
          <w:szCs w:val="18"/>
        </w:rPr>
        <w:t>Lorenzo Enriques</w:t>
      </w:r>
      <w:r w:rsidRPr="00337C45">
        <w:rPr>
          <w:rFonts w:cs="Arial"/>
          <w:sz w:val="21"/>
          <w:szCs w:val="18"/>
        </w:rPr>
        <w:t xml:space="preserve"> (Zanichelli) annunceranno il nome del vincitore del </w:t>
      </w:r>
      <w:r w:rsidRPr="00337C45">
        <w:rPr>
          <w:rFonts w:cs="Arial"/>
          <w:b/>
          <w:sz w:val="21"/>
          <w:szCs w:val="18"/>
        </w:rPr>
        <w:t>Premio Zanichelli – Giornate della traduzione letteraria 2015</w:t>
      </w:r>
      <w:r w:rsidRPr="00337C45">
        <w:rPr>
          <w:rFonts w:cs="Arial"/>
          <w:sz w:val="21"/>
          <w:szCs w:val="18"/>
        </w:rPr>
        <w:t>.</w:t>
      </w:r>
    </w:p>
    <w:p w:rsidR="007A6590" w:rsidRDefault="007A6590" w:rsidP="007A6590">
      <w:pPr>
        <w:spacing w:before="120"/>
        <w:jc w:val="both"/>
        <w:rPr>
          <w:rFonts w:ascii="Calibri" w:eastAsia="MS Mincho" w:hAnsi="Calibri"/>
          <w:sz w:val="21"/>
          <w:szCs w:val="21"/>
        </w:rPr>
      </w:pPr>
    </w:p>
    <w:p w:rsidR="007A6590" w:rsidRPr="00F14FD1" w:rsidRDefault="007A6590" w:rsidP="007A6590">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Al Salone (e ritorno) con BlaBlaCar</w:t>
      </w:r>
    </w:p>
    <w:p w:rsidR="007A6590" w:rsidRDefault="007A6590" w:rsidP="007A6590">
      <w:pPr>
        <w:jc w:val="both"/>
        <w:rPr>
          <w:rFonts w:eastAsia="MS Mincho"/>
          <w:sz w:val="22"/>
          <w:szCs w:val="22"/>
        </w:rPr>
      </w:pPr>
    </w:p>
    <w:p w:rsidR="007A6590" w:rsidRPr="009A0328" w:rsidRDefault="007A6590" w:rsidP="007A6590">
      <w:pPr>
        <w:jc w:val="both"/>
      </w:pPr>
      <w:r w:rsidRPr="009A0328">
        <w:rPr>
          <w:sz w:val="21"/>
          <w:szCs w:val="21"/>
        </w:rPr>
        <w:t>Anche quest</w:t>
      </w:r>
      <w:r>
        <w:rPr>
          <w:sz w:val="21"/>
          <w:szCs w:val="21"/>
        </w:rPr>
        <w:t>’</w:t>
      </w:r>
      <w:r w:rsidRPr="009A0328">
        <w:rPr>
          <w:sz w:val="21"/>
          <w:szCs w:val="21"/>
        </w:rPr>
        <w:t>anno è possibile raggiungere il Salone con</w:t>
      </w:r>
      <w:r w:rsidR="00E048CC">
        <w:rPr>
          <w:sz w:val="21"/>
          <w:szCs w:val="21"/>
        </w:rPr>
        <w:t xml:space="preserve"> </w:t>
      </w:r>
      <w:r w:rsidRPr="009A0328">
        <w:rPr>
          <w:b/>
          <w:bCs/>
          <w:sz w:val="21"/>
          <w:szCs w:val="21"/>
        </w:rPr>
        <w:t>BlaBlaCar</w:t>
      </w:r>
      <w:r w:rsidRPr="009A0328">
        <w:rPr>
          <w:sz w:val="21"/>
          <w:szCs w:val="21"/>
        </w:rPr>
        <w:t>, il servizio di</w:t>
      </w:r>
      <w:r w:rsidR="00E048CC">
        <w:rPr>
          <w:sz w:val="21"/>
          <w:szCs w:val="21"/>
        </w:rPr>
        <w:t xml:space="preserve"> </w:t>
      </w:r>
      <w:r w:rsidRPr="009A0328">
        <w:rPr>
          <w:b/>
          <w:bCs/>
          <w:sz w:val="21"/>
          <w:szCs w:val="21"/>
        </w:rPr>
        <w:t xml:space="preserve">ride </w:t>
      </w:r>
      <w:r w:rsidR="00E048CC">
        <w:rPr>
          <w:b/>
          <w:bCs/>
          <w:sz w:val="21"/>
          <w:szCs w:val="21"/>
        </w:rPr>
        <w:t>s</w:t>
      </w:r>
      <w:r w:rsidR="003105C3">
        <w:rPr>
          <w:b/>
          <w:bCs/>
          <w:sz w:val="21"/>
          <w:szCs w:val="21"/>
        </w:rPr>
        <w:t>hari</w:t>
      </w:r>
      <w:r w:rsidR="00E048CC">
        <w:rPr>
          <w:b/>
          <w:bCs/>
          <w:sz w:val="21"/>
          <w:szCs w:val="21"/>
        </w:rPr>
        <w:t>n</w:t>
      </w:r>
      <w:r w:rsidR="003105C3">
        <w:rPr>
          <w:b/>
          <w:bCs/>
          <w:sz w:val="21"/>
          <w:szCs w:val="21"/>
        </w:rPr>
        <w:t>g</w:t>
      </w:r>
      <w:r w:rsidR="00E048CC">
        <w:rPr>
          <w:sz w:val="21"/>
          <w:szCs w:val="21"/>
        </w:rPr>
        <w:t xml:space="preserve"> </w:t>
      </w:r>
      <w:r w:rsidRPr="009A0328">
        <w:rPr>
          <w:sz w:val="21"/>
          <w:szCs w:val="21"/>
        </w:rPr>
        <w:t>leader nel mondo:</w:t>
      </w:r>
      <w:r w:rsidR="00E048CC">
        <w:rPr>
          <w:sz w:val="21"/>
          <w:szCs w:val="21"/>
        </w:rPr>
        <w:t xml:space="preserve"> </w:t>
      </w:r>
      <w:r w:rsidRPr="009A0328">
        <w:rPr>
          <w:sz w:val="21"/>
          <w:szCs w:val="21"/>
        </w:rPr>
        <w:t>la piattaforma, disponibile online e come app per iO</w:t>
      </w:r>
      <w:r>
        <w:rPr>
          <w:sz w:val="21"/>
          <w:szCs w:val="21"/>
        </w:rPr>
        <w:t>s</w:t>
      </w:r>
      <w:r w:rsidRPr="009A0328">
        <w:rPr>
          <w:sz w:val="21"/>
          <w:szCs w:val="21"/>
        </w:rPr>
        <w:t xml:space="preserve"> e Android, mette in contatto automobilisti con posti liberi a bordo con persone in cerca di</w:t>
      </w:r>
      <w:r w:rsidR="00E048CC">
        <w:rPr>
          <w:sz w:val="21"/>
          <w:szCs w:val="21"/>
        </w:rPr>
        <w:t xml:space="preserve"> </w:t>
      </w:r>
      <w:r w:rsidRPr="009A0328">
        <w:rPr>
          <w:b/>
          <w:bCs/>
          <w:sz w:val="21"/>
          <w:szCs w:val="21"/>
        </w:rPr>
        <w:t>un passaggio</w:t>
      </w:r>
      <w:r w:rsidR="00E048CC">
        <w:rPr>
          <w:sz w:val="21"/>
          <w:szCs w:val="21"/>
        </w:rPr>
        <w:t xml:space="preserve"> </w:t>
      </w:r>
      <w:r w:rsidRPr="009A0328">
        <w:rPr>
          <w:sz w:val="21"/>
          <w:szCs w:val="21"/>
        </w:rPr>
        <w:t>nella stessa direzione. Un modo nuovo, economico e sostenibile di viaggiare. Il servizio funziona in mo</w:t>
      </w:r>
      <w:r>
        <w:rPr>
          <w:sz w:val="21"/>
          <w:szCs w:val="21"/>
        </w:rPr>
        <w:t>do molto semplice. Ci s’</w:t>
      </w:r>
      <w:r w:rsidRPr="009A0328">
        <w:rPr>
          <w:sz w:val="21"/>
          <w:szCs w:val="21"/>
        </w:rPr>
        <w:t>iscrive gratuitamente in pochi secondi sul sito</w:t>
      </w:r>
      <w:r w:rsidR="00E048CC">
        <w:rPr>
          <w:sz w:val="21"/>
          <w:szCs w:val="21"/>
        </w:rPr>
        <w:t xml:space="preserve"> </w:t>
      </w:r>
      <w:r w:rsidRPr="009A0328">
        <w:rPr>
          <w:color w:val="386EFF"/>
          <w:sz w:val="21"/>
          <w:szCs w:val="21"/>
          <w:u w:val="single"/>
        </w:rPr>
        <w:t>BlaBlacar.i</w:t>
      </w:r>
      <w:r>
        <w:rPr>
          <w:color w:val="386EFF"/>
          <w:sz w:val="21"/>
          <w:szCs w:val="21"/>
          <w:u w:val="single"/>
        </w:rPr>
        <w:t>t</w:t>
      </w:r>
      <w:r w:rsidR="00E048CC">
        <w:rPr>
          <w:sz w:val="21"/>
          <w:szCs w:val="21"/>
        </w:rPr>
        <w:t xml:space="preserve"> </w:t>
      </w:r>
      <w:r w:rsidRPr="009A0328">
        <w:rPr>
          <w:sz w:val="21"/>
          <w:szCs w:val="21"/>
        </w:rPr>
        <w:t xml:space="preserve">o sulle </w:t>
      </w:r>
      <w:r w:rsidRPr="009A0328">
        <w:rPr>
          <w:b/>
          <w:sz w:val="21"/>
          <w:szCs w:val="21"/>
        </w:rPr>
        <w:t>app</w:t>
      </w:r>
      <w:r w:rsidRPr="009A0328">
        <w:rPr>
          <w:sz w:val="21"/>
          <w:szCs w:val="21"/>
        </w:rPr>
        <w:t xml:space="preserve">, anche tramite il proprio </w:t>
      </w:r>
      <w:r w:rsidRPr="009A0328">
        <w:rPr>
          <w:b/>
          <w:sz w:val="21"/>
          <w:szCs w:val="21"/>
        </w:rPr>
        <w:t>profilo Facebook</w:t>
      </w:r>
      <w:r w:rsidRPr="009A0328">
        <w:rPr>
          <w:sz w:val="21"/>
          <w:szCs w:val="21"/>
        </w:rPr>
        <w:t>. Si può</w:t>
      </w:r>
      <w:r w:rsidR="00E048CC">
        <w:rPr>
          <w:sz w:val="21"/>
          <w:szCs w:val="21"/>
        </w:rPr>
        <w:t xml:space="preserve"> </w:t>
      </w:r>
      <w:r w:rsidRPr="009A0328">
        <w:rPr>
          <w:b/>
          <w:bCs/>
          <w:sz w:val="21"/>
          <w:szCs w:val="21"/>
        </w:rPr>
        <w:t>offrire</w:t>
      </w:r>
      <w:r w:rsidR="00E048CC">
        <w:rPr>
          <w:sz w:val="21"/>
          <w:szCs w:val="21"/>
        </w:rPr>
        <w:t xml:space="preserve"> </w:t>
      </w:r>
      <w:r w:rsidRPr="009A0328">
        <w:rPr>
          <w:sz w:val="21"/>
          <w:szCs w:val="21"/>
        </w:rPr>
        <w:t>o</w:t>
      </w:r>
      <w:r w:rsidR="00E048CC">
        <w:rPr>
          <w:sz w:val="21"/>
          <w:szCs w:val="21"/>
        </w:rPr>
        <w:t xml:space="preserve"> </w:t>
      </w:r>
      <w:r w:rsidRPr="009A0328">
        <w:rPr>
          <w:b/>
          <w:bCs/>
          <w:sz w:val="21"/>
          <w:szCs w:val="21"/>
        </w:rPr>
        <w:t>cercare</w:t>
      </w:r>
      <w:r w:rsidR="00E048CC">
        <w:rPr>
          <w:sz w:val="21"/>
          <w:szCs w:val="21"/>
        </w:rPr>
        <w:t xml:space="preserve"> </w:t>
      </w:r>
      <w:r w:rsidRPr="009A0328">
        <w:rPr>
          <w:sz w:val="21"/>
          <w:szCs w:val="21"/>
        </w:rPr>
        <w:t xml:space="preserve">un passaggio in auto da e per un determinato percorso, in un determinato giorno. Per garantire </w:t>
      </w:r>
      <w:r w:rsidRPr="009A0328">
        <w:rPr>
          <w:sz w:val="21"/>
          <w:szCs w:val="21"/>
        </w:rPr>
        <w:lastRenderedPageBreak/>
        <w:t>la qualità dell’incontro fra i conducenti e passeggeri, il sito mostra le loro rispettive preferenze: fumatori o non fumatori, animali accettati in macchina o meno, ecc. Gli utenti specificano, inoltre, il loro grado di «loquacità»</w:t>
      </w:r>
      <w:r>
        <w:rPr>
          <w:sz w:val="21"/>
          <w:szCs w:val="21"/>
        </w:rPr>
        <w:t xml:space="preserve"> </w:t>
      </w:r>
      <w:r w:rsidRPr="009A0328">
        <w:rPr>
          <w:sz w:val="21"/>
          <w:szCs w:val="21"/>
        </w:rPr>
        <w:t>scegliendo tra </w:t>
      </w:r>
      <w:r w:rsidRPr="009A0328">
        <w:rPr>
          <w:i/>
          <w:iCs/>
          <w:sz w:val="21"/>
          <w:szCs w:val="21"/>
        </w:rPr>
        <w:t>Bla</w:t>
      </w:r>
      <w:r w:rsidRPr="009A0328">
        <w:rPr>
          <w:sz w:val="21"/>
          <w:szCs w:val="21"/>
        </w:rPr>
        <w:t>,</w:t>
      </w:r>
      <w:r>
        <w:rPr>
          <w:sz w:val="21"/>
          <w:szCs w:val="21"/>
        </w:rPr>
        <w:t xml:space="preserve"> </w:t>
      </w:r>
      <w:r w:rsidRPr="009A0328">
        <w:rPr>
          <w:i/>
          <w:iCs/>
          <w:sz w:val="21"/>
          <w:szCs w:val="21"/>
        </w:rPr>
        <w:t>BlaBla</w:t>
      </w:r>
      <w:r>
        <w:rPr>
          <w:i/>
          <w:iCs/>
          <w:sz w:val="21"/>
          <w:szCs w:val="21"/>
        </w:rPr>
        <w:t xml:space="preserve"> </w:t>
      </w:r>
      <w:r w:rsidRPr="009A0328">
        <w:rPr>
          <w:sz w:val="21"/>
          <w:szCs w:val="21"/>
        </w:rPr>
        <w:t>e</w:t>
      </w:r>
      <w:r>
        <w:rPr>
          <w:sz w:val="21"/>
          <w:szCs w:val="21"/>
        </w:rPr>
        <w:t xml:space="preserve"> </w:t>
      </w:r>
      <w:r w:rsidRPr="009A0328">
        <w:rPr>
          <w:i/>
          <w:iCs/>
          <w:sz w:val="21"/>
          <w:szCs w:val="21"/>
        </w:rPr>
        <w:t>BlaBlaBla</w:t>
      </w:r>
      <w:r w:rsidRPr="009A0328">
        <w:rPr>
          <w:sz w:val="21"/>
          <w:szCs w:val="21"/>
        </w:rPr>
        <w:t>:</w:t>
      </w:r>
      <w:r>
        <w:rPr>
          <w:sz w:val="21"/>
          <w:szCs w:val="21"/>
        </w:rPr>
        <w:t xml:space="preserve"> </w:t>
      </w:r>
      <w:r w:rsidRPr="009A0328">
        <w:rPr>
          <w:sz w:val="21"/>
          <w:szCs w:val="21"/>
        </w:rPr>
        <w:t>da qui</w:t>
      </w:r>
      <w:r>
        <w:rPr>
          <w:sz w:val="21"/>
          <w:szCs w:val="21"/>
        </w:rPr>
        <w:t xml:space="preserve"> </w:t>
      </w:r>
      <w:r w:rsidRPr="009A0328">
        <w:rPr>
          <w:sz w:val="21"/>
          <w:szCs w:val="21"/>
        </w:rPr>
        <w:t>il</w:t>
      </w:r>
      <w:r>
        <w:rPr>
          <w:sz w:val="21"/>
          <w:szCs w:val="21"/>
        </w:rPr>
        <w:t xml:space="preserve"> </w:t>
      </w:r>
      <w:r w:rsidRPr="009A0328">
        <w:rPr>
          <w:sz w:val="21"/>
          <w:szCs w:val="21"/>
        </w:rPr>
        <w:t>nome</w:t>
      </w:r>
      <w:r>
        <w:rPr>
          <w:sz w:val="21"/>
          <w:szCs w:val="21"/>
        </w:rPr>
        <w:t xml:space="preserve"> </w:t>
      </w:r>
      <w:r w:rsidRPr="009A0328">
        <w:rPr>
          <w:b/>
          <w:bCs/>
          <w:sz w:val="21"/>
          <w:szCs w:val="21"/>
        </w:rPr>
        <w:t>BlaBlaCar</w:t>
      </w:r>
      <w:r w:rsidRPr="009A0328">
        <w:rPr>
          <w:sz w:val="21"/>
          <w:szCs w:val="21"/>
        </w:rPr>
        <w:t>.</w:t>
      </w:r>
      <w:r>
        <w:rPr>
          <w:sz w:val="21"/>
          <w:szCs w:val="21"/>
        </w:rPr>
        <w:t xml:space="preserve"> </w:t>
      </w:r>
      <w:r w:rsidRPr="009A0328">
        <w:rPr>
          <w:b/>
          <w:bCs/>
          <w:sz w:val="21"/>
          <w:szCs w:val="21"/>
        </w:rPr>
        <w:t>BlaBlaCar </w:t>
      </w:r>
      <w:r w:rsidRPr="009A0328">
        <w:rPr>
          <w:sz w:val="21"/>
          <w:szCs w:val="21"/>
        </w:rPr>
        <w:t xml:space="preserve">è presente al Salone con uno spazio in Galleria Visitatori: per tutti i visitatori del Salone e per gli utenti affezionati del servizio, </w:t>
      </w:r>
      <w:r w:rsidRPr="009A0328">
        <w:rPr>
          <w:b/>
          <w:bCs/>
          <w:sz w:val="21"/>
          <w:szCs w:val="21"/>
        </w:rPr>
        <w:t>giochi, gadget in regalo e tanti passaggi da Torino</w:t>
      </w:r>
      <w:r w:rsidRPr="009A0328">
        <w:rPr>
          <w:sz w:val="21"/>
          <w:szCs w:val="21"/>
        </w:rPr>
        <w:t>.</w:t>
      </w:r>
    </w:p>
    <w:p w:rsidR="00B54749" w:rsidRDefault="00B54749" w:rsidP="007A6590">
      <w:pPr>
        <w:spacing w:before="120"/>
        <w:jc w:val="both"/>
        <w:rPr>
          <w:rFonts w:ascii="Calibri" w:eastAsia="MS Mincho" w:hAnsi="Calibri"/>
          <w:sz w:val="21"/>
          <w:szCs w:val="21"/>
        </w:rPr>
      </w:pPr>
    </w:p>
    <w:p w:rsidR="007A6590" w:rsidRPr="00B029BE" w:rsidRDefault="007A6590" w:rsidP="007A6590">
      <w:pPr>
        <w:spacing w:before="120"/>
        <w:jc w:val="both"/>
        <w:rPr>
          <w:rFonts w:ascii="Calibri" w:eastAsia="MS Mincho" w:hAnsi="Calibri"/>
          <w:sz w:val="21"/>
          <w:szCs w:val="21"/>
        </w:rPr>
      </w:pPr>
    </w:p>
    <w:p w:rsidR="007A6590" w:rsidRPr="00F14FD1" w:rsidRDefault="007A6590" w:rsidP="007A6590">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L’Ospedale a Casa</w:t>
      </w:r>
    </w:p>
    <w:p w:rsidR="007A6590" w:rsidRPr="00556068" w:rsidRDefault="007A6590" w:rsidP="007A6590">
      <w:pPr>
        <w:spacing w:before="120"/>
        <w:jc w:val="both"/>
        <w:rPr>
          <w:rFonts w:eastAsia="MS Mincho"/>
          <w:sz w:val="21"/>
          <w:szCs w:val="22"/>
        </w:rPr>
      </w:pPr>
    </w:p>
    <w:p w:rsidR="007A6590" w:rsidRPr="002A75A7" w:rsidRDefault="007A6590" w:rsidP="002A75A7">
      <w:pPr>
        <w:spacing w:before="120"/>
        <w:jc w:val="both"/>
        <w:rPr>
          <w:sz w:val="21"/>
        </w:rPr>
      </w:pPr>
      <w:r w:rsidRPr="00556068">
        <w:rPr>
          <w:sz w:val="21"/>
        </w:rPr>
        <w:t>Dopo il grande interesse suscitato lo scorso ann</w:t>
      </w:r>
      <w:r w:rsidR="00BE7828">
        <w:rPr>
          <w:sz w:val="21"/>
        </w:rPr>
        <w:t>o, torna al Salone con un</w:t>
      </w:r>
      <w:r w:rsidRPr="00556068">
        <w:rPr>
          <w:sz w:val="21"/>
        </w:rPr>
        <w:t xml:space="preserve">o stand nel </w:t>
      </w:r>
      <w:r w:rsidRPr="00556068">
        <w:rPr>
          <w:b/>
          <w:sz w:val="21"/>
        </w:rPr>
        <w:t>Padiglione 3</w:t>
      </w:r>
      <w:r w:rsidRPr="00556068">
        <w:rPr>
          <w:sz w:val="21"/>
        </w:rPr>
        <w:t xml:space="preserve"> l’</w:t>
      </w:r>
      <w:r w:rsidRPr="00556068">
        <w:rPr>
          <w:b/>
          <w:i/>
          <w:sz w:val="21"/>
        </w:rPr>
        <w:t>Associazione Promozione dell’Ospedale a casa</w:t>
      </w:r>
      <w:r w:rsidRPr="00556068">
        <w:rPr>
          <w:sz w:val="21"/>
        </w:rPr>
        <w:t xml:space="preserve">. </w:t>
      </w:r>
      <w:r w:rsidR="00BE7828">
        <w:rPr>
          <w:sz w:val="21"/>
        </w:rPr>
        <w:t>Presenta</w:t>
      </w:r>
      <w:r w:rsidRPr="00556068">
        <w:rPr>
          <w:sz w:val="21"/>
        </w:rPr>
        <w:t xml:space="preserve"> esperienze di </w:t>
      </w:r>
      <w:r w:rsidRPr="006326A9">
        <w:rPr>
          <w:b/>
          <w:sz w:val="21"/>
        </w:rPr>
        <w:t>Ospedale a Domicilio</w:t>
      </w:r>
      <w:r w:rsidRPr="00556068">
        <w:rPr>
          <w:sz w:val="21"/>
        </w:rPr>
        <w:t xml:space="preserve"> come alternativa al ricovero in struttura: per i pazienti in età </w:t>
      </w:r>
      <w:r w:rsidRPr="00556068">
        <w:rPr>
          <w:b/>
          <w:sz w:val="21"/>
        </w:rPr>
        <w:t>pediatrica</w:t>
      </w:r>
      <w:r w:rsidRPr="00556068">
        <w:rPr>
          <w:sz w:val="21"/>
        </w:rPr>
        <w:t xml:space="preserve">, </w:t>
      </w:r>
      <w:r w:rsidRPr="00556068">
        <w:rPr>
          <w:b/>
          <w:sz w:val="21"/>
        </w:rPr>
        <w:t>geriatrica</w:t>
      </w:r>
      <w:r w:rsidRPr="00556068">
        <w:rPr>
          <w:sz w:val="21"/>
        </w:rPr>
        <w:t>, affetti da patologie neurologiche quali la</w:t>
      </w:r>
      <w:r w:rsidRPr="00556068">
        <w:rPr>
          <w:b/>
          <w:sz w:val="21"/>
        </w:rPr>
        <w:t xml:space="preserve"> Sla</w:t>
      </w:r>
      <w:r w:rsidRPr="00556068">
        <w:rPr>
          <w:sz w:val="21"/>
        </w:rPr>
        <w:t xml:space="preserve"> e per tutti i malati «fragili» affetti da gravi </w:t>
      </w:r>
      <w:r w:rsidRPr="00556068">
        <w:rPr>
          <w:b/>
          <w:sz w:val="21"/>
        </w:rPr>
        <w:t>patologie croniche</w:t>
      </w:r>
      <w:r w:rsidRPr="00556068">
        <w:rPr>
          <w:sz w:val="21"/>
        </w:rPr>
        <w:t xml:space="preserve"> con frequenti riacutizzazioni. I visitatori del Salone po</w:t>
      </w:r>
      <w:r w:rsidR="00BE7828">
        <w:rPr>
          <w:sz w:val="21"/>
        </w:rPr>
        <w:t>sson</w:t>
      </w:r>
      <w:r w:rsidRPr="00556068">
        <w:rPr>
          <w:sz w:val="21"/>
        </w:rPr>
        <w:t xml:space="preserve">o scoprire come la tecnologia riesca a favorire la corretta gestione di questi pazienti, che possono trarre </w:t>
      </w:r>
      <w:r w:rsidRPr="000513CF">
        <w:rPr>
          <w:b/>
          <w:sz w:val="21"/>
        </w:rPr>
        <w:t>grandi benefici</w:t>
      </w:r>
      <w:r w:rsidRPr="00556068">
        <w:rPr>
          <w:sz w:val="21"/>
        </w:rPr>
        <w:t xml:space="preserve"> dal rimanere nella propria casa, circondati dai loro affetti. Ampio spazio </w:t>
      </w:r>
      <w:r w:rsidR="00BE7828">
        <w:rPr>
          <w:sz w:val="21"/>
        </w:rPr>
        <w:t>viene</w:t>
      </w:r>
      <w:r w:rsidRPr="00556068">
        <w:rPr>
          <w:sz w:val="21"/>
        </w:rPr>
        <w:t xml:space="preserve"> dato all’importanza della comunicazione con la famiglia e si </w:t>
      </w:r>
      <w:r w:rsidR="00BE7828">
        <w:rPr>
          <w:sz w:val="21"/>
        </w:rPr>
        <w:t>offro</w:t>
      </w:r>
      <w:r w:rsidRPr="00556068">
        <w:rPr>
          <w:sz w:val="21"/>
        </w:rPr>
        <w:t>no indicazioni su come affrontare la complessità dell’assistenza a casa.</w:t>
      </w:r>
      <w:r>
        <w:rPr>
          <w:sz w:val="21"/>
        </w:rPr>
        <w:t xml:space="preserve"> </w:t>
      </w:r>
    </w:p>
    <w:p w:rsidR="007A6590" w:rsidRDefault="007A6590" w:rsidP="007A6590">
      <w:pPr>
        <w:spacing w:line="360" w:lineRule="auto"/>
        <w:jc w:val="both"/>
      </w:pPr>
    </w:p>
    <w:p w:rsidR="007A6590" w:rsidRPr="00F14FD1" w:rsidRDefault="007A6590" w:rsidP="007A6590">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Scopri Torino e il Salone con le offerte di Turismo Torino e Provincia</w:t>
      </w:r>
    </w:p>
    <w:p w:rsidR="007A6590" w:rsidRPr="007E796C" w:rsidRDefault="007A6590" w:rsidP="007A6590">
      <w:pPr>
        <w:jc w:val="both"/>
        <w:rPr>
          <w:rFonts w:eastAsia="MS Mincho"/>
          <w:sz w:val="21"/>
          <w:szCs w:val="22"/>
        </w:rPr>
      </w:pPr>
    </w:p>
    <w:p w:rsidR="007A6590" w:rsidRPr="00DB67B9" w:rsidRDefault="007A6590" w:rsidP="007A6590">
      <w:pPr>
        <w:widowControl w:val="0"/>
        <w:autoSpaceDE w:val="0"/>
        <w:autoSpaceDN w:val="0"/>
        <w:adjustRightInd w:val="0"/>
        <w:spacing w:before="120"/>
        <w:jc w:val="both"/>
        <w:rPr>
          <w:rFonts w:cs="Arial"/>
          <w:sz w:val="21"/>
          <w:szCs w:val="20"/>
        </w:rPr>
      </w:pPr>
      <w:r w:rsidRPr="007E796C">
        <w:rPr>
          <w:rFonts w:cs="Arial"/>
          <w:color w:val="232323"/>
          <w:sz w:val="21"/>
          <w:szCs w:val="20"/>
        </w:rPr>
        <w:t xml:space="preserve">Per </w:t>
      </w:r>
      <w:r>
        <w:rPr>
          <w:rFonts w:cs="Arial"/>
          <w:color w:val="232323"/>
          <w:sz w:val="21"/>
          <w:szCs w:val="20"/>
        </w:rPr>
        <w:t xml:space="preserve">scoprire </w:t>
      </w:r>
      <w:r w:rsidRPr="007E796C">
        <w:rPr>
          <w:rFonts w:cs="Arial"/>
          <w:b/>
          <w:color w:val="232323"/>
          <w:sz w:val="21"/>
          <w:szCs w:val="20"/>
        </w:rPr>
        <w:t>Torino</w:t>
      </w:r>
      <w:r>
        <w:rPr>
          <w:rFonts w:cs="Arial"/>
          <w:color w:val="232323"/>
          <w:sz w:val="21"/>
          <w:szCs w:val="20"/>
        </w:rPr>
        <w:t xml:space="preserve">, </w:t>
      </w:r>
      <w:r w:rsidRPr="007E796C">
        <w:rPr>
          <w:rFonts w:cs="Arial"/>
          <w:color w:val="232323"/>
          <w:sz w:val="21"/>
          <w:szCs w:val="20"/>
        </w:rPr>
        <w:t xml:space="preserve">il 2015 è un </w:t>
      </w:r>
      <w:r w:rsidRPr="00623530">
        <w:rPr>
          <w:rFonts w:cs="Arial"/>
          <w:sz w:val="21"/>
          <w:szCs w:val="20"/>
        </w:rPr>
        <w:t>anno eccezionale. L’</w:t>
      </w:r>
      <w:r w:rsidRPr="00623530">
        <w:rPr>
          <w:rFonts w:cs="Arial"/>
          <w:b/>
          <w:sz w:val="21"/>
          <w:szCs w:val="20"/>
        </w:rPr>
        <w:t>Ostensione della Sindone</w:t>
      </w:r>
      <w:r w:rsidRPr="00623530">
        <w:rPr>
          <w:rFonts w:cs="Arial"/>
          <w:sz w:val="21"/>
          <w:szCs w:val="20"/>
        </w:rPr>
        <w:t xml:space="preserve">, il nuovo </w:t>
      </w:r>
      <w:r w:rsidRPr="00623530">
        <w:rPr>
          <w:rFonts w:cs="Arial"/>
          <w:b/>
          <w:sz w:val="21"/>
          <w:szCs w:val="20"/>
        </w:rPr>
        <w:t>Museo Egizio</w:t>
      </w:r>
      <w:r w:rsidRPr="00623530">
        <w:rPr>
          <w:rFonts w:cs="Arial"/>
          <w:sz w:val="21"/>
          <w:szCs w:val="20"/>
        </w:rPr>
        <w:t xml:space="preserve">, il </w:t>
      </w:r>
      <w:r w:rsidRPr="00623530">
        <w:rPr>
          <w:rFonts w:cs="Arial"/>
          <w:b/>
          <w:sz w:val="21"/>
          <w:szCs w:val="20"/>
        </w:rPr>
        <w:t>Bicentenario di Don Bosco</w:t>
      </w:r>
      <w:r w:rsidRPr="00623530">
        <w:rPr>
          <w:rFonts w:cs="Arial"/>
          <w:sz w:val="21"/>
          <w:szCs w:val="20"/>
        </w:rPr>
        <w:t xml:space="preserve">, l’anno da </w:t>
      </w:r>
      <w:r w:rsidRPr="00623530">
        <w:rPr>
          <w:rFonts w:cs="Arial"/>
          <w:b/>
          <w:sz w:val="21"/>
          <w:szCs w:val="20"/>
        </w:rPr>
        <w:t>Capitale Europea dello Sport</w:t>
      </w:r>
      <w:r w:rsidRPr="00623530">
        <w:rPr>
          <w:rFonts w:cs="Arial"/>
          <w:sz w:val="21"/>
          <w:szCs w:val="20"/>
        </w:rPr>
        <w:t xml:space="preserve">. E naturalmente il </w:t>
      </w:r>
      <w:r w:rsidRPr="00623530">
        <w:rPr>
          <w:rFonts w:cs="Arial"/>
          <w:b/>
          <w:sz w:val="21"/>
          <w:szCs w:val="20"/>
        </w:rPr>
        <w:t>Salone Internazionale del Libro</w:t>
      </w:r>
      <w:r w:rsidRPr="00623530">
        <w:rPr>
          <w:rFonts w:cs="Arial"/>
          <w:sz w:val="21"/>
          <w:szCs w:val="20"/>
        </w:rPr>
        <w:t xml:space="preserve">. Per godersi tutto questo nel modo più piacevole e vantaggioso, </w:t>
      </w:r>
      <w:r w:rsidRPr="00623530">
        <w:rPr>
          <w:rFonts w:cs="Arial"/>
          <w:b/>
          <w:sz w:val="21"/>
          <w:szCs w:val="20"/>
        </w:rPr>
        <w:t>Turismo Torino e Provincia</w:t>
      </w:r>
      <w:r w:rsidRPr="00623530">
        <w:rPr>
          <w:rFonts w:cs="Arial"/>
          <w:sz w:val="21"/>
          <w:szCs w:val="20"/>
        </w:rPr>
        <w:t xml:space="preserve">, l’Ufficio del Turismo di Torino e provincia, ha messo a punto sconti, offerte, pacchetti, promozioni e iniziative. Tutto </w:t>
      </w:r>
      <w:r w:rsidRPr="00DB67B9">
        <w:rPr>
          <w:rFonts w:cs="Arial"/>
          <w:sz w:val="21"/>
          <w:szCs w:val="20"/>
        </w:rPr>
        <w:t xml:space="preserve">prenotabile su </w:t>
      </w:r>
      <w:r w:rsidRPr="00DB67B9">
        <w:rPr>
          <w:rFonts w:cs="Arial"/>
          <w:b/>
          <w:sz w:val="21"/>
          <w:szCs w:val="20"/>
        </w:rPr>
        <w:t>turismotorino.org</w:t>
      </w:r>
      <w:r w:rsidRPr="00DB67B9">
        <w:rPr>
          <w:rFonts w:cs="Arial"/>
          <w:sz w:val="21"/>
          <w:szCs w:val="20"/>
        </w:rPr>
        <w:t>:</w:t>
      </w:r>
    </w:p>
    <w:p w:rsidR="007A6590" w:rsidRPr="00DB67B9" w:rsidRDefault="007A6590" w:rsidP="007A6590">
      <w:pPr>
        <w:pStyle w:val="Paragrafoelenco"/>
        <w:widowControl w:val="0"/>
        <w:numPr>
          <w:ilvl w:val="0"/>
          <w:numId w:val="2"/>
        </w:numPr>
        <w:autoSpaceDE w:val="0"/>
        <w:autoSpaceDN w:val="0"/>
        <w:adjustRightInd w:val="0"/>
        <w:spacing w:before="120"/>
        <w:rPr>
          <w:rFonts w:ascii="Times New Roman" w:hAnsi="Times New Roman" w:cs="Helvetica"/>
          <w:sz w:val="21"/>
          <w:lang w:eastAsia="it-IT"/>
        </w:rPr>
      </w:pPr>
      <w:r w:rsidRPr="00DB67B9">
        <w:rPr>
          <w:rFonts w:ascii="Times New Roman" w:hAnsi="Times New Roman" w:cs="Helvetica"/>
          <w:b/>
          <w:bCs/>
          <w:sz w:val="21"/>
          <w:lang w:eastAsia="it-IT"/>
        </w:rPr>
        <w:t>Soggiorno di 2 notti a partire da € 74,50 a persona.</w:t>
      </w:r>
      <w:r w:rsidRPr="00DB67B9">
        <w:rPr>
          <w:rFonts w:ascii="Times New Roman" w:hAnsi="Times New Roman" w:cs="Helvetica"/>
          <w:sz w:val="21"/>
          <w:lang w:eastAsia="it-IT"/>
        </w:rPr>
        <w:t xml:space="preserve"> </w:t>
      </w:r>
      <w:r w:rsidRPr="00DB67B9">
        <w:rPr>
          <w:rFonts w:ascii="Times New Roman" w:hAnsi="Times New Roman" w:cs="Arial"/>
          <w:sz w:val="21"/>
          <w:lang w:eastAsia="it-IT"/>
        </w:rPr>
        <w:t xml:space="preserve">Due pernottamenti in camera </w:t>
      </w:r>
      <w:r w:rsidRPr="00DB67B9">
        <w:rPr>
          <w:rFonts w:ascii="Times New Roman" w:hAnsi="Times New Roman" w:cs="Arial"/>
          <w:sz w:val="21"/>
          <w:lang w:eastAsia="it-IT"/>
        </w:rPr>
        <w:lastRenderedPageBreak/>
        <w:t>doppia con prima colazione inclusa, una Torino+Piemonte Card Silver per ogni adulto. Un bambino fino ai 12 anni non compiuti dorme gratis con i genitori, l’eventuale secondo (fino a 12 anni non compiuti) può pernottare a un prezzo conveniente.</w:t>
      </w:r>
      <w:r w:rsidRPr="00DB67B9">
        <w:rPr>
          <w:rFonts w:ascii="Times New Roman" w:hAnsi="Times New Roman" w:cs="Helvetica"/>
          <w:sz w:val="21"/>
          <w:lang w:eastAsia="it-IT"/>
        </w:rPr>
        <w:t xml:space="preserve">  </w:t>
      </w:r>
      <w:r w:rsidRPr="00DB67B9">
        <w:rPr>
          <w:rFonts w:ascii="Times New Roman" w:hAnsi="Times New Roman" w:cs="Arial"/>
          <w:sz w:val="21"/>
          <w:lang w:eastAsia="it-IT"/>
        </w:rPr>
        <w:t>E se scegli di restare tre notti anziché due, potrai beneficiare di un prezzo ancora più vantaggioso.</w:t>
      </w:r>
    </w:p>
    <w:p w:rsidR="007A6590" w:rsidRPr="00DB67B9" w:rsidRDefault="007A6590" w:rsidP="007A6590">
      <w:pPr>
        <w:pStyle w:val="Paragrafoelenco"/>
        <w:widowControl w:val="0"/>
        <w:numPr>
          <w:ilvl w:val="0"/>
          <w:numId w:val="2"/>
        </w:numPr>
        <w:autoSpaceDE w:val="0"/>
        <w:autoSpaceDN w:val="0"/>
        <w:adjustRightInd w:val="0"/>
        <w:spacing w:before="120"/>
        <w:rPr>
          <w:rFonts w:ascii="Times New Roman" w:hAnsi="Times New Roman" w:cs="Helvetica"/>
          <w:sz w:val="21"/>
          <w:lang w:eastAsia="it-IT"/>
        </w:rPr>
      </w:pPr>
      <w:r w:rsidRPr="00DB67B9">
        <w:rPr>
          <w:rFonts w:ascii="Times New Roman" w:hAnsi="Times New Roman" w:cs="Helvetica"/>
          <w:b/>
          <w:bCs/>
          <w:sz w:val="21"/>
          <w:lang w:eastAsia="it-IT"/>
        </w:rPr>
        <w:t xml:space="preserve">Proposte di soggiorno e servizi turistici </w:t>
      </w:r>
      <w:r w:rsidRPr="00DB67B9">
        <w:rPr>
          <w:rFonts w:ascii="Times New Roman" w:hAnsi="Times New Roman" w:cs="Helvetica"/>
          <w:bCs/>
          <w:sz w:val="21"/>
          <w:lang w:eastAsia="it-IT"/>
        </w:rPr>
        <w:t>a cura degli operatori partner di Turismo Torino e Provincia.</w:t>
      </w:r>
      <w:r w:rsidRPr="00DB67B9">
        <w:rPr>
          <w:rFonts w:ascii="Times New Roman" w:hAnsi="Times New Roman" w:cs="Helvetica"/>
          <w:b/>
          <w:bCs/>
          <w:sz w:val="21"/>
          <w:lang w:eastAsia="it-IT"/>
        </w:rPr>
        <w:t xml:space="preserve"> </w:t>
      </w:r>
      <w:r w:rsidRPr="00DB67B9">
        <w:rPr>
          <w:rFonts w:ascii="Times New Roman" w:hAnsi="Times New Roman" w:cs="Arial"/>
          <w:sz w:val="21"/>
          <w:lang w:eastAsia="it-IT"/>
        </w:rPr>
        <w:t xml:space="preserve">Prenota il tuo soggiorno usufruendo dei pacchetti preparati dagli operatori incoming partner di Turismo Torino e Provincia a partire da € 85. </w:t>
      </w:r>
      <w:r w:rsidRPr="00DB67B9">
        <w:rPr>
          <w:rFonts w:ascii="Times New Roman" w:hAnsi="Times New Roman" w:cs="Helvetica"/>
          <w:sz w:val="21"/>
          <w:lang w:eastAsia="it-IT"/>
        </w:rPr>
        <w:t xml:space="preserve">Da scoprire le </w:t>
      </w:r>
      <w:r w:rsidRPr="00DB67B9">
        <w:rPr>
          <w:rFonts w:ascii="Times New Roman" w:hAnsi="Times New Roman" w:cs="Arial"/>
          <w:b/>
          <w:sz w:val="21"/>
          <w:lang w:eastAsia="it-IT"/>
        </w:rPr>
        <w:t>Visite Tematiche</w:t>
      </w:r>
      <w:r w:rsidRPr="00DB67B9">
        <w:rPr>
          <w:rFonts w:ascii="Times New Roman" w:hAnsi="Times New Roman" w:cs="Arial"/>
          <w:sz w:val="21"/>
          <w:lang w:eastAsia="it-IT"/>
        </w:rPr>
        <w:t>.</w:t>
      </w:r>
    </w:p>
    <w:p w:rsidR="007A6590" w:rsidRPr="00DB67B9" w:rsidRDefault="007A6590" w:rsidP="007A6590">
      <w:pPr>
        <w:pStyle w:val="Paragrafoelenco"/>
        <w:widowControl w:val="0"/>
        <w:numPr>
          <w:ilvl w:val="0"/>
          <w:numId w:val="2"/>
        </w:numPr>
        <w:autoSpaceDE w:val="0"/>
        <w:autoSpaceDN w:val="0"/>
        <w:adjustRightInd w:val="0"/>
        <w:spacing w:before="120"/>
        <w:rPr>
          <w:rFonts w:ascii="Times New Roman" w:hAnsi="Times New Roman" w:cs="Helvetica"/>
          <w:sz w:val="21"/>
          <w:lang w:eastAsia="it-IT"/>
        </w:rPr>
      </w:pPr>
      <w:r w:rsidRPr="00DB67B9">
        <w:rPr>
          <w:rFonts w:ascii="Times New Roman" w:hAnsi="Times New Roman" w:cs="Helvetica"/>
          <w:b/>
          <w:bCs/>
          <w:sz w:val="21"/>
          <w:lang w:eastAsia="it-IT"/>
        </w:rPr>
        <w:t xml:space="preserve">Torino + Piemonte Card </w:t>
      </w:r>
      <w:r w:rsidRPr="00DB67B9">
        <w:rPr>
          <w:rFonts w:ascii="Times New Roman" w:hAnsi="Times New Roman" w:cs="Arial"/>
          <w:sz w:val="21"/>
          <w:lang w:eastAsia="it-IT"/>
        </w:rPr>
        <w:t xml:space="preserve">Scopri Torino e il Piemonte con la </w:t>
      </w:r>
      <w:r w:rsidRPr="00DB67B9">
        <w:rPr>
          <w:rFonts w:ascii="Times New Roman" w:hAnsi="Times New Roman" w:cs="Arial"/>
          <w:b/>
          <w:sz w:val="21"/>
          <w:lang w:eastAsia="it-IT"/>
        </w:rPr>
        <w:t>Torino+Piemonte Card Cultura</w:t>
      </w:r>
      <w:r w:rsidRPr="00DB67B9">
        <w:rPr>
          <w:rFonts w:ascii="Times New Roman" w:hAnsi="Times New Roman" w:cs="Arial"/>
          <w:sz w:val="21"/>
          <w:lang w:eastAsia="it-IT"/>
        </w:rPr>
        <w:t xml:space="preserve">. Per una durata di 2, 3, 5 giorni avrai l’ingresso gratuito in 200 musei, mostre, monumenti, castelli, fortezze e residenze reali di Torino e del Piemonte. Se scegli la tessera complementare Torino+Piemonte Card </w:t>
      </w:r>
      <w:r w:rsidRPr="00DB67B9">
        <w:rPr>
          <w:rFonts w:ascii="Times New Roman" w:hAnsi="Times New Roman" w:cs="Arial"/>
          <w:b/>
          <w:sz w:val="21"/>
          <w:lang w:eastAsia="it-IT"/>
        </w:rPr>
        <w:t>Silver</w:t>
      </w:r>
      <w:r w:rsidRPr="00DB67B9">
        <w:rPr>
          <w:rFonts w:ascii="Times New Roman" w:hAnsi="Times New Roman" w:cs="Arial"/>
          <w:sz w:val="21"/>
          <w:lang w:eastAsia="it-IT"/>
        </w:rPr>
        <w:t xml:space="preserve"> avrai in più l’accesso gratuito all’ascensore panoramico della Mole Antonelliana, alla cremagliera per la Basilica di Superga, al battello sul Po, alla navetta Venaria Express per la Reggia della Venaria Reale e alle visite alle imprese Made in Torino. Inoltre potrai beneficiare di numerose altre riduzioni in tutta la regione. Con il biglietto d’ingresso al Salone Internazionale del Libro potrai avere l'offerta Silver a tariffe speciali: nella versione da 2 giorni a € 24, da 3 giorni a € 28, da 5 giorni a € 32 e nella versione Junior 2 giorni a soli € 13 per i minori di 18 anni. Nell’offerta </w:t>
      </w:r>
      <w:r w:rsidRPr="00DB67B9">
        <w:rPr>
          <w:rFonts w:ascii="Times New Roman" w:hAnsi="Times New Roman" w:cs="Arial"/>
          <w:b/>
          <w:sz w:val="21"/>
          <w:lang w:eastAsia="it-IT"/>
        </w:rPr>
        <w:t>Gold</w:t>
      </w:r>
      <w:r w:rsidRPr="00DB67B9">
        <w:rPr>
          <w:rFonts w:ascii="Times New Roman" w:hAnsi="Times New Roman" w:cs="Arial"/>
          <w:sz w:val="21"/>
          <w:lang w:eastAsia="it-IT"/>
        </w:rPr>
        <w:t xml:space="preserve"> a partire da € 29,50 sono inclusi anche i trasporti pubblici di Torino. Al Salone la puoi acquistare alla TerrazzaTo (Padiglione 2 di Lingotto Fiere) o negli Uffici del Turismo in Torino. Scopri qui gli indirizzi e i dettagli: turismotorino.org/card/.</w:t>
      </w:r>
    </w:p>
    <w:p w:rsidR="007A6590" w:rsidRPr="00DB67B9" w:rsidRDefault="007A6590" w:rsidP="007A6590">
      <w:pPr>
        <w:pStyle w:val="Paragrafoelenco"/>
        <w:widowControl w:val="0"/>
        <w:numPr>
          <w:ilvl w:val="0"/>
          <w:numId w:val="2"/>
        </w:numPr>
        <w:autoSpaceDE w:val="0"/>
        <w:autoSpaceDN w:val="0"/>
        <w:adjustRightInd w:val="0"/>
        <w:spacing w:before="120"/>
        <w:rPr>
          <w:rFonts w:ascii="Times New Roman" w:hAnsi="Times New Roman" w:cs="Helvetica"/>
          <w:sz w:val="21"/>
          <w:lang w:eastAsia="it-IT"/>
        </w:rPr>
      </w:pPr>
      <w:r w:rsidRPr="00DB67B9">
        <w:rPr>
          <w:rFonts w:ascii="Times New Roman" w:hAnsi="Times New Roman" w:cs="Helvetica"/>
          <w:b/>
          <w:bCs/>
          <w:sz w:val="21"/>
          <w:lang w:eastAsia="it-IT"/>
        </w:rPr>
        <w:t xml:space="preserve">Sapori Torinesi. </w:t>
      </w:r>
      <w:r w:rsidRPr="00DB67B9">
        <w:rPr>
          <w:rFonts w:ascii="Times New Roman" w:hAnsi="Times New Roman" w:cs="Arial"/>
          <w:sz w:val="21"/>
          <w:lang w:eastAsia="it-IT"/>
        </w:rPr>
        <w:t xml:space="preserve">Hai mai provato un risotto al Carema o il Fricandò? Hai mai assaggiato la Toma di Lanzo o la torta Gianduja? Il Salone è l’occasione per scoprire anche i piatti della </w:t>
      </w:r>
      <w:r w:rsidRPr="00DB67B9">
        <w:rPr>
          <w:rFonts w:ascii="Times New Roman" w:hAnsi="Times New Roman" w:cs="Arial"/>
          <w:b/>
          <w:sz w:val="21"/>
          <w:lang w:eastAsia="it-IT"/>
        </w:rPr>
        <w:t>gastronomia torinese e piemontese</w:t>
      </w:r>
      <w:r w:rsidRPr="00DB67B9">
        <w:rPr>
          <w:rFonts w:ascii="Times New Roman" w:hAnsi="Times New Roman" w:cs="Arial"/>
          <w:sz w:val="21"/>
          <w:lang w:eastAsia="it-IT"/>
        </w:rPr>
        <w:t>. I ristoranti che aderiscono al Club Sapori Torinesi propongono menu con le ricette selezionate e rappresentative della tradizione. Sono 42 i piatti che ti permetteranno di conoscere al meglio questa celebre cucina.</w:t>
      </w:r>
    </w:p>
    <w:p w:rsidR="007A6590" w:rsidRPr="00DB67B9" w:rsidRDefault="007A6590" w:rsidP="007A6590">
      <w:pPr>
        <w:pStyle w:val="Paragrafoelenco"/>
        <w:widowControl w:val="0"/>
        <w:numPr>
          <w:ilvl w:val="0"/>
          <w:numId w:val="2"/>
        </w:numPr>
        <w:autoSpaceDE w:val="0"/>
        <w:autoSpaceDN w:val="0"/>
        <w:adjustRightInd w:val="0"/>
        <w:spacing w:before="120"/>
        <w:rPr>
          <w:rFonts w:ascii="Times New Roman" w:hAnsi="Times New Roman" w:cs="Helvetica"/>
          <w:sz w:val="21"/>
          <w:lang w:eastAsia="it-IT"/>
        </w:rPr>
      </w:pPr>
      <w:r w:rsidRPr="00DB67B9">
        <w:rPr>
          <w:rFonts w:ascii="Times New Roman" w:hAnsi="Times New Roman" w:cs="Helvetica"/>
          <w:b/>
          <w:bCs/>
          <w:sz w:val="21"/>
          <w:lang w:eastAsia="it-IT"/>
        </w:rPr>
        <w:t xml:space="preserve">City Sightseeing Bus. </w:t>
      </w:r>
      <w:r w:rsidRPr="00DB67B9">
        <w:rPr>
          <w:rFonts w:ascii="Times New Roman" w:hAnsi="Times New Roman" w:cs="Arial"/>
          <w:sz w:val="21"/>
          <w:lang w:eastAsia="it-IT"/>
        </w:rPr>
        <w:t xml:space="preserve">Scopri l’eleganza e la vivacità di Torino con i tour del </w:t>
      </w:r>
      <w:r w:rsidRPr="00DB67B9">
        <w:rPr>
          <w:rFonts w:ascii="Times New Roman" w:hAnsi="Times New Roman" w:cs="Arial"/>
          <w:b/>
          <w:sz w:val="21"/>
          <w:lang w:eastAsia="it-IT"/>
        </w:rPr>
        <w:t>bus turistico panoramico a due piani</w:t>
      </w:r>
      <w:r w:rsidRPr="00DB67B9">
        <w:rPr>
          <w:rFonts w:ascii="Times New Roman" w:hAnsi="Times New Roman" w:cs="Arial"/>
          <w:sz w:val="21"/>
          <w:lang w:eastAsia="it-IT"/>
        </w:rPr>
        <w:t xml:space="preserve">. Grazie ai due itinerari </w:t>
      </w:r>
      <w:r w:rsidRPr="00DB67B9">
        <w:rPr>
          <w:rFonts w:ascii="Times New Roman" w:hAnsi="Times New Roman" w:cs="Arial"/>
          <w:b/>
          <w:sz w:val="21"/>
          <w:lang w:eastAsia="it-IT"/>
        </w:rPr>
        <w:t>Torino Centro</w:t>
      </w:r>
      <w:r w:rsidRPr="00DB67B9">
        <w:rPr>
          <w:rFonts w:ascii="Times New Roman" w:hAnsi="Times New Roman" w:cs="Arial"/>
          <w:sz w:val="21"/>
          <w:lang w:eastAsia="it-IT"/>
        </w:rPr>
        <w:t xml:space="preserve"> e </w:t>
      </w:r>
      <w:r w:rsidRPr="00DB67B9">
        <w:rPr>
          <w:rFonts w:ascii="Times New Roman" w:hAnsi="Times New Roman" w:cs="Arial"/>
          <w:b/>
          <w:sz w:val="21"/>
          <w:lang w:eastAsia="it-IT"/>
        </w:rPr>
        <w:t>Torino Inedita</w:t>
      </w:r>
      <w:r w:rsidRPr="00DB67B9">
        <w:rPr>
          <w:rFonts w:ascii="Times New Roman" w:hAnsi="Times New Roman" w:cs="Arial"/>
          <w:sz w:val="21"/>
          <w:lang w:eastAsia="it-IT"/>
        </w:rPr>
        <w:t xml:space="preserve">, i bus panoramici rossi ti portano alla scoperta del Museo Nazionale del Cinema all'interno della Mole Antonelliana, del Museo Egizio, delle Residenze Reali, </w:t>
      </w:r>
      <w:r w:rsidRPr="00DB67B9">
        <w:rPr>
          <w:rFonts w:ascii="Times New Roman" w:hAnsi="Times New Roman" w:cs="Arial"/>
          <w:sz w:val="21"/>
          <w:lang w:eastAsia="it-IT"/>
        </w:rPr>
        <w:lastRenderedPageBreak/>
        <w:t>del Museo Nazionale dell'Automobile, e del quartiere Lingotto con Eataly e soprattutto il Salone del Libro.</w:t>
      </w:r>
      <w:r w:rsidRPr="00DB67B9">
        <w:rPr>
          <w:rFonts w:ascii="Times New Roman" w:hAnsi="Times New Roman" w:cs="Helvetica"/>
          <w:sz w:val="21"/>
          <w:lang w:eastAsia="it-IT"/>
        </w:rPr>
        <w:t xml:space="preserve">  </w:t>
      </w:r>
      <w:r w:rsidRPr="00DB67B9">
        <w:rPr>
          <w:rFonts w:ascii="Times New Roman" w:hAnsi="Times New Roman" w:cs="Arial"/>
          <w:sz w:val="21"/>
          <w:lang w:eastAsia="it-IT"/>
        </w:rPr>
        <w:t>Solo per i possessori di un biglietto d’ingresso al Salone del Libro, l’accesso a bordo del City Sightseeing Bus è a tariffa ridotta: € 14,40 invece di € 16 per una linea e € 18 invece di € 20 per entrambe le linee.</w:t>
      </w:r>
      <w:r w:rsidRPr="00DB67B9">
        <w:rPr>
          <w:rFonts w:ascii="Times New Roman" w:hAnsi="Times New Roman" w:cs="Helvetica"/>
          <w:sz w:val="21"/>
          <w:lang w:eastAsia="it-IT"/>
        </w:rPr>
        <w:t xml:space="preserve"> </w:t>
      </w:r>
    </w:p>
    <w:p w:rsidR="006C16DD" w:rsidRPr="006C16DD" w:rsidRDefault="007A6590" w:rsidP="00E36140">
      <w:pPr>
        <w:pStyle w:val="Paragrafoelenco"/>
        <w:widowControl w:val="0"/>
        <w:numPr>
          <w:ilvl w:val="0"/>
          <w:numId w:val="2"/>
        </w:numPr>
        <w:autoSpaceDE w:val="0"/>
        <w:autoSpaceDN w:val="0"/>
        <w:adjustRightInd w:val="0"/>
        <w:spacing w:before="120"/>
        <w:rPr>
          <w:b/>
          <w:bCs/>
        </w:rPr>
      </w:pPr>
      <w:r w:rsidRPr="00DB67B9">
        <w:rPr>
          <w:rFonts w:ascii="Times New Roman" w:hAnsi="Times New Roman" w:cs="Helvetica"/>
          <w:b/>
          <w:bCs/>
          <w:sz w:val="21"/>
          <w:lang w:eastAsia="it-IT"/>
        </w:rPr>
        <w:t>Sconti e Convenzioni.</w:t>
      </w:r>
      <w:r w:rsidRPr="00DB67B9">
        <w:rPr>
          <w:rFonts w:ascii="Times New Roman" w:hAnsi="Times New Roman" w:cs="Helvetica"/>
          <w:sz w:val="21"/>
          <w:lang w:eastAsia="it-IT"/>
        </w:rPr>
        <w:t xml:space="preserve"> </w:t>
      </w:r>
      <w:r w:rsidRPr="00DB67B9">
        <w:rPr>
          <w:rFonts w:ascii="Times New Roman" w:hAnsi="Times New Roman" w:cs="Arial"/>
          <w:sz w:val="21"/>
          <w:lang w:eastAsia="it-IT"/>
        </w:rPr>
        <w:t>Ingresso</w:t>
      </w:r>
      <w:r w:rsidRPr="00DB67B9">
        <w:rPr>
          <w:rFonts w:ascii="Times New Roman" w:hAnsi="Times New Roman" w:cs="Arial"/>
          <w:b/>
          <w:sz w:val="21"/>
          <w:lang w:eastAsia="it-IT"/>
        </w:rPr>
        <w:t xml:space="preserve"> ridotto</w:t>
      </w:r>
      <w:r w:rsidRPr="00DB67B9">
        <w:rPr>
          <w:rFonts w:ascii="Times New Roman" w:hAnsi="Times New Roman" w:cs="Arial"/>
          <w:sz w:val="21"/>
          <w:lang w:eastAsia="it-IT"/>
        </w:rPr>
        <w:t xml:space="preserve"> al Salone per chi possiede la </w:t>
      </w:r>
      <w:r w:rsidRPr="00DB67B9">
        <w:rPr>
          <w:rFonts w:ascii="Times New Roman" w:hAnsi="Times New Roman" w:cs="Arial"/>
          <w:b/>
          <w:sz w:val="21"/>
          <w:lang w:eastAsia="it-IT"/>
        </w:rPr>
        <w:t>Torino+Piemonte Card</w:t>
      </w:r>
      <w:r w:rsidRPr="00DB67B9">
        <w:rPr>
          <w:rFonts w:ascii="Times New Roman" w:hAnsi="Times New Roman" w:cs="Arial"/>
          <w:sz w:val="21"/>
          <w:lang w:eastAsia="it-IT"/>
        </w:rPr>
        <w:t xml:space="preserve"> o il biglietto del bus turistico </w:t>
      </w:r>
      <w:r w:rsidRPr="00DB67B9">
        <w:rPr>
          <w:rFonts w:ascii="Times New Roman" w:hAnsi="Times New Roman" w:cs="Arial"/>
          <w:b/>
          <w:sz w:val="21"/>
          <w:lang w:eastAsia="it-IT"/>
        </w:rPr>
        <w:t>City Sightseeing Torino</w:t>
      </w:r>
      <w:r w:rsidRPr="00DB67B9">
        <w:rPr>
          <w:rFonts w:ascii="Times New Roman" w:hAnsi="Times New Roman" w:cs="Arial"/>
          <w:sz w:val="21"/>
          <w:lang w:eastAsia="it-IT"/>
        </w:rPr>
        <w:t>.</w:t>
      </w:r>
      <w:r w:rsidRPr="00DB67B9">
        <w:rPr>
          <w:rFonts w:ascii="Times New Roman" w:hAnsi="Times New Roman" w:cs="Helvetica"/>
          <w:sz w:val="21"/>
          <w:lang w:eastAsia="it-IT"/>
        </w:rPr>
        <w:t xml:space="preserve">  </w:t>
      </w:r>
      <w:r w:rsidRPr="00DB67B9">
        <w:rPr>
          <w:rFonts w:ascii="Times New Roman" w:hAnsi="Times New Roman" w:cs="Arial"/>
          <w:sz w:val="21"/>
          <w:lang w:eastAsia="it-IT"/>
        </w:rPr>
        <w:t xml:space="preserve">Presentando il biglietto d’ingresso del Salone alla </w:t>
      </w:r>
      <w:r w:rsidRPr="00DB67B9">
        <w:rPr>
          <w:rFonts w:ascii="Times New Roman" w:hAnsi="Times New Roman" w:cs="Arial"/>
          <w:b/>
          <w:sz w:val="21"/>
          <w:lang w:eastAsia="it-IT"/>
        </w:rPr>
        <w:t>Terrazza Turismo Torino e Provincia</w:t>
      </w:r>
      <w:r w:rsidRPr="00DB67B9">
        <w:rPr>
          <w:rFonts w:ascii="Times New Roman" w:hAnsi="Times New Roman" w:cs="Arial"/>
          <w:sz w:val="21"/>
          <w:lang w:eastAsia="it-IT"/>
        </w:rPr>
        <w:t xml:space="preserve"> (Padiglione 2 del Lingotto Fiere) potrai acquistare a tariffa agevolata la </w:t>
      </w:r>
      <w:r w:rsidRPr="00DB67B9">
        <w:rPr>
          <w:rFonts w:ascii="Times New Roman" w:hAnsi="Times New Roman" w:cs="Arial"/>
          <w:b/>
          <w:sz w:val="21"/>
          <w:lang w:eastAsia="it-IT"/>
        </w:rPr>
        <w:t>Torino+Piemonte Card</w:t>
      </w:r>
      <w:r w:rsidRPr="00DB67B9">
        <w:rPr>
          <w:rFonts w:ascii="Times New Roman" w:hAnsi="Times New Roman" w:cs="Arial"/>
          <w:sz w:val="21"/>
          <w:lang w:eastAsia="it-IT"/>
        </w:rPr>
        <w:t xml:space="preserve"> e avrai la riduzione del 10% sui biglietti del bus turistico City Sightseeing Torino.</w:t>
      </w:r>
    </w:p>
    <w:p w:rsidR="00F51EF6" w:rsidRDefault="00F51EF6" w:rsidP="00F51EF6">
      <w:pPr>
        <w:spacing w:line="360" w:lineRule="auto"/>
        <w:jc w:val="both"/>
      </w:pPr>
    </w:p>
    <w:p w:rsidR="00F51EF6" w:rsidRPr="00F14FD1" w:rsidRDefault="00F51EF6" w:rsidP="00F51EF6">
      <w:pPr>
        <w:pStyle w:val="NormaleWeb"/>
        <w:shd w:val="clear" w:color="auto" w:fill="737373"/>
        <w:spacing w:before="2" w:after="2"/>
        <w:jc w:val="center"/>
        <w:rPr>
          <w:rFonts w:ascii="Calibri" w:hAnsi="Calibri" w:cs="Arial"/>
          <w:b/>
          <w:color w:val="FFFFFF"/>
          <w:sz w:val="28"/>
          <w:szCs w:val="28"/>
        </w:rPr>
      </w:pPr>
      <w:r>
        <w:rPr>
          <w:rFonts w:ascii="Calibri" w:hAnsi="Calibri" w:cs="Arial"/>
          <w:b/>
          <w:color w:val="FFFFFF"/>
          <w:sz w:val="28"/>
          <w:szCs w:val="28"/>
        </w:rPr>
        <w:t xml:space="preserve">Chi vuol esser volontario? C’è </w:t>
      </w:r>
      <w:r w:rsidRPr="00C1553C">
        <w:rPr>
          <w:rFonts w:ascii="Calibri" w:hAnsi="Calibri" w:cs="Arial"/>
          <w:b/>
          <w:i/>
          <w:color w:val="FFFFFF"/>
          <w:sz w:val="28"/>
          <w:szCs w:val="28"/>
        </w:rPr>
        <w:t>Giovani per Torino</w:t>
      </w:r>
    </w:p>
    <w:p w:rsidR="00F51EF6" w:rsidRPr="007E796C" w:rsidRDefault="00F51EF6" w:rsidP="00F51EF6">
      <w:pPr>
        <w:jc w:val="both"/>
        <w:rPr>
          <w:rFonts w:eastAsia="MS Mincho"/>
          <w:sz w:val="21"/>
          <w:szCs w:val="22"/>
        </w:rPr>
      </w:pPr>
    </w:p>
    <w:p w:rsidR="006C16DD" w:rsidRPr="00C144A4" w:rsidRDefault="00F51EF6" w:rsidP="006C16DD">
      <w:pPr>
        <w:pStyle w:val="NormaleWeb"/>
        <w:spacing w:before="2" w:after="2"/>
        <w:jc w:val="both"/>
        <w:rPr>
          <w:rFonts w:ascii="Times New Roman" w:hAnsi="Times New Roman" w:cs="Tahoma"/>
          <w:sz w:val="21"/>
        </w:rPr>
      </w:pPr>
      <w:r w:rsidRPr="00C144A4">
        <w:rPr>
          <w:rFonts w:ascii="Times New Roman" w:eastAsia="Calibri" w:hAnsi="Times New Roman"/>
          <w:sz w:val="21"/>
          <w:lang w:eastAsia="en-US"/>
        </w:rPr>
        <w:t xml:space="preserve">E per il </w:t>
      </w:r>
      <w:r w:rsidR="00C144A4" w:rsidRPr="00C144A4">
        <w:rPr>
          <w:rFonts w:ascii="Times New Roman" w:eastAsia="Calibri" w:hAnsi="Times New Roman"/>
          <w:sz w:val="21"/>
          <w:lang w:eastAsia="en-US"/>
        </w:rPr>
        <w:t xml:space="preserve">giovane visitatore </w:t>
      </w:r>
      <w:r w:rsidRPr="00C144A4">
        <w:rPr>
          <w:rFonts w:ascii="Times New Roman" w:eastAsia="Calibri" w:hAnsi="Times New Roman"/>
          <w:sz w:val="21"/>
          <w:lang w:eastAsia="en-US"/>
        </w:rPr>
        <w:t xml:space="preserve">che, conquistato dal Salone 2015, </w:t>
      </w:r>
      <w:r w:rsidR="00D008BF">
        <w:rPr>
          <w:rFonts w:ascii="Times New Roman" w:eastAsia="Calibri" w:hAnsi="Times New Roman"/>
          <w:sz w:val="21"/>
          <w:lang w:eastAsia="en-US"/>
        </w:rPr>
        <w:t>scegli</w:t>
      </w:r>
      <w:r w:rsidR="00C144A4" w:rsidRPr="00C144A4">
        <w:rPr>
          <w:rFonts w:ascii="Times New Roman" w:eastAsia="Calibri" w:hAnsi="Times New Roman"/>
          <w:sz w:val="21"/>
          <w:lang w:eastAsia="en-US"/>
        </w:rPr>
        <w:t xml:space="preserve">e </w:t>
      </w:r>
      <w:r w:rsidRPr="00C144A4">
        <w:rPr>
          <w:rFonts w:ascii="Times New Roman" w:eastAsia="Calibri" w:hAnsi="Times New Roman"/>
          <w:sz w:val="21"/>
          <w:lang w:eastAsia="en-US"/>
        </w:rPr>
        <w:t xml:space="preserve">di vivere l’edizione 2016 da </w:t>
      </w:r>
      <w:r w:rsidRPr="00C144A4">
        <w:rPr>
          <w:rFonts w:ascii="Times New Roman" w:eastAsia="Calibri" w:hAnsi="Times New Roman"/>
          <w:b/>
          <w:sz w:val="21"/>
          <w:lang w:eastAsia="en-US"/>
        </w:rPr>
        <w:t>volontario</w:t>
      </w:r>
      <w:r w:rsidR="00C144A4" w:rsidRPr="00C144A4">
        <w:rPr>
          <w:rFonts w:ascii="Times New Roman" w:eastAsia="Calibri" w:hAnsi="Times New Roman"/>
          <w:sz w:val="21"/>
          <w:lang w:eastAsia="en-US"/>
        </w:rPr>
        <w:t>,</w:t>
      </w:r>
      <w:r w:rsidRPr="00C144A4">
        <w:rPr>
          <w:rFonts w:ascii="Times New Roman" w:eastAsia="Calibri" w:hAnsi="Times New Roman"/>
          <w:sz w:val="21"/>
          <w:lang w:eastAsia="en-US"/>
        </w:rPr>
        <w:t xml:space="preserve"> ecc</w:t>
      </w:r>
      <w:r w:rsidR="00A14EDD">
        <w:rPr>
          <w:rFonts w:ascii="Times New Roman" w:eastAsia="Calibri" w:hAnsi="Times New Roman"/>
          <w:sz w:val="21"/>
          <w:lang w:eastAsia="en-US"/>
        </w:rPr>
        <w:t>o un’opportunità interessante: i</w:t>
      </w:r>
      <w:r w:rsidRPr="00C144A4">
        <w:rPr>
          <w:rFonts w:ascii="Times New Roman" w:eastAsia="Calibri" w:hAnsi="Times New Roman"/>
          <w:sz w:val="21"/>
          <w:lang w:eastAsia="en-US"/>
        </w:rPr>
        <w:t xml:space="preserve">l progetto </w:t>
      </w:r>
      <w:r w:rsidRPr="00C144A4">
        <w:rPr>
          <w:rFonts w:ascii="Times New Roman" w:eastAsia="Calibri" w:hAnsi="Times New Roman"/>
          <w:b/>
          <w:sz w:val="21"/>
          <w:lang w:eastAsia="en-US"/>
        </w:rPr>
        <w:t>Giovani per Torino</w:t>
      </w:r>
      <w:r w:rsidRPr="00C144A4">
        <w:rPr>
          <w:rFonts w:ascii="Times New Roman" w:eastAsia="Calibri" w:hAnsi="Times New Roman"/>
          <w:sz w:val="21"/>
          <w:lang w:eastAsia="en-US"/>
        </w:rPr>
        <w:t xml:space="preserve">, </w:t>
      </w:r>
      <w:r w:rsidRPr="00C144A4">
        <w:rPr>
          <w:rStyle w:val="Enfasigrassetto"/>
          <w:rFonts w:ascii="Times New Roman" w:hAnsi="Times New Roman" w:cs="Tahoma"/>
          <w:b w:val="0"/>
          <w:bCs w:val="0"/>
          <w:sz w:val="21"/>
        </w:rPr>
        <w:t xml:space="preserve">promosso </w:t>
      </w:r>
      <w:r w:rsidR="00C144A4" w:rsidRPr="00C144A4">
        <w:rPr>
          <w:rStyle w:val="Enfasigrassetto"/>
          <w:rFonts w:ascii="Times New Roman" w:hAnsi="Times New Roman" w:cs="Tahoma"/>
          <w:b w:val="0"/>
          <w:bCs w:val="0"/>
          <w:sz w:val="21"/>
        </w:rPr>
        <w:t xml:space="preserve">e gestito </w:t>
      </w:r>
      <w:r w:rsidRPr="00C144A4">
        <w:rPr>
          <w:rStyle w:val="Enfasigrassetto"/>
          <w:rFonts w:ascii="Times New Roman" w:hAnsi="Times New Roman" w:cs="Tahoma"/>
          <w:b w:val="0"/>
          <w:bCs w:val="0"/>
          <w:sz w:val="21"/>
        </w:rPr>
        <w:t>direttamente dalla Città di Torino</w:t>
      </w:r>
      <w:r w:rsidR="00C144A4" w:rsidRPr="00C144A4">
        <w:rPr>
          <w:rStyle w:val="Enfasigrassetto"/>
          <w:rFonts w:ascii="Times New Roman" w:hAnsi="Times New Roman" w:cs="Tahoma"/>
          <w:b w:val="0"/>
          <w:bCs w:val="0"/>
          <w:sz w:val="21"/>
        </w:rPr>
        <w:t>. È</w:t>
      </w:r>
      <w:r w:rsidR="00C144A4" w:rsidRPr="00C144A4">
        <w:rPr>
          <w:rFonts w:ascii="Times New Roman" w:hAnsi="Times New Roman" w:cs="Tahoma"/>
          <w:sz w:val="21"/>
        </w:rPr>
        <w:t xml:space="preserve"> un programma che raccoglie </w:t>
      </w:r>
      <w:r w:rsidRPr="00C144A4">
        <w:rPr>
          <w:rFonts w:ascii="Times New Roman" w:hAnsi="Times New Roman" w:cs="Tahoma"/>
          <w:sz w:val="21"/>
        </w:rPr>
        <w:t xml:space="preserve">le candidature </w:t>
      </w:r>
      <w:r w:rsidR="00C144A4" w:rsidRPr="00C144A4">
        <w:rPr>
          <w:rFonts w:ascii="Times New Roman" w:hAnsi="Times New Roman" w:cs="Tahoma"/>
          <w:sz w:val="21"/>
        </w:rPr>
        <w:t>dei</w:t>
      </w:r>
      <w:r w:rsidRPr="00C144A4">
        <w:rPr>
          <w:rFonts w:ascii="Times New Roman" w:hAnsi="Times New Roman" w:cs="Tahoma"/>
          <w:sz w:val="21"/>
        </w:rPr>
        <w:t xml:space="preserve"> giovani</w:t>
      </w:r>
      <w:r w:rsidRPr="00C144A4">
        <w:rPr>
          <w:rStyle w:val="Enfasigrassetto"/>
          <w:rFonts w:ascii="Times New Roman" w:hAnsi="Times New Roman" w:cs="Tahoma"/>
          <w:b w:val="0"/>
          <w:bCs w:val="0"/>
          <w:sz w:val="21"/>
        </w:rPr>
        <w:t xml:space="preserve"> </w:t>
      </w:r>
      <w:r w:rsidR="00C144A4" w:rsidRPr="00C144A4">
        <w:rPr>
          <w:rStyle w:val="Enfasigrassetto"/>
          <w:rFonts w:ascii="Times New Roman" w:hAnsi="Times New Roman" w:cs="Tahoma"/>
          <w:b w:val="0"/>
          <w:bCs w:val="0"/>
          <w:sz w:val="21"/>
        </w:rPr>
        <w:t>f</w:t>
      </w:r>
      <w:r w:rsidRPr="00C144A4">
        <w:rPr>
          <w:rStyle w:val="Enfasigrassetto"/>
          <w:rFonts w:ascii="Times New Roman" w:hAnsi="Times New Roman" w:cs="Tahoma"/>
          <w:b w:val="0"/>
          <w:bCs w:val="0"/>
          <w:sz w:val="21"/>
        </w:rPr>
        <w:t xml:space="preserve">ra i </w:t>
      </w:r>
      <w:r w:rsidRPr="00C144A4">
        <w:rPr>
          <w:rStyle w:val="Enfasigrassetto"/>
          <w:rFonts w:ascii="Times New Roman" w:hAnsi="Times New Roman" w:cs="Tahoma"/>
          <w:sz w:val="21"/>
        </w:rPr>
        <w:t xml:space="preserve">16 e i 30 </w:t>
      </w:r>
      <w:r w:rsidR="00C144A4" w:rsidRPr="00C144A4">
        <w:rPr>
          <w:rStyle w:val="Enfasigrassetto"/>
          <w:rFonts w:ascii="Times New Roman" w:hAnsi="Times New Roman" w:cs="Tahoma"/>
          <w:b w:val="0"/>
          <w:bCs w:val="0"/>
          <w:sz w:val="21"/>
        </w:rPr>
        <w:t>che desiderano fare</w:t>
      </w:r>
      <w:r w:rsidRPr="00C144A4">
        <w:rPr>
          <w:rFonts w:ascii="Times New Roman" w:hAnsi="Times New Roman" w:cs="Tahoma"/>
          <w:sz w:val="21"/>
        </w:rPr>
        <w:t xml:space="preserve"> </w:t>
      </w:r>
      <w:r w:rsidRPr="00C144A4">
        <w:rPr>
          <w:rFonts w:ascii="Times New Roman" w:hAnsi="Times New Roman" w:cs="Tahoma"/>
          <w:b/>
          <w:sz w:val="21"/>
        </w:rPr>
        <w:t>esperienze di volontariato</w:t>
      </w:r>
      <w:r w:rsidRPr="00C144A4">
        <w:rPr>
          <w:rFonts w:ascii="Times New Roman" w:hAnsi="Times New Roman" w:cs="Tahoma"/>
          <w:sz w:val="21"/>
        </w:rPr>
        <w:t xml:space="preserve"> </w:t>
      </w:r>
      <w:r w:rsidR="00C144A4" w:rsidRPr="00C144A4">
        <w:rPr>
          <w:rFonts w:ascii="Times New Roman" w:hAnsi="Times New Roman" w:cs="Tahoma"/>
          <w:sz w:val="21"/>
        </w:rPr>
        <w:t xml:space="preserve">in occasione di </w:t>
      </w:r>
      <w:r w:rsidR="00C144A4" w:rsidRPr="00C144A4">
        <w:rPr>
          <w:rFonts w:ascii="Times New Roman" w:hAnsi="Times New Roman" w:cs="Tahoma"/>
          <w:b/>
          <w:sz w:val="21"/>
        </w:rPr>
        <w:t>eventi</w:t>
      </w:r>
      <w:r w:rsidRPr="00C144A4">
        <w:rPr>
          <w:rFonts w:ascii="Times New Roman" w:hAnsi="Times New Roman" w:cs="Tahoma"/>
          <w:sz w:val="21"/>
        </w:rPr>
        <w:t>, manifestaz</w:t>
      </w:r>
      <w:r w:rsidR="00C144A4" w:rsidRPr="00C144A4">
        <w:rPr>
          <w:rFonts w:ascii="Times New Roman" w:hAnsi="Times New Roman" w:cs="Tahoma"/>
          <w:sz w:val="21"/>
        </w:rPr>
        <w:t>ioni e</w:t>
      </w:r>
      <w:r w:rsidRPr="00C144A4">
        <w:rPr>
          <w:rFonts w:ascii="Times New Roman" w:hAnsi="Times New Roman" w:cs="Tahoma"/>
          <w:sz w:val="21"/>
        </w:rPr>
        <w:t xml:space="preserve"> iniziative particolari che si svolgono </w:t>
      </w:r>
      <w:r w:rsidR="00C144A4" w:rsidRPr="00C144A4">
        <w:rPr>
          <w:rFonts w:ascii="Times New Roman" w:hAnsi="Times New Roman" w:cs="Tahoma"/>
          <w:sz w:val="21"/>
        </w:rPr>
        <w:t>nel capoluogo piemontese</w:t>
      </w:r>
      <w:r w:rsidRPr="00C144A4">
        <w:rPr>
          <w:rFonts w:ascii="Times New Roman" w:hAnsi="Times New Roman" w:cs="Tahoma"/>
          <w:sz w:val="21"/>
        </w:rPr>
        <w:t>.</w:t>
      </w:r>
      <w:r w:rsidR="00C144A4" w:rsidRPr="00C144A4">
        <w:rPr>
          <w:rFonts w:ascii="Times New Roman" w:hAnsi="Times New Roman" w:cs="Tahoma"/>
          <w:sz w:val="21"/>
        </w:rPr>
        <w:t xml:space="preserve"> Fra cui, naturalmente, il </w:t>
      </w:r>
      <w:r w:rsidR="00C144A4" w:rsidRPr="00C144A4">
        <w:rPr>
          <w:rFonts w:ascii="Times New Roman" w:hAnsi="Times New Roman" w:cs="Tahoma"/>
          <w:b/>
          <w:sz w:val="21"/>
        </w:rPr>
        <w:t>Salone Internazionale del Libro</w:t>
      </w:r>
      <w:r w:rsidR="00C144A4" w:rsidRPr="00C144A4">
        <w:rPr>
          <w:rFonts w:ascii="Times New Roman" w:hAnsi="Times New Roman" w:cs="Tahoma"/>
          <w:sz w:val="21"/>
        </w:rPr>
        <w:t xml:space="preserve">. La </w:t>
      </w:r>
      <w:r w:rsidR="00C144A4" w:rsidRPr="00C144A4">
        <w:rPr>
          <w:rStyle w:val="Enfasigrassetto"/>
          <w:rFonts w:ascii="Times New Roman" w:hAnsi="Times New Roman" w:cs="Tahoma"/>
          <w:sz w:val="21"/>
        </w:rPr>
        <w:t>partecipazione</w:t>
      </w:r>
      <w:r w:rsidR="00C144A4" w:rsidRPr="00C144A4">
        <w:rPr>
          <w:rFonts w:ascii="Times New Roman" w:hAnsi="Times New Roman" w:cs="Tahoma"/>
          <w:sz w:val="21"/>
        </w:rPr>
        <w:t xml:space="preserve"> è </w:t>
      </w:r>
      <w:r w:rsidR="00C144A4" w:rsidRPr="00C144A4">
        <w:rPr>
          <w:rStyle w:val="Enfasigrassetto"/>
          <w:rFonts w:ascii="Times New Roman" w:hAnsi="Times New Roman" w:cs="Tahoma"/>
          <w:sz w:val="21"/>
        </w:rPr>
        <w:t>gratuita</w:t>
      </w:r>
      <w:r w:rsidR="00C144A4" w:rsidRPr="00C144A4">
        <w:rPr>
          <w:rFonts w:ascii="Times New Roman" w:hAnsi="Times New Roman" w:cs="Tahoma"/>
          <w:sz w:val="21"/>
        </w:rPr>
        <w:t xml:space="preserve"> e </w:t>
      </w:r>
      <w:r w:rsidR="00C144A4" w:rsidRPr="00C144A4">
        <w:rPr>
          <w:rStyle w:val="Enfasigrassetto"/>
          <w:rFonts w:ascii="Times New Roman" w:hAnsi="Times New Roman" w:cs="Tahoma"/>
          <w:sz w:val="21"/>
        </w:rPr>
        <w:t>coperta da assicurazione</w:t>
      </w:r>
      <w:r w:rsidR="00C144A4" w:rsidRPr="00C144A4">
        <w:rPr>
          <w:rFonts w:ascii="Times New Roman" w:hAnsi="Times New Roman" w:cs="Tahoma"/>
          <w:sz w:val="21"/>
        </w:rPr>
        <w:t xml:space="preserve">, e dà sempre diritto a un attestato di partecipazione. La Città garantisce momenti di </w:t>
      </w:r>
      <w:r w:rsidR="00C144A4" w:rsidRPr="00C144A4">
        <w:rPr>
          <w:rFonts w:ascii="Times New Roman" w:hAnsi="Times New Roman" w:cs="Tahoma"/>
          <w:b/>
          <w:bCs/>
          <w:sz w:val="21"/>
        </w:rPr>
        <w:t>formazione</w:t>
      </w:r>
      <w:r w:rsidR="00C144A4" w:rsidRPr="00C144A4">
        <w:rPr>
          <w:rFonts w:ascii="Times New Roman" w:hAnsi="Times New Roman" w:cs="Tahoma"/>
          <w:sz w:val="21"/>
        </w:rPr>
        <w:t xml:space="preserve"> sul significato del volontariato e sui temi dell’accoglienza e dell’accompagnamento</w:t>
      </w:r>
      <w:r w:rsidR="00A14EDD">
        <w:rPr>
          <w:rFonts w:ascii="Times New Roman" w:hAnsi="Times New Roman" w:cs="Tahoma"/>
          <w:sz w:val="21"/>
        </w:rPr>
        <w:t>,</w:t>
      </w:r>
      <w:r w:rsidR="00C144A4" w:rsidRPr="00C144A4">
        <w:rPr>
          <w:rFonts w:ascii="Times New Roman" w:hAnsi="Times New Roman" w:cs="Tahoma"/>
          <w:sz w:val="21"/>
        </w:rPr>
        <w:t xml:space="preserve"> e un </w:t>
      </w:r>
      <w:r w:rsidR="00C144A4" w:rsidRPr="00C144A4">
        <w:rPr>
          <w:rStyle w:val="Enfasigrassetto"/>
          <w:rFonts w:ascii="Times New Roman" w:hAnsi="Times New Roman" w:cs="Tahoma"/>
          <w:b w:val="0"/>
          <w:bCs w:val="0"/>
          <w:sz w:val="21"/>
        </w:rPr>
        <w:t>incontro</w:t>
      </w:r>
      <w:r w:rsidR="00C144A4" w:rsidRPr="00C144A4">
        <w:rPr>
          <w:rStyle w:val="Enfasigrassetto"/>
          <w:rFonts w:ascii="Times New Roman" w:hAnsi="Times New Roman" w:cs="Tahoma"/>
          <w:sz w:val="21"/>
        </w:rPr>
        <w:t xml:space="preserve"> formativo specifico </w:t>
      </w:r>
      <w:r w:rsidR="00C144A4" w:rsidRPr="00C144A4">
        <w:rPr>
          <w:rStyle w:val="Enfasigrassetto"/>
          <w:rFonts w:ascii="Times New Roman" w:hAnsi="Times New Roman" w:cs="Tahoma"/>
          <w:b w:val="0"/>
          <w:bCs w:val="0"/>
          <w:sz w:val="21"/>
        </w:rPr>
        <w:t>durante il quale</w:t>
      </w:r>
      <w:r w:rsidR="00C144A4" w:rsidRPr="00C144A4">
        <w:rPr>
          <w:rFonts w:ascii="Times New Roman" w:hAnsi="Times New Roman" w:cs="Tahoma"/>
          <w:sz w:val="21"/>
        </w:rPr>
        <w:t xml:space="preserve"> vengono fornite tutte le informazioni necessarie e consegnati i </w:t>
      </w:r>
      <w:r w:rsidR="00C144A4" w:rsidRPr="00A14EDD">
        <w:rPr>
          <w:rFonts w:ascii="Times New Roman" w:hAnsi="Times New Roman" w:cs="Tahoma"/>
          <w:b/>
          <w:sz w:val="21"/>
        </w:rPr>
        <w:t>benefit</w:t>
      </w:r>
      <w:r w:rsidR="00C144A4" w:rsidRPr="00C144A4">
        <w:rPr>
          <w:rFonts w:ascii="Times New Roman" w:hAnsi="Times New Roman" w:cs="Tahoma"/>
          <w:sz w:val="21"/>
        </w:rPr>
        <w:t xml:space="preserve"> previsti.</w:t>
      </w:r>
      <w:r w:rsidR="00C144A4" w:rsidRPr="00C144A4">
        <w:rPr>
          <w:rFonts w:ascii="Times New Roman" w:eastAsia="Times New Roman" w:hAnsi="Times New Roman"/>
          <w:sz w:val="21"/>
        </w:rPr>
        <w:t xml:space="preserve"> Per aderire </w:t>
      </w:r>
      <w:r w:rsidR="00C144A4" w:rsidRPr="00C144A4">
        <w:rPr>
          <w:rFonts w:ascii="Times New Roman" w:hAnsi="Times New Roman" w:cs="Tahoma"/>
          <w:sz w:val="21"/>
        </w:rPr>
        <w:t xml:space="preserve">basta compilare online il form d’iscrizione su </w:t>
      </w:r>
      <w:hyperlink r:id="rId11" w:history="1">
        <w:r w:rsidR="00C144A4" w:rsidRPr="00C144A4">
          <w:rPr>
            <w:rStyle w:val="Collegamentoipertestuale"/>
            <w:rFonts w:ascii="Times New Roman" w:hAnsi="Times New Roman" w:cs="Tahoma"/>
            <w:color w:val="3366FF"/>
            <w:sz w:val="21"/>
          </w:rPr>
          <w:t>comune.torino.it/gxt</w:t>
        </w:r>
      </w:hyperlink>
      <w:r w:rsidR="00C144A4" w:rsidRPr="00C144A4">
        <w:rPr>
          <w:rFonts w:ascii="Times New Roman" w:hAnsi="Times New Roman"/>
          <w:sz w:val="21"/>
        </w:rPr>
        <w:t xml:space="preserve"> </w:t>
      </w:r>
      <w:r w:rsidR="00C144A4" w:rsidRPr="00C144A4">
        <w:rPr>
          <w:rFonts w:ascii="Times New Roman" w:hAnsi="Times New Roman" w:cs="Tahoma"/>
          <w:sz w:val="21"/>
        </w:rPr>
        <w:t xml:space="preserve">o rivolgersi allo 011 4424967 - 011 4434899,  </w:t>
      </w:r>
      <w:hyperlink r:id="rId12" w:history="1">
        <w:r w:rsidR="00C144A4" w:rsidRPr="00C144A4">
          <w:rPr>
            <w:rStyle w:val="Collegamentoipertestuale"/>
            <w:rFonts w:ascii="Times New Roman" w:hAnsi="Times New Roman" w:cs="Tahoma"/>
            <w:sz w:val="21"/>
          </w:rPr>
          <w:t>gxt@comune.torino.it</w:t>
        </w:r>
      </w:hyperlink>
      <w:r w:rsidR="00C144A4" w:rsidRPr="00C144A4">
        <w:rPr>
          <w:rFonts w:ascii="Times New Roman" w:hAnsi="Times New Roman" w:cs="Tahoma"/>
          <w:sz w:val="21"/>
        </w:rPr>
        <w:t>.</w:t>
      </w:r>
    </w:p>
    <w:sectPr w:rsidR="006C16DD" w:rsidRPr="00C144A4" w:rsidSect="00483F07">
      <w:headerReference w:type="default" r:id="rId13"/>
      <w:footerReference w:type="even" r:id="rId14"/>
      <w:footerReference w:type="default" r:id="rId15"/>
      <w:pgSz w:w="11906" w:h="16838"/>
      <w:pgMar w:top="1417" w:right="1134" w:bottom="1134" w:left="1134" w:header="71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5CC" w:rsidRDefault="005A45CC">
      <w:r>
        <w:separator/>
      </w:r>
    </w:p>
  </w:endnote>
  <w:endnote w:type="continuationSeparator" w:id="0">
    <w:p w:rsidR="005A45CC" w:rsidRDefault="005A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After Shok">
    <w:altName w:val="Cambria"/>
    <w:charset w:val="00"/>
    <w:family w:val="swiss"/>
    <w:pitch w:val="default"/>
  </w:font>
  <w:font w:name="ヒラギノ角ゴ Pro W3">
    <w:charset w:val="4E"/>
    <w:family w:val="auto"/>
    <w:pitch w:val="variable"/>
    <w:sig w:usb0="00000001" w:usb1="00000000" w:usb2="01000407" w:usb3="00000000" w:csb0="00020000" w:csb1="00000000"/>
  </w:font>
  <w:font w:name="L Frutiger Light">
    <w:altName w:val="Courier New"/>
    <w:charset w:val="00"/>
    <w:family w:val="auto"/>
    <w:pitch w:val="variable"/>
  </w:font>
  <w:font w:name="Book Antiqua">
    <w:panose1 w:val="02040602050305030304"/>
    <w:charset w:val="00"/>
    <w:family w:val="auto"/>
    <w:pitch w:val="variable"/>
    <w:sig w:usb0="00000003" w:usb1="00000000" w:usb2="00000000" w:usb3="00000000" w:csb0="00000001" w:csb1="00000000"/>
  </w:font>
  <w:font w:name="Lucida Sans">
    <w:charset w:val="00"/>
    <w:family w:val="auto"/>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A7" w:rsidRDefault="001C7569" w:rsidP="002A75A7">
    <w:pPr>
      <w:pStyle w:val="Pidipagina"/>
      <w:framePr w:wrap="around" w:vAnchor="text" w:hAnchor="margin" w:xAlign="right" w:y="1"/>
      <w:rPr>
        <w:rStyle w:val="Numeropagina"/>
      </w:rPr>
    </w:pPr>
    <w:r>
      <w:rPr>
        <w:rStyle w:val="Numeropagina"/>
      </w:rPr>
      <w:fldChar w:fldCharType="begin"/>
    </w:r>
    <w:r w:rsidR="004A5BA7">
      <w:rPr>
        <w:rStyle w:val="Numeropagina"/>
      </w:rPr>
      <w:instrText xml:space="preserve">PAGE  </w:instrText>
    </w:r>
    <w:r>
      <w:rPr>
        <w:rStyle w:val="Numeropagina"/>
      </w:rPr>
      <w:fldChar w:fldCharType="end"/>
    </w:r>
  </w:p>
  <w:p w:rsidR="004A5BA7" w:rsidRDefault="004A5BA7" w:rsidP="00C52E5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A7" w:rsidRPr="002F4A21" w:rsidRDefault="001C7569" w:rsidP="002A75A7">
    <w:pPr>
      <w:pStyle w:val="Pidipagina"/>
      <w:framePr w:wrap="around" w:vAnchor="text" w:hAnchor="margin" w:xAlign="right" w:y="1"/>
      <w:rPr>
        <w:rStyle w:val="Numeropagina"/>
      </w:rPr>
    </w:pPr>
    <w:r w:rsidRPr="002F4A21">
      <w:rPr>
        <w:rStyle w:val="Numeropagina"/>
        <w:sz w:val="18"/>
      </w:rPr>
      <w:fldChar w:fldCharType="begin"/>
    </w:r>
    <w:r w:rsidR="004A5BA7" w:rsidRPr="002F4A21">
      <w:rPr>
        <w:rStyle w:val="Numeropagina"/>
        <w:sz w:val="18"/>
      </w:rPr>
      <w:instrText xml:space="preserve">PAGE  </w:instrText>
    </w:r>
    <w:r w:rsidRPr="002F4A21">
      <w:rPr>
        <w:rStyle w:val="Numeropagina"/>
        <w:sz w:val="18"/>
      </w:rPr>
      <w:fldChar w:fldCharType="separate"/>
    </w:r>
    <w:r w:rsidR="006A0CEB">
      <w:rPr>
        <w:rStyle w:val="Numeropagina"/>
        <w:noProof/>
        <w:sz w:val="18"/>
      </w:rPr>
      <w:t>1</w:t>
    </w:r>
    <w:r w:rsidRPr="002F4A21">
      <w:rPr>
        <w:rStyle w:val="Numeropagina"/>
        <w:sz w:val="18"/>
      </w:rPr>
      <w:fldChar w:fldCharType="end"/>
    </w:r>
  </w:p>
  <w:p w:rsidR="004A5BA7" w:rsidRDefault="004A5BA7" w:rsidP="00C52E5C">
    <w:pPr>
      <w:pStyle w:val="Pidipagina"/>
      <w:ind w:right="360"/>
      <w:jc w:val="center"/>
      <w:rPr>
        <w:rFonts w:ascii="Verdana" w:hAnsi="Verdana"/>
        <w:sz w:val="16"/>
        <w:szCs w:val="16"/>
      </w:rPr>
    </w:pPr>
  </w:p>
  <w:p w:rsidR="004A5BA7" w:rsidRDefault="004A5BA7" w:rsidP="00483F07">
    <w:pPr>
      <w:pStyle w:val="Pidipagina"/>
      <w:jc w:val="center"/>
      <w:rPr>
        <w:rFonts w:ascii="Verdana" w:hAnsi="Verdana"/>
        <w:sz w:val="16"/>
        <w:szCs w:val="16"/>
      </w:rPr>
    </w:pPr>
  </w:p>
  <w:p w:rsidR="004A5BA7" w:rsidRDefault="004A5BA7" w:rsidP="00483F07">
    <w:pPr>
      <w:pStyle w:val="Pidipagina"/>
      <w:jc w:val="center"/>
      <w:rPr>
        <w:rFonts w:ascii="Verdana" w:hAnsi="Verdana"/>
        <w:sz w:val="16"/>
        <w:szCs w:val="16"/>
      </w:rPr>
    </w:pPr>
  </w:p>
  <w:p w:rsidR="004A5BA7" w:rsidRPr="0099308D" w:rsidRDefault="004A5BA7" w:rsidP="00483F07">
    <w:pPr>
      <w:pStyle w:val="Pidipagina"/>
      <w:jc w:val="center"/>
      <w:rPr>
        <w:rFonts w:ascii="Verdana" w:hAnsi="Verdana"/>
        <w:sz w:val="16"/>
        <w:szCs w:val="16"/>
      </w:rPr>
    </w:pPr>
    <w:r w:rsidRPr="0099308D">
      <w:rPr>
        <w:rFonts w:ascii="Verdana" w:hAnsi="Verdana"/>
        <w:sz w:val="16"/>
        <w:szCs w:val="16"/>
      </w:rPr>
      <w:t xml:space="preserve">Fondazione per il </w:t>
    </w:r>
    <w:r>
      <w:rPr>
        <w:rFonts w:ascii="Verdana" w:hAnsi="Verdana"/>
        <w:sz w:val="16"/>
        <w:szCs w:val="16"/>
      </w:rPr>
      <w:t>L</w:t>
    </w:r>
    <w:r w:rsidRPr="0099308D">
      <w:rPr>
        <w:rFonts w:ascii="Verdana" w:hAnsi="Verdana"/>
        <w:sz w:val="16"/>
        <w:szCs w:val="16"/>
      </w:rPr>
      <w:t xml:space="preserve">ibro, la </w:t>
    </w:r>
    <w:r>
      <w:rPr>
        <w:rFonts w:ascii="Verdana" w:hAnsi="Verdana"/>
        <w:sz w:val="16"/>
        <w:szCs w:val="16"/>
      </w:rPr>
      <w:t>M</w:t>
    </w:r>
    <w:r w:rsidRPr="0099308D">
      <w:rPr>
        <w:rFonts w:ascii="Verdana" w:hAnsi="Verdana"/>
        <w:sz w:val="16"/>
        <w:szCs w:val="16"/>
      </w:rPr>
      <w:t xml:space="preserve">usica e la </w:t>
    </w:r>
    <w:r>
      <w:rPr>
        <w:rFonts w:ascii="Verdana" w:hAnsi="Verdana"/>
        <w:sz w:val="16"/>
        <w:szCs w:val="16"/>
      </w:rPr>
      <w:t>C</w:t>
    </w:r>
    <w:r w:rsidRPr="0099308D">
      <w:rPr>
        <w:rFonts w:ascii="Verdana" w:hAnsi="Verdana"/>
        <w:sz w:val="16"/>
        <w:szCs w:val="16"/>
      </w:rPr>
      <w:t>ultura</w:t>
    </w:r>
  </w:p>
  <w:p w:rsidR="004A5BA7" w:rsidRDefault="004A5BA7" w:rsidP="00483F07">
    <w:pPr>
      <w:pStyle w:val="Pidipagina"/>
      <w:jc w:val="center"/>
      <w:rPr>
        <w:rFonts w:ascii="Verdana" w:hAnsi="Verdana"/>
        <w:sz w:val="14"/>
        <w:szCs w:val="14"/>
      </w:rPr>
    </w:pPr>
    <w:r w:rsidRPr="0099308D">
      <w:rPr>
        <w:rFonts w:ascii="Verdana" w:hAnsi="Verdana"/>
        <w:sz w:val="14"/>
        <w:szCs w:val="14"/>
      </w:rPr>
      <w:t>Via Santa Teresa, 15 – 10121 Torino</w:t>
    </w:r>
    <w:r>
      <w:rPr>
        <w:rFonts w:ascii="Verdana" w:hAnsi="Verdana"/>
        <w:sz w:val="14"/>
        <w:szCs w:val="14"/>
      </w:rPr>
      <w:t xml:space="preserve"> - Tel. 011 518 4268 - Fax 011 561 2109</w:t>
    </w:r>
  </w:p>
  <w:p w:rsidR="004A5BA7" w:rsidRPr="002E5EBC" w:rsidRDefault="005A45CC" w:rsidP="00483F07">
    <w:pPr>
      <w:pStyle w:val="Pidipagina"/>
      <w:jc w:val="center"/>
      <w:rPr>
        <w:rFonts w:ascii="Verdana" w:hAnsi="Verdana"/>
        <w:sz w:val="14"/>
        <w:szCs w:val="14"/>
        <w:lang w:val="en-GB"/>
      </w:rPr>
    </w:pPr>
    <w:hyperlink r:id="rId1" w:history="1">
      <w:r w:rsidR="004A5BA7" w:rsidRPr="004F04A9">
        <w:rPr>
          <w:rStyle w:val="Collegamentoipertestuale"/>
          <w:rFonts w:ascii="Verdana" w:hAnsi="Verdana"/>
          <w:color w:val="auto"/>
          <w:sz w:val="14"/>
          <w:szCs w:val="14"/>
          <w:u w:val="none"/>
          <w:lang w:val="en-GB"/>
        </w:rPr>
        <w:t>www.salonelibro.it</w:t>
      </w:r>
    </w:hyperlink>
    <w:r w:rsidR="004A5BA7" w:rsidRPr="004F04A9">
      <w:rPr>
        <w:rFonts w:ascii="Verdana" w:hAnsi="Verdana"/>
        <w:sz w:val="14"/>
        <w:szCs w:val="14"/>
        <w:lang w:val="en-GB"/>
      </w:rPr>
      <w:t xml:space="preserve"> - </w:t>
    </w:r>
    <w:hyperlink r:id="rId2" w:history="1">
      <w:r w:rsidR="004A5BA7" w:rsidRPr="004F04A9">
        <w:rPr>
          <w:rStyle w:val="Collegamentoipertestuale"/>
          <w:rFonts w:ascii="Verdana" w:hAnsi="Verdana"/>
          <w:sz w:val="14"/>
          <w:szCs w:val="14"/>
          <w:lang w:val="en-GB"/>
        </w:rPr>
        <w:t>info@salonelibro.it</w:t>
      </w:r>
    </w:hyperlink>
    <w:r w:rsidR="004A5BA7" w:rsidRPr="004F04A9">
      <w:rPr>
        <w:rFonts w:ascii="Verdana" w:hAnsi="Verdana"/>
        <w:sz w:val="14"/>
        <w:szCs w:val="14"/>
        <w:lang w:val="en-GB"/>
      </w:rPr>
      <w:t xml:space="preserve"> – Twitter: @SalonedelLibro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5CC" w:rsidRDefault="005A45CC">
      <w:r>
        <w:separator/>
      </w:r>
    </w:p>
  </w:footnote>
  <w:footnote w:type="continuationSeparator" w:id="0">
    <w:p w:rsidR="005A45CC" w:rsidRDefault="005A4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A7" w:rsidRDefault="004A5BA7" w:rsidP="00483F07">
    <w:pPr>
      <w:pStyle w:val="Intestazione"/>
      <w:jc w:val="center"/>
    </w:pPr>
    <w:r>
      <w:rPr>
        <w:noProof/>
      </w:rPr>
      <w:drawing>
        <wp:inline distT="0" distB="0" distL="0" distR="0">
          <wp:extent cx="2609850" cy="698500"/>
          <wp:effectExtent l="25400" t="0" r="6350" b="0"/>
          <wp:docPr id="1" name="Immagine 1" descr="logo salone del li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lone del libro"/>
                  <pic:cNvPicPr>
                    <a:picLocks noChangeAspect="1" noChangeArrowheads="1"/>
                  </pic:cNvPicPr>
                </pic:nvPicPr>
                <pic:blipFill>
                  <a:blip r:embed="rId1"/>
                  <a:srcRect/>
                  <a:stretch>
                    <a:fillRect/>
                  </a:stretch>
                </pic:blipFill>
                <pic:spPr bwMode="auto">
                  <a:xfrm>
                    <a:off x="0" y="0"/>
                    <a:ext cx="2609850" cy="698500"/>
                  </a:xfrm>
                  <a:prstGeom prst="rect">
                    <a:avLst/>
                  </a:prstGeom>
                  <a:noFill/>
                  <a:ln w="9525">
                    <a:noFill/>
                    <a:miter lim="800000"/>
                    <a:headEnd/>
                    <a:tailEnd/>
                  </a:ln>
                </pic:spPr>
              </pic:pic>
            </a:graphicData>
          </a:graphic>
        </wp:inline>
      </w:drawing>
    </w:r>
  </w:p>
  <w:p w:rsidR="004A5BA7" w:rsidRDefault="004A5BA7" w:rsidP="00483F07">
    <w:pPr>
      <w:pStyle w:val="Intestazione"/>
      <w:jc w:val="center"/>
    </w:pPr>
  </w:p>
  <w:p w:rsidR="004A5BA7" w:rsidRDefault="004A5BA7" w:rsidP="00483F07">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3A4FD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MS Mincho"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MS Mincho"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singleLevel"/>
    <w:tmpl w:val="00000005"/>
    <w:name w:val="WW8Num10"/>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11"/>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13"/>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8"/>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28"/>
    <w:lvl w:ilvl="0">
      <w:start w:val="1"/>
      <w:numFmt w:val="bullet"/>
      <w:lvlText w:val=""/>
      <w:lvlJc w:val="left"/>
      <w:pPr>
        <w:tabs>
          <w:tab w:val="num" w:pos="720"/>
        </w:tabs>
        <w:ind w:left="720" w:hanging="360"/>
      </w:pPr>
      <w:rPr>
        <w:rFonts w:ascii="Symbol" w:hAnsi="Symbol"/>
      </w:rPr>
    </w:lvl>
  </w:abstractNum>
  <w:abstractNum w:abstractNumId="11">
    <w:nsid w:val="0000000C"/>
    <w:multiLevelType w:val="multilevel"/>
    <w:tmpl w:val="0000000C"/>
    <w:name w:val="WW8Num29"/>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1012341"/>
    <w:multiLevelType w:val="hybridMultilevel"/>
    <w:tmpl w:val="48FA0826"/>
    <w:lvl w:ilvl="0" w:tplc="292280AA">
      <w:start w:val="1"/>
      <w:numFmt w:val="bullet"/>
      <w:lvlText w:val=""/>
      <w:lvlJc w:val="left"/>
      <w:pPr>
        <w:ind w:left="720" w:hanging="360"/>
      </w:pPr>
      <w:rPr>
        <w:rFonts w:ascii="Symbol" w:hAnsi="Symbol" w:hint="default"/>
      </w:rPr>
    </w:lvl>
    <w:lvl w:ilvl="1" w:tplc="8C3A11AC" w:tentative="1">
      <w:start w:val="1"/>
      <w:numFmt w:val="bullet"/>
      <w:lvlText w:val="o"/>
      <w:lvlJc w:val="left"/>
      <w:pPr>
        <w:ind w:left="1440" w:hanging="360"/>
      </w:pPr>
      <w:rPr>
        <w:rFonts w:ascii="Courier New" w:hAnsi="Courier New" w:hint="default"/>
      </w:rPr>
    </w:lvl>
    <w:lvl w:ilvl="2" w:tplc="523089A4" w:tentative="1">
      <w:start w:val="1"/>
      <w:numFmt w:val="bullet"/>
      <w:lvlText w:val=""/>
      <w:lvlJc w:val="left"/>
      <w:pPr>
        <w:ind w:left="2160" w:hanging="360"/>
      </w:pPr>
      <w:rPr>
        <w:rFonts w:ascii="Wingdings" w:hAnsi="Wingdings" w:hint="default"/>
      </w:rPr>
    </w:lvl>
    <w:lvl w:ilvl="3" w:tplc="0262E968" w:tentative="1">
      <w:start w:val="1"/>
      <w:numFmt w:val="bullet"/>
      <w:lvlText w:val=""/>
      <w:lvlJc w:val="left"/>
      <w:pPr>
        <w:ind w:left="2880" w:hanging="360"/>
      </w:pPr>
      <w:rPr>
        <w:rFonts w:ascii="Symbol" w:hAnsi="Symbol" w:hint="default"/>
      </w:rPr>
    </w:lvl>
    <w:lvl w:ilvl="4" w:tplc="EACAF6BC" w:tentative="1">
      <w:start w:val="1"/>
      <w:numFmt w:val="bullet"/>
      <w:lvlText w:val="o"/>
      <w:lvlJc w:val="left"/>
      <w:pPr>
        <w:ind w:left="3600" w:hanging="360"/>
      </w:pPr>
      <w:rPr>
        <w:rFonts w:ascii="Courier New" w:hAnsi="Courier New" w:hint="default"/>
      </w:rPr>
    </w:lvl>
    <w:lvl w:ilvl="5" w:tplc="5030D226" w:tentative="1">
      <w:start w:val="1"/>
      <w:numFmt w:val="bullet"/>
      <w:lvlText w:val=""/>
      <w:lvlJc w:val="left"/>
      <w:pPr>
        <w:ind w:left="4320" w:hanging="360"/>
      </w:pPr>
      <w:rPr>
        <w:rFonts w:ascii="Wingdings" w:hAnsi="Wingdings" w:hint="default"/>
      </w:rPr>
    </w:lvl>
    <w:lvl w:ilvl="6" w:tplc="9BD84DE6" w:tentative="1">
      <w:start w:val="1"/>
      <w:numFmt w:val="bullet"/>
      <w:lvlText w:val=""/>
      <w:lvlJc w:val="left"/>
      <w:pPr>
        <w:ind w:left="5040" w:hanging="360"/>
      </w:pPr>
      <w:rPr>
        <w:rFonts w:ascii="Symbol" w:hAnsi="Symbol" w:hint="default"/>
      </w:rPr>
    </w:lvl>
    <w:lvl w:ilvl="7" w:tplc="D4A209AE" w:tentative="1">
      <w:start w:val="1"/>
      <w:numFmt w:val="bullet"/>
      <w:lvlText w:val="o"/>
      <w:lvlJc w:val="left"/>
      <w:pPr>
        <w:ind w:left="5760" w:hanging="360"/>
      </w:pPr>
      <w:rPr>
        <w:rFonts w:ascii="Courier New" w:hAnsi="Courier New" w:hint="default"/>
      </w:rPr>
    </w:lvl>
    <w:lvl w:ilvl="8" w:tplc="C2723C1E" w:tentative="1">
      <w:start w:val="1"/>
      <w:numFmt w:val="bullet"/>
      <w:lvlText w:val=""/>
      <w:lvlJc w:val="left"/>
      <w:pPr>
        <w:ind w:left="6480" w:hanging="360"/>
      </w:pPr>
      <w:rPr>
        <w:rFonts w:ascii="Wingdings" w:hAnsi="Wingdings" w:hint="default"/>
      </w:rPr>
    </w:lvl>
  </w:abstractNum>
  <w:abstractNum w:abstractNumId="13">
    <w:nsid w:val="020A72B6"/>
    <w:multiLevelType w:val="hybridMultilevel"/>
    <w:tmpl w:val="087A8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92453B0"/>
    <w:multiLevelType w:val="hybridMultilevel"/>
    <w:tmpl w:val="88DE4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093149DC"/>
    <w:multiLevelType w:val="hybridMultilevel"/>
    <w:tmpl w:val="61AEDEF6"/>
    <w:lvl w:ilvl="0" w:tplc="04100003">
      <w:start w:val="1"/>
      <w:numFmt w:val="bullet"/>
      <w:lvlText w:val="o"/>
      <w:lvlJc w:val="left"/>
      <w:pPr>
        <w:ind w:left="720" w:hanging="360"/>
      </w:pPr>
      <w:rPr>
        <w:rFonts w:ascii="Courier New" w:hAnsi="Courier New" w:cs="MS Mincho" w:hint="default"/>
      </w:rPr>
    </w:lvl>
    <w:lvl w:ilvl="1" w:tplc="04100003" w:tentative="1">
      <w:start w:val="1"/>
      <w:numFmt w:val="bullet"/>
      <w:lvlText w:val="o"/>
      <w:lvlJc w:val="left"/>
      <w:pPr>
        <w:ind w:left="1440" w:hanging="360"/>
      </w:pPr>
      <w:rPr>
        <w:rFonts w:ascii="Courier New" w:hAnsi="Courier New" w:cs="MS Mincho"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MS Mincho"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MS Mincho"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7AC596E"/>
    <w:multiLevelType w:val="hybridMultilevel"/>
    <w:tmpl w:val="1952CB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MS Mincho"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MS Mincho"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MS Mincho"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1B0257CC"/>
    <w:multiLevelType w:val="hybridMultilevel"/>
    <w:tmpl w:val="F5B4865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MS Mincho"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MS Mincho"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MS Mincho"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1E445346"/>
    <w:multiLevelType w:val="hybridMultilevel"/>
    <w:tmpl w:val="D28A81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MS Mincho"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MS Mincho"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MS Mincho"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1F2D3B75"/>
    <w:multiLevelType w:val="hybridMultilevel"/>
    <w:tmpl w:val="86921DDE"/>
    <w:lvl w:ilvl="0" w:tplc="04100003">
      <w:start w:val="1"/>
      <w:numFmt w:val="bullet"/>
      <w:lvlText w:val="o"/>
      <w:lvlJc w:val="left"/>
      <w:pPr>
        <w:ind w:left="720" w:hanging="360"/>
      </w:pPr>
      <w:rPr>
        <w:rFonts w:ascii="Courier New" w:hAnsi="Courier New" w:cs="MS Mincho" w:hint="default"/>
      </w:rPr>
    </w:lvl>
    <w:lvl w:ilvl="1" w:tplc="04100003" w:tentative="1">
      <w:start w:val="1"/>
      <w:numFmt w:val="bullet"/>
      <w:lvlText w:val="o"/>
      <w:lvlJc w:val="left"/>
      <w:pPr>
        <w:ind w:left="1440" w:hanging="360"/>
      </w:pPr>
      <w:rPr>
        <w:rFonts w:ascii="Courier New" w:hAnsi="Courier New" w:cs="MS Mincho"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MS Mincho"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MS Mincho"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4267AD2"/>
    <w:multiLevelType w:val="hybridMultilevel"/>
    <w:tmpl w:val="D00848B0"/>
    <w:lvl w:ilvl="0" w:tplc="431A8E40">
      <w:start w:val="4"/>
      <w:numFmt w:val="bullet"/>
      <w:lvlText w:val="-"/>
      <w:lvlJc w:val="left"/>
      <w:pPr>
        <w:ind w:left="1080" w:hanging="360"/>
      </w:pPr>
      <w:rPr>
        <w:rFonts w:ascii="Calibri" w:eastAsia="Cambria" w:hAnsi="Calibri" w:cs="Times New Roman" w:hint="default"/>
        <w:b/>
        <w:color w:val="auto"/>
        <w:sz w:val="22"/>
      </w:rPr>
    </w:lvl>
    <w:lvl w:ilvl="1" w:tplc="04100003" w:tentative="1">
      <w:start w:val="1"/>
      <w:numFmt w:val="bullet"/>
      <w:lvlText w:val="o"/>
      <w:lvlJc w:val="left"/>
      <w:pPr>
        <w:ind w:left="1800" w:hanging="360"/>
      </w:pPr>
      <w:rPr>
        <w:rFonts w:ascii="Courier New" w:hAnsi="Courier New" w:cs="MS Mincho"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MS Mincho"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MS Mincho"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25946910"/>
    <w:multiLevelType w:val="hybridMultilevel"/>
    <w:tmpl w:val="4F701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072483B"/>
    <w:multiLevelType w:val="hybridMultilevel"/>
    <w:tmpl w:val="B4A811D8"/>
    <w:lvl w:ilvl="0" w:tplc="90E4EB4E">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3FB668A"/>
    <w:multiLevelType w:val="hybridMultilevel"/>
    <w:tmpl w:val="23A83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MS Mincho"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MS Mincho"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MS Mincho"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82B0BA2"/>
    <w:multiLevelType w:val="hybridMultilevel"/>
    <w:tmpl w:val="FB2459B0"/>
    <w:lvl w:ilvl="0" w:tplc="04100003">
      <w:start w:val="1"/>
      <w:numFmt w:val="bullet"/>
      <w:lvlText w:val="o"/>
      <w:lvlJc w:val="left"/>
      <w:pPr>
        <w:ind w:left="720" w:hanging="360"/>
      </w:pPr>
      <w:rPr>
        <w:rFonts w:ascii="Courier New" w:hAnsi="Courier New" w:cs="MS Mincho" w:hint="default"/>
      </w:rPr>
    </w:lvl>
    <w:lvl w:ilvl="1" w:tplc="04100003" w:tentative="1">
      <w:start w:val="1"/>
      <w:numFmt w:val="bullet"/>
      <w:lvlText w:val="o"/>
      <w:lvlJc w:val="left"/>
      <w:pPr>
        <w:ind w:left="1440" w:hanging="360"/>
      </w:pPr>
      <w:rPr>
        <w:rFonts w:ascii="Courier New" w:hAnsi="Courier New" w:cs="MS Mincho"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MS Mincho"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MS Mincho"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C4E3BDB"/>
    <w:multiLevelType w:val="hybridMultilevel"/>
    <w:tmpl w:val="3CACDC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MS Mincho"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MS Mincho"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MS Mincho"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0182184"/>
    <w:multiLevelType w:val="hybridMultilevel"/>
    <w:tmpl w:val="F29E2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2E04EB2"/>
    <w:multiLevelType w:val="hybridMultilevel"/>
    <w:tmpl w:val="760291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MS Mincho"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MS Mincho"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MS Mincho"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43141C4C"/>
    <w:multiLevelType w:val="hybridMultilevel"/>
    <w:tmpl w:val="73ECA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2F96535"/>
    <w:multiLevelType w:val="hybridMultilevel"/>
    <w:tmpl w:val="CBC24D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MS Mincho"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MS Mincho"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MS Mincho"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3B16701"/>
    <w:multiLevelType w:val="hybridMultilevel"/>
    <w:tmpl w:val="B1D6CC7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MS Mincho"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MS Mincho"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MS Mincho"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63E4B00"/>
    <w:multiLevelType w:val="hybridMultilevel"/>
    <w:tmpl w:val="FDCE53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MS Mincho"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MS Mincho"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MS Mincho"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7BD370C"/>
    <w:multiLevelType w:val="hybridMultilevel"/>
    <w:tmpl w:val="0FE640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MS Mincho"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MS Mincho"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MS Mincho"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AFE0BCC"/>
    <w:multiLevelType w:val="hybridMultilevel"/>
    <w:tmpl w:val="9AE24F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MS Mincho"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MS Mincho"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MS Mincho"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5D50108F"/>
    <w:multiLevelType w:val="hybridMultilevel"/>
    <w:tmpl w:val="F75AF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MS Mincho"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MS Mincho"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MS Mincho"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C3A3464"/>
    <w:multiLevelType w:val="hybridMultilevel"/>
    <w:tmpl w:val="2ABE03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MS Mincho"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MS Mincho"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MS Mincho"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D8963B9"/>
    <w:multiLevelType w:val="hybridMultilevel"/>
    <w:tmpl w:val="64B86E2C"/>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E0A46FC"/>
    <w:multiLevelType w:val="hybridMultilevel"/>
    <w:tmpl w:val="BE5C4E00"/>
    <w:lvl w:ilvl="0" w:tplc="4852CD48">
      <w:start w:val="1"/>
      <w:numFmt w:val="bullet"/>
      <w:lvlText w:val=""/>
      <w:lvlJc w:val="left"/>
      <w:pPr>
        <w:ind w:left="1068" w:hanging="360"/>
      </w:pPr>
      <w:rPr>
        <w:rFonts w:ascii="Wingdings" w:eastAsia="MS Mincho" w:hAnsi="Wingdings" w:cs="Times New Roman" w:hint="default"/>
      </w:rPr>
    </w:lvl>
    <w:lvl w:ilvl="1" w:tplc="04100003" w:tentative="1">
      <w:start w:val="1"/>
      <w:numFmt w:val="bullet"/>
      <w:lvlText w:val="o"/>
      <w:lvlJc w:val="left"/>
      <w:pPr>
        <w:ind w:left="1788" w:hanging="360"/>
      </w:pPr>
      <w:rPr>
        <w:rFonts w:ascii="Courier New" w:hAnsi="Courier New" w:cs="MS Mincho"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MS Mincho"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MS Mincho" w:hint="default"/>
      </w:rPr>
    </w:lvl>
    <w:lvl w:ilvl="8" w:tplc="04100005" w:tentative="1">
      <w:start w:val="1"/>
      <w:numFmt w:val="bullet"/>
      <w:lvlText w:val=""/>
      <w:lvlJc w:val="left"/>
      <w:pPr>
        <w:ind w:left="6828" w:hanging="360"/>
      </w:pPr>
      <w:rPr>
        <w:rFonts w:ascii="Wingdings" w:hAnsi="Wingdings" w:hint="default"/>
      </w:rPr>
    </w:lvl>
  </w:abstractNum>
  <w:abstractNum w:abstractNumId="38">
    <w:nsid w:val="6F6F44C0"/>
    <w:multiLevelType w:val="hybridMultilevel"/>
    <w:tmpl w:val="5D0640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MS Mincho"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MS Mincho"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MS Mincho"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84000DD"/>
    <w:multiLevelType w:val="hybridMultilevel"/>
    <w:tmpl w:val="B498D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MS Mincho"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MS Mincho"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MS Mincho"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9906484"/>
    <w:multiLevelType w:val="hybridMultilevel"/>
    <w:tmpl w:val="B7B42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F220C91"/>
    <w:multiLevelType w:val="hybridMultilevel"/>
    <w:tmpl w:val="99865286"/>
    <w:lvl w:ilvl="0" w:tplc="04100003">
      <w:start w:val="1"/>
      <w:numFmt w:val="bullet"/>
      <w:lvlText w:val="o"/>
      <w:lvlJc w:val="left"/>
      <w:pPr>
        <w:ind w:left="720" w:hanging="360"/>
      </w:pPr>
      <w:rPr>
        <w:rFonts w:ascii="Courier New" w:hAnsi="Courier New" w:cs="MS Mincho" w:hint="default"/>
      </w:rPr>
    </w:lvl>
    <w:lvl w:ilvl="1" w:tplc="04100003" w:tentative="1">
      <w:start w:val="1"/>
      <w:numFmt w:val="bullet"/>
      <w:lvlText w:val="o"/>
      <w:lvlJc w:val="left"/>
      <w:pPr>
        <w:ind w:left="1440" w:hanging="360"/>
      </w:pPr>
      <w:rPr>
        <w:rFonts w:ascii="Courier New" w:hAnsi="Courier New" w:cs="MS Mincho"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MS Mincho"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MS Mincho"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4"/>
  </w:num>
  <w:num w:numId="4">
    <w:abstractNumId w:val="13"/>
  </w:num>
  <w:num w:numId="5">
    <w:abstractNumId w:val="26"/>
  </w:num>
  <w:num w:numId="6">
    <w:abstractNumId w:val="30"/>
  </w:num>
  <w:num w:numId="7">
    <w:abstractNumId w:val="17"/>
  </w:num>
  <w:num w:numId="8">
    <w:abstractNumId w:val="18"/>
  </w:num>
  <w:num w:numId="9">
    <w:abstractNumId w:val="39"/>
  </w:num>
  <w:num w:numId="10">
    <w:abstractNumId w:val="22"/>
  </w:num>
  <w:num w:numId="11">
    <w:abstractNumId w:val="25"/>
  </w:num>
  <w:num w:numId="12">
    <w:abstractNumId w:val="16"/>
  </w:num>
  <w:num w:numId="13">
    <w:abstractNumId w:val="31"/>
  </w:num>
  <w:num w:numId="14">
    <w:abstractNumId w:val="1"/>
  </w:num>
  <w:num w:numId="15">
    <w:abstractNumId w:val="33"/>
  </w:num>
  <w:num w:numId="16">
    <w:abstractNumId w:val="35"/>
  </w:num>
  <w:num w:numId="17">
    <w:abstractNumId w:val="27"/>
  </w:num>
  <w:num w:numId="18">
    <w:abstractNumId w:val="38"/>
  </w:num>
  <w:num w:numId="19">
    <w:abstractNumId w:val="29"/>
  </w:num>
  <w:num w:numId="20">
    <w:abstractNumId w:val="32"/>
  </w:num>
  <w:num w:numId="21">
    <w:abstractNumId w:val="37"/>
  </w:num>
  <w:num w:numId="22">
    <w:abstractNumId w:val="15"/>
  </w:num>
  <w:num w:numId="23">
    <w:abstractNumId w:val="24"/>
  </w:num>
  <w:num w:numId="24">
    <w:abstractNumId w:val="41"/>
  </w:num>
  <w:num w:numId="25">
    <w:abstractNumId w:val="19"/>
  </w:num>
  <w:num w:numId="26">
    <w:abstractNumId w:val="36"/>
  </w:num>
  <w:num w:numId="27">
    <w:abstractNumId w:val="20"/>
  </w:num>
  <w:num w:numId="28">
    <w:abstractNumId w:val="34"/>
  </w:num>
  <w:num w:numId="29">
    <w:abstractNumId w:val="23"/>
  </w:num>
  <w:num w:numId="30">
    <w:abstractNumId w:val="21"/>
  </w:num>
  <w:num w:numId="31">
    <w:abstractNumId w:val="0"/>
  </w:num>
  <w:num w:numId="32">
    <w:abstractNumId w:val="28"/>
  </w:num>
  <w:num w:numId="3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1D"/>
    <w:rsid w:val="00064C1D"/>
    <w:rsid w:val="00065399"/>
    <w:rsid w:val="000A5948"/>
    <w:rsid w:val="0012115E"/>
    <w:rsid w:val="00135264"/>
    <w:rsid w:val="00150601"/>
    <w:rsid w:val="00184585"/>
    <w:rsid w:val="001A4EFA"/>
    <w:rsid w:val="001A688F"/>
    <w:rsid w:val="001C7569"/>
    <w:rsid w:val="001D31D6"/>
    <w:rsid w:val="001D45D9"/>
    <w:rsid w:val="00202673"/>
    <w:rsid w:val="00204418"/>
    <w:rsid w:val="0021063A"/>
    <w:rsid w:val="00222FA7"/>
    <w:rsid w:val="00233CA7"/>
    <w:rsid w:val="0024180E"/>
    <w:rsid w:val="002457CD"/>
    <w:rsid w:val="00265A15"/>
    <w:rsid w:val="00277023"/>
    <w:rsid w:val="002819EF"/>
    <w:rsid w:val="00286B52"/>
    <w:rsid w:val="002872B1"/>
    <w:rsid w:val="00290FCC"/>
    <w:rsid w:val="002A75A7"/>
    <w:rsid w:val="002B456D"/>
    <w:rsid w:val="002D0EA6"/>
    <w:rsid w:val="002F36BC"/>
    <w:rsid w:val="002F4A21"/>
    <w:rsid w:val="003105C3"/>
    <w:rsid w:val="00317687"/>
    <w:rsid w:val="00333FD4"/>
    <w:rsid w:val="00337C45"/>
    <w:rsid w:val="003434BB"/>
    <w:rsid w:val="00343825"/>
    <w:rsid w:val="00350F2A"/>
    <w:rsid w:val="00370982"/>
    <w:rsid w:val="00376D8B"/>
    <w:rsid w:val="003944A8"/>
    <w:rsid w:val="003B00A3"/>
    <w:rsid w:val="003C5D84"/>
    <w:rsid w:val="003C7595"/>
    <w:rsid w:val="00401CC7"/>
    <w:rsid w:val="00421B54"/>
    <w:rsid w:val="00423735"/>
    <w:rsid w:val="00437B48"/>
    <w:rsid w:val="00470042"/>
    <w:rsid w:val="00483F07"/>
    <w:rsid w:val="004A24C0"/>
    <w:rsid w:val="004A5BA7"/>
    <w:rsid w:val="004B2DBC"/>
    <w:rsid w:val="004B489C"/>
    <w:rsid w:val="004F6265"/>
    <w:rsid w:val="0050065C"/>
    <w:rsid w:val="00511B6C"/>
    <w:rsid w:val="00514EAA"/>
    <w:rsid w:val="005336B3"/>
    <w:rsid w:val="00533DE1"/>
    <w:rsid w:val="00537D55"/>
    <w:rsid w:val="0056461D"/>
    <w:rsid w:val="005646F3"/>
    <w:rsid w:val="00577EE1"/>
    <w:rsid w:val="00596EF7"/>
    <w:rsid w:val="005A45CC"/>
    <w:rsid w:val="005B28EC"/>
    <w:rsid w:val="005C3A8A"/>
    <w:rsid w:val="006034C1"/>
    <w:rsid w:val="006858A0"/>
    <w:rsid w:val="006A0CEB"/>
    <w:rsid w:val="006B0D73"/>
    <w:rsid w:val="006C10E0"/>
    <w:rsid w:val="006C16DD"/>
    <w:rsid w:val="006D0E12"/>
    <w:rsid w:val="006E2F67"/>
    <w:rsid w:val="00756A24"/>
    <w:rsid w:val="007743E0"/>
    <w:rsid w:val="0078169E"/>
    <w:rsid w:val="007A6590"/>
    <w:rsid w:val="007A77EE"/>
    <w:rsid w:val="007B34F5"/>
    <w:rsid w:val="007D7896"/>
    <w:rsid w:val="007F38C4"/>
    <w:rsid w:val="007F609A"/>
    <w:rsid w:val="00803A28"/>
    <w:rsid w:val="008061BD"/>
    <w:rsid w:val="008065EC"/>
    <w:rsid w:val="00825A81"/>
    <w:rsid w:val="00836D1D"/>
    <w:rsid w:val="008B2703"/>
    <w:rsid w:val="008D3DC0"/>
    <w:rsid w:val="008E2BD6"/>
    <w:rsid w:val="008F1107"/>
    <w:rsid w:val="008F6756"/>
    <w:rsid w:val="00927880"/>
    <w:rsid w:val="009537F4"/>
    <w:rsid w:val="009572AD"/>
    <w:rsid w:val="00961F67"/>
    <w:rsid w:val="00965EF0"/>
    <w:rsid w:val="009744E8"/>
    <w:rsid w:val="0099508A"/>
    <w:rsid w:val="009C5B20"/>
    <w:rsid w:val="009D062F"/>
    <w:rsid w:val="009D0710"/>
    <w:rsid w:val="009F4264"/>
    <w:rsid w:val="00A14EDD"/>
    <w:rsid w:val="00A161B4"/>
    <w:rsid w:val="00A16C3A"/>
    <w:rsid w:val="00A20319"/>
    <w:rsid w:val="00A267C4"/>
    <w:rsid w:val="00A30E24"/>
    <w:rsid w:val="00A566F8"/>
    <w:rsid w:val="00AB31B8"/>
    <w:rsid w:val="00AD42C3"/>
    <w:rsid w:val="00AF360D"/>
    <w:rsid w:val="00B25ED2"/>
    <w:rsid w:val="00B37CEA"/>
    <w:rsid w:val="00B474E2"/>
    <w:rsid w:val="00B47C63"/>
    <w:rsid w:val="00B501C0"/>
    <w:rsid w:val="00B54749"/>
    <w:rsid w:val="00B62AC9"/>
    <w:rsid w:val="00B640E4"/>
    <w:rsid w:val="00B945F2"/>
    <w:rsid w:val="00B9586E"/>
    <w:rsid w:val="00BA6E6B"/>
    <w:rsid w:val="00BE7828"/>
    <w:rsid w:val="00BF7E76"/>
    <w:rsid w:val="00BF7FAA"/>
    <w:rsid w:val="00C06563"/>
    <w:rsid w:val="00C144A4"/>
    <w:rsid w:val="00C1553C"/>
    <w:rsid w:val="00C522D6"/>
    <w:rsid w:val="00C52E5C"/>
    <w:rsid w:val="00C61C4F"/>
    <w:rsid w:val="00C6402F"/>
    <w:rsid w:val="00C77198"/>
    <w:rsid w:val="00C77F98"/>
    <w:rsid w:val="00C82E62"/>
    <w:rsid w:val="00C93F8A"/>
    <w:rsid w:val="00C9526E"/>
    <w:rsid w:val="00CA0083"/>
    <w:rsid w:val="00CA64D5"/>
    <w:rsid w:val="00CB72E0"/>
    <w:rsid w:val="00CF4E02"/>
    <w:rsid w:val="00D008BF"/>
    <w:rsid w:val="00D048B1"/>
    <w:rsid w:val="00D3258E"/>
    <w:rsid w:val="00D56C4A"/>
    <w:rsid w:val="00D63A9D"/>
    <w:rsid w:val="00D67836"/>
    <w:rsid w:val="00D734E6"/>
    <w:rsid w:val="00D769A8"/>
    <w:rsid w:val="00D96765"/>
    <w:rsid w:val="00DA3872"/>
    <w:rsid w:val="00DA3E99"/>
    <w:rsid w:val="00DB5FB3"/>
    <w:rsid w:val="00DE1EEF"/>
    <w:rsid w:val="00E048CC"/>
    <w:rsid w:val="00E12A65"/>
    <w:rsid w:val="00E20D11"/>
    <w:rsid w:val="00E3020A"/>
    <w:rsid w:val="00E33389"/>
    <w:rsid w:val="00E36140"/>
    <w:rsid w:val="00E4421B"/>
    <w:rsid w:val="00E46973"/>
    <w:rsid w:val="00E538DE"/>
    <w:rsid w:val="00E770A4"/>
    <w:rsid w:val="00E917F7"/>
    <w:rsid w:val="00E9536B"/>
    <w:rsid w:val="00EC7374"/>
    <w:rsid w:val="00EF2CED"/>
    <w:rsid w:val="00EF5819"/>
    <w:rsid w:val="00F01019"/>
    <w:rsid w:val="00F33710"/>
    <w:rsid w:val="00F36452"/>
    <w:rsid w:val="00F51EF6"/>
    <w:rsid w:val="00F65FED"/>
    <w:rsid w:val="00F76057"/>
    <w:rsid w:val="00FD1AEE"/>
    <w:rsid w:val="00FF1DFE"/>
    <w:rsid w:val="00FF56CC"/>
    <w:rsid w:val="00FF7B7A"/>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7DBDC-56E9-460F-96B5-91D9C7D8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uiPriority="9" w:qFormat="1"/>
    <w:lsdException w:name="heading 5"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062F"/>
  </w:style>
  <w:style w:type="paragraph" w:styleId="Titolo1">
    <w:name w:val="heading 1"/>
    <w:basedOn w:val="Normale"/>
    <w:link w:val="Titolo1Carattere"/>
    <w:qFormat/>
    <w:rsid w:val="00F75556"/>
    <w:pPr>
      <w:spacing w:beforeLines="1" w:afterLines="1"/>
      <w:outlineLvl w:val="0"/>
    </w:pPr>
    <w:rPr>
      <w:rFonts w:ascii="Times" w:hAnsi="Times"/>
      <w:b/>
      <w:kern w:val="36"/>
      <w:sz w:val="48"/>
      <w:szCs w:val="20"/>
    </w:rPr>
  </w:style>
  <w:style w:type="paragraph" w:styleId="Titolo2">
    <w:name w:val="heading 2"/>
    <w:basedOn w:val="Normale"/>
    <w:next w:val="Normale"/>
    <w:link w:val="Titolo2Carattere"/>
    <w:qFormat/>
    <w:rsid w:val="00E36140"/>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E36140"/>
    <w:pPr>
      <w:keepNext/>
      <w:spacing w:before="240" w:after="60"/>
      <w:outlineLvl w:val="2"/>
    </w:pPr>
    <w:rPr>
      <w:rFonts w:ascii="Arial" w:hAnsi="Arial" w:cs="Arial"/>
      <w:b/>
      <w:bCs/>
      <w:sz w:val="26"/>
      <w:szCs w:val="26"/>
      <w:lang w:eastAsia="ar-SA"/>
    </w:rPr>
  </w:style>
  <w:style w:type="paragraph" w:styleId="Titolo4">
    <w:name w:val="heading 4"/>
    <w:basedOn w:val="Normale"/>
    <w:next w:val="Normale"/>
    <w:link w:val="Titolo4Carattere"/>
    <w:uiPriority w:val="9"/>
    <w:unhideWhenUsed/>
    <w:qFormat/>
    <w:rsid w:val="00FF7B7A"/>
    <w:pPr>
      <w:keepNext/>
      <w:spacing w:before="240" w:after="60" w:line="276" w:lineRule="auto"/>
      <w:outlineLvl w:val="3"/>
    </w:pPr>
    <w:rPr>
      <w:rFonts w:ascii="Calibri" w:hAnsi="Calibri"/>
      <w:b/>
      <w:bCs/>
      <w:sz w:val="28"/>
      <w:szCs w:val="28"/>
      <w:lang w:eastAsia="en-US"/>
    </w:rPr>
  </w:style>
  <w:style w:type="paragraph" w:styleId="Titolo5">
    <w:name w:val="heading 5"/>
    <w:basedOn w:val="Normale"/>
    <w:next w:val="Normale"/>
    <w:link w:val="Titolo5Carattere"/>
    <w:qFormat/>
    <w:rsid w:val="00E36140"/>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75556"/>
    <w:rPr>
      <w:rFonts w:ascii="Times" w:hAnsi="Times"/>
      <w:b/>
      <w:kern w:val="36"/>
      <w:sz w:val="48"/>
    </w:rPr>
  </w:style>
  <w:style w:type="character" w:customStyle="1" w:styleId="Titolo2Carattere">
    <w:name w:val="Titolo 2 Carattere"/>
    <w:basedOn w:val="Carpredefinitoparagrafo"/>
    <w:link w:val="Titolo2"/>
    <w:rsid w:val="00E36140"/>
    <w:rPr>
      <w:rFonts w:ascii="Arial" w:hAnsi="Arial" w:cs="Arial"/>
      <w:b/>
      <w:bCs/>
      <w:i/>
      <w:iCs/>
      <w:sz w:val="28"/>
      <w:szCs w:val="28"/>
    </w:rPr>
  </w:style>
  <w:style w:type="character" w:customStyle="1" w:styleId="Titolo3Carattere">
    <w:name w:val="Titolo 3 Carattere"/>
    <w:basedOn w:val="Carpredefinitoparagrafo"/>
    <w:link w:val="Titolo3"/>
    <w:rsid w:val="00E36140"/>
    <w:rPr>
      <w:rFonts w:ascii="Arial" w:hAnsi="Arial" w:cs="Arial"/>
      <w:b/>
      <w:bCs/>
      <w:sz w:val="26"/>
      <w:szCs w:val="26"/>
      <w:lang w:eastAsia="ar-SA"/>
    </w:rPr>
  </w:style>
  <w:style w:type="character" w:customStyle="1" w:styleId="Titolo4Carattere">
    <w:name w:val="Titolo 4 Carattere"/>
    <w:basedOn w:val="Carpredefinitoparagrafo"/>
    <w:link w:val="Titolo4"/>
    <w:uiPriority w:val="9"/>
    <w:rsid w:val="00FF7B7A"/>
    <w:rPr>
      <w:rFonts w:ascii="Calibri" w:hAnsi="Calibri"/>
      <w:b/>
      <w:bCs/>
      <w:sz w:val="28"/>
      <w:szCs w:val="28"/>
      <w:lang w:eastAsia="en-US"/>
    </w:rPr>
  </w:style>
  <w:style w:type="character" w:customStyle="1" w:styleId="Titolo5Carattere">
    <w:name w:val="Titolo 5 Carattere"/>
    <w:basedOn w:val="Carpredefinitoparagrafo"/>
    <w:link w:val="Titolo5"/>
    <w:rsid w:val="00E36140"/>
    <w:rPr>
      <w:b/>
      <w:bCs/>
      <w:i/>
      <w:iCs/>
      <w:sz w:val="26"/>
      <w:szCs w:val="26"/>
    </w:rPr>
  </w:style>
  <w:style w:type="paragraph" w:styleId="Intestazione">
    <w:name w:val="header"/>
    <w:basedOn w:val="Normale"/>
    <w:link w:val="IntestazioneCarattere"/>
    <w:uiPriority w:val="99"/>
    <w:rsid w:val="004023D7"/>
    <w:pPr>
      <w:tabs>
        <w:tab w:val="center" w:pos="4819"/>
        <w:tab w:val="right" w:pos="9638"/>
      </w:tabs>
    </w:pPr>
  </w:style>
  <w:style w:type="character" w:customStyle="1" w:styleId="IntestazioneCarattere">
    <w:name w:val="Intestazione Carattere"/>
    <w:basedOn w:val="Carpredefinitoparagrafo"/>
    <w:link w:val="Intestazione"/>
    <w:uiPriority w:val="99"/>
    <w:rsid w:val="00E36140"/>
    <w:rPr>
      <w:sz w:val="24"/>
      <w:szCs w:val="24"/>
    </w:rPr>
  </w:style>
  <w:style w:type="paragraph" w:styleId="Pidipagina">
    <w:name w:val="footer"/>
    <w:basedOn w:val="Normale"/>
    <w:link w:val="PidipaginaCarattere"/>
    <w:uiPriority w:val="99"/>
    <w:rsid w:val="004023D7"/>
    <w:pPr>
      <w:tabs>
        <w:tab w:val="center" w:pos="4819"/>
        <w:tab w:val="right" w:pos="9638"/>
      </w:tabs>
    </w:pPr>
  </w:style>
  <w:style w:type="character" w:customStyle="1" w:styleId="PidipaginaCarattere">
    <w:name w:val="Piè di pagina Carattere"/>
    <w:basedOn w:val="Carpredefinitoparagrafo"/>
    <w:link w:val="Pidipagina"/>
    <w:uiPriority w:val="99"/>
    <w:rsid w:val="00E36140"/>
    <w:rPr>
      <w:sz w:val="24"/>
      <w:szCs w:val="24"/>
    </w:rPr>
  </w:style>
  <w:style w:type="character" w:styleId="Collegamentoipertestuale">
    <w:name w:val="Hyperlink"/>
    <w:basedOn w:val="Carpredefinitoparagrafo"/>
    <w:uiPriority w:val="99"/>
    <w:rsid w:val="0099308D"/>
    <w:rPr>
      <w:color w:val="0000FF"/>
      <w:u w:val="single"/>
    </w:rPr>
  </w:style>
  <w:style w:type="paragraph" w:styleId="NormaleWeb">
    <w:name w:val="Normal (Web)"/>
    <w:basedOn w:val="Normale"/>
    <w:uiPriority w:val="99"/>
    <w:rsid w:val="00664D3E"/>
    <w:pPr>
      <w:spacing w:beforeLines="1" w:afterLines="1"/>
    </w:pPr>
    <w:rPr>
      <w:rFonts w:ascii="Times" w:eastAsia="Cambria" w:hAnsi="Times"/>
      <w:sz w:val="20"/>
      <w:szCs w:val="20"/>
    </w:rPr>
  </w:style>
  <w:style w:type="character" w:styleId="Enfasicorsivo">
    <w:name w:val="Emphasis"/>
    <w:basedOn w:val="Carpredefinitoparagrafo"/>
    <w:uiPriority w:val="20"/>
    <w:qFormat/>
    <w:rsid w:val="00A9594A"/>
    <w:rPr>
      <w:i/>
      <w:iCs/>
    </w:rPr>
  </w:style>
  <w:style w:type="character" w:styleId="Enfasigrassetto">
    <w:name w:val="Strong"/>
    <w:basedOn w:val="Carpredefinitoparagrafo"/>
    <w:uiPriority w:val="22"/>
    <w:qFormat/>
    <w:rsid w:val="00A9594A"/>
    <w:rPr>
      <w:b/>
      <w:bCs/>
    </w:rPr>
  </w:style>
  <w:style w:type="paragraph" w:customStyle="1" w:styleId="Corpo">
    <w:name w:val="Corpo"/>
    <w:rsid w:val="0094208F"/>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apple-converted-space">
    <w:name w:val="apple-converted-space"/>
    <w:basedOn w:val="Carpredefinitoparagrafo"/>
    <w:rsid w:val="004F5A4E"/>
  </w:style>
  <w:style w:type="character" w:customStyle="1" w:styleId="WW8Num2z0">
    <w:name w:val="WW8Num2z0"/>
    <w:rsid w:val="00E36140"/>
    <w:rPr>
      <w:rFonts w:ascii="Symbol" w:hAnsi="Symbol"/>
    </w:rPr>
  </w:style>
  <w:style w:type="character" w:customStyle="1" w:styleId="WW8Num2z1">
    <w:name w:val="WW8Num2z1"/>
    <w:rsid w:val="00E36140"/>
    <w:rPr>
      <w:rFonts w:ascii="Courier New" w:hAnsi="Courier New" w:cs="Courier New"/>
    </w:rPr>
  </w:style>
  <w:style w:type="character" w:customStyle="1" w:styleId="WW8Num2z2">
    <w:name w:val="WW8Num2z2"/>
    <w:rsid w:val="00E36140"/>
    <w:rPr>
      <w:rFonts w:ascii="Wingdings" w:hAnsi="Wingdings"/>
    </w:rPr>
  </w:style>
  <w:style w:type="character" w:customStyle="1" w:styleId="WW8Num3z0">
    <w:name w:val="WW8Num3z0"/>
    <w:rsid w:val="00E36140"/>
    <w:rPr>
      <w:rFonts w:ascii="Symbol" w:hAnsi="Symbol"/>
    </w:rPr>
  </w:style>
  <w:style w:type="character" w:customStyle="1" w:styleId="WW8Num3z1">
    <w:name w:val="WW8Num3z1"/>
    <w:rsid w:val="00E36140"/>
    <w:rPr>
      <w:rFonts w:ascii="Courier New" w:hAnsi="Courier New" w:cs="Courier New"/>
    </w:rPr>
  </w:style>
  <w:style w:type="character" w:customStyle="1" w:styleId="WW8Num3z2">
    <w:name w:val="WW8Num3z2"/>
    <w:rsid w:val="00E36140"/>
    <w:rPr>
      <w:rFonts w:ascii="Wingdings" w:hAnsi="Wingdings"/>
    </w:rPr>
  </w:style>
  <w:style w:type="character" w:customStyle="1" w:styleId="WW8Num4z0">
    <w:name w:val="WW8Num4z0"/>
    <w:rsid w:val="00E36140"/>
    <w:rPr>
      <w:rFonts w:ascii="Symbol" w:hAnsi="Symbol"/>
    </w:rPr>
  </w:style>
  <w:style w:type="character" w:customStyle="1" w:styleId="WW8Num4z1">
    <w:name w:val="WW8Num4z1"/>
    <w:rsid w:val="00E36140"/>
    <w:rPr>
      <w:rFonts w:ascii="Courier New" w:hAnsi="Courier New" w:cs="Courier New"/>
    </w:rPr>
  </w:style>
  <w:style w:type="character" w:customStyle="1" w:styleId="WW8Num4z2">
    <w:name w:val="WW8Num4z2"/>
    <w:rsid w:val="00E36140"/>
    <w:rPr>
      <w:rFonts w:ascii="Wingdings" w:hAnsi="Wingdings"/>
    </w:rPr>
  </w:style>
  <w:style w:type="character" w:customStyle="1" w:styleId="WW8Num5z0">
    <w:name w:val="WW8Num5z0"/>
    <w:rsid w:val="00E36140"/>
    <w:rPr>
      <w:rFonts w:ascii="Symbol" w:hAnsi="Symbol"/>
    </w:rPr>
  </w:style>
  <w:style w:type="character" w:customStyle="1" w:styleId="WW8Num5z1">
    <w:name w:val="WW8Num5z1"/>
    <w:rsid w:val="00E36140"/>
    <w:rPr>
      <w:rFonts w:ascii="Courier New" w:hAnsi="Courier New" w:cs="Courier New"/>
    </w:rPr>
  </w:style>
  <w:style w:type="character" w:customStyle="1" w:styleId="WW8Num5z2">
    <w:name w:val="WW8Num5z2"/>
    <w:rsid w:val="00E36140"/>
    <w:rPr>
      <w:rFonts w:ascii="Wingdings" w:hAnsi="Wingdings"/>
    </w:rPr>
  </w:style>
  <w:style w:type="character" w:customStyle="1" w:styleId="WW8Num6z0">
    <w:name w:val="WW8Num6z0"/>
    <w:rsid w:val="00E36140"/>
    <w:rPr>
      <w:rFonts w:ascii="Symbol" w:hAnsi="Symbol"/>
    </w:rPr>
  </w:style>
  <w:style w:type="character" w:customStyle="1" w:styleId="WW8Num6z1">
    <w:name w:val="WW8Num6z1"/>
    <w:rsid w:val="00E36140"/>
    <w:rPr>
      <w:rFonts w:ascii="Courier New" w:hAnsi="Courier New" w:cs="Courier New"/>
    </w:rPr>
  </w:style>
  <w:style w:type="character" w:customStyle="1" w:styleId="WW8Num6z2">
    <w:name w:val="WW8Num6z2"/>
    <w:rsid w:val="00E36140"/>
    <w:rPr>
      <w:rFonts w:ascii="Wingdings" w:hAnsi="Wingdings"/>
    </w:rPr>
  </w:style>
  <w:style w:type="character" w:customStyle="1" w:styleId="WW8Num7z0">
    <w:name w:val="WW8Num7z0"/>
    <w:rsid w:val="00E36140"/>
    <w:rPr>
      <w:rFonts w:ascii="Symbol" w:hAnsi="Symbol"/>
    </w:rPr>
  </w:style>
  <w:style w:type="character" w:customStyle="1" w:styleId="WW8Num7z1">
    <w:name w:val="WW8Num7z1"/>
    <w:rsid w:val="00E36140"/>
    <w:rPr>
      <w:rFonts w:ascii="Courier New" w:hAnsi="Courier New" w:cs="Courier New"/>
    </w:rPr>
  </w:style>
  <w:style w:type="character" w:customStyle="1" w:styleId="WW8Num7z2">
    <w:name w:val="WW8Num7z2"/>
    <w:rsid w:val="00E36140"/>
    <w:rPr>
      <w:rFonts w:ascii="Wingdings" w:hAnsi="Wingdings"/>
    </w:rPr>
  </w:style>
  <w:style w:type="character" w:customStyle="1" w:styleId="WW8Num8z0">
    <w:name w:val="WW8Num8z0"/>
    <w:rsid w:val="00E36140"/>
    <w:rPr>
      <w:rFonts w:ascii="Symbol" w:hAnsi="Symbol"/>
    </w:rPr>
  </w:style>
  <w:style w:type="character" w:customStyle="1" w:styleId="WW8Num8z1">
    <w:name w:val="WW8Num8z1"/>
    <w:rsid w:val="00E36140"/>
    <w:rPr>
      <w:rFonts w:ascii="Courier New" w:hAnsi="Courier New" w:cs="Courier New"/>
    </w:rPr>
  </w:style>
  <w:style w:type="character" w:customStyle="1" w:styleId="WW8Num8z2">
    <w:name w:val="WW8Num8z2"/>
    <w:rsid w:val="00E36140"/>
    <w:rPr>
      <w:rFonts w:ascii="Wingdings" w:hAnsi="Wingdings"/>
    </w:rPr>
  </w:style>
  <w:style w:type="character" w:customStyle="1" w:styleId="WW8Num9z0">
    <w:name w:val="WW8Num9z0"/>
    <w:rsid w:val="00E36140"/>
    <w:rPr>
      <w:rFonts w:ascii="Symbol" w:hAnsi="Symbol"/>
    </w:rPr>
  </w:style>
  <w:style w:type="character" w:customStyle="1" w:styleId="WW8Num9z1">
    <w:name w:val="WW8Num9z1"/>
    <w:rsid w:val="00E36140"/>
    <w:rPr>
      <w:rFonts w:ascii="Courier New" w:hAnsi="Courier New" w:cs="Courier New"/>
    </w:rPr>
  </w:style>
  <w:style w:type="character" w:customStyle="1" w:styleId="WW8Num9z2">
    <w:name w:val="WW8Num9z2"/>
    <w:rsid w:val="00E36140"/>
    <w:rPr>
      <w:rFonts w:ascii="Wingdings" w:hAnsi="Wingdings"/>
    </w:rPr>
  </w:style>
  <w:style w:type="character" w:customStyle="1" w:styleId="WW8Num10z0">
    <w:name w:val="WW8Num10z0"/>
    <w:rsid w:val="00E36140"/>
    <w:rPr>
      <w:rFonts w:ascii="Symbol" w:hAnsi="Symbol"/>
      <w:sz w:val="20"/>
    </w:rPr>
  </w:style>
  <w:style w:type="character" w:customStyle="1" w:styleId="WW8Num11z0">
    <w:name w:val="WW8Num11z0"/>
    <w:rsid w:val="00E36140"/>
    <w:rPr>
      <w:rFonts w:ascii="Symbol" w:hAnsi="Symbol"/>
    </w:rPr>
  </w:style>
  <w:style w:type="character" w:customStyle="1" w:styleId="WW8Num11z1">
    <w:name w:val="WW8Num11z1"/>
    <w:rsid w:val="00E36140"/>
    <w:rPr>
      <w:rFonts w:ascii="Courier New" w:hAnsi="Courier New" w:cs="Courier New"/>
    </w:rPr>
  </w:style>
  <w:style w:type="character" w:customStyle="1" w:styleId="WW8Num11z2">
    <w:name w:val="WW8Num11z2"/>
    <w:rsid w:val="00E36140"/>
    <w:rPr>
      <w:rFonts w:ascii="Wingdings" w:hAnsi="Wingdings"/>
    </w:rPr>
  </w:style>
  <w:style w:type="character" w:customStyle="1" w:styleId="WW8Num12z0">
    <w:name w:val="WW8Num12z0"/>
    <w:rsid w:val="00E36140"/>
    <w:rPr>
      <w:rFonts w:ascii="Symbol" w:hAnsi="Symbol"/>
    </w:rPr>
  </w:style>
  <w:style w:type="character" w:customStyle="1" w:styleId="WW8Num12z1">
    <w:name w:val="WW8Num12z1"/>
    <w:rsid w:val="00E36140"/>
    <w:rPr>
      <w:rFonts w:ascii="Courier New" w:hAnsi="Courier New" w:cs="Courier New"/>
    </w:rPr>
  </w:style>
  <w:style w:type="character" w:customStyle="1" w:styleId="WW8Num12z2">
    <w:name w:val="WW8Num12z2"/>
    <w:rsid w:val="00E36140"/>
    <w:rPr>
      <w:rFonts w:ascii="Wingdings" w:hAnsi="Wingdings"/>
    </w:rPr>
  </w:style>
  <w:style w:type="character" w:customStyle="1" w:styleId="WW8Num13z0">
    <w:name w:val="WW8Num13z0"/>
    <w:rsid w:val="00E36140"/>
    <w:rPr>
      <w:rFonts w:ascii="Symbol" w:hAnsi="Symbol"/>
    </w:rPr>
  </w:style>
  <w:style w:type="character" w:customStyle="1" w:styleId="WW8Num13z1">
    <w:name w:val="WW8Num13z1"/>
    <w:rsid w:val="00E36140"/>
    <w:rPr>
      <w:rFonts w:ascii="Courier New" w:hAnsi="Courier New" w:cs="Courier New"/>
    </w:rPr>
  </w:style>
  <w:style w:type="character" w:customStyle="1" w:styleId="WW8Num13z2">
    <w:name w:val="WW8Num13z2"/>
    <w:rsid w:val="00E36140"/>
    <w:rPr>
      <w:rFonts w:ascii="Wingdings" w:hAnsi="Wingdings"/>
    </w:rPr>
  </w:style>
  <w:style w:type="character" w:customStyle="1" w:styleId="WW8Num14z0">
    <w:name w:val="WW8Num14z0"/>
    <w:rsid w:val="00E36140"/>
    <w:rPr>
      <w:rFonts w:ascii="Symbol" w:hAnsi="Symbol"/>
    </w:rPr>
  </w:style>
  <w:style w:type="character" w:customStyle="1" w:styleId="WW8Num14z1">
    <w:name w:val="WW8Num14z1"/>
    <w:rsid w:val="00E36140"/>
    <w:rPr>
      <w:rFonts w:ascii="Courier New" w:hAnsi="Courier New" w:cs="Courier New"/>
    </w:rPr>
  </w:style>
  <w:style w:type="character" w:customStyle="1" w:styleId="WW8Num14z2">
    <w:name w:val="WW8Num14z2"/>
    <w:rsid w:val="00E36140"/>
    <w:rPr>
      <w:rFonts w:ascii="Wingdings" w:hAnsi="Wingdings"/>
    </w:rPr>
  </w:style>
  <w:style w:type="character" w:customStyle="1" w:styleId="WW8Num15z0">
    <w:name w:val="WW8Num15z0"/>
    <w:rsid w:val="00E36140"/>
    <w:rPr>
      <w:rFonts w:ascii="Symbol" w:hAnsi="Symbol"/>
    </w:rPr>
  </w:style>
  <w:style w:type="character" w:customStyle="1" w:styleId="WW8Num15z1">
    <w:name w:val="WW8Num15z1"/>
    <w:rsid w:val="00E36140"/>
    <w:rPr>
      <w:rFonts w:ascii="Courier New" w:hAnsi="Courier New" w:cs="Courier New"/>
    </w:rPr>
  </w:style>
  <w:style w:type="character" w:customStyle="1" w:styleId="WW8Num15z2">
    <w:name w:val="WW8Num15z2"/>
    <w:rsid w:val="00E36140"/>
    <w:rPr>
      <w:rFonts w:ascii="Wingdings" w:hAnsi="Wingdings"/>
    </w:rPr>
  </w:style>
  <w:style w:type="character" w:customStyle="1" w:styleId="WW8Num16z0">
    <w:name w:val="WW8Num16z0"/>
    <w:rsid w:val="00E36140"/>
    <w:rPr>
      <w:rFonts w:ascii="Symbol" w:hAnsi="Symbol"/>
    </w:rPr>
  </w:style>
  <w:style w:type="character" w:customStyle="1" w:styleId="WW8Num16z1">
    <w:name w:val="WW8Num16z1"/>
    <w:rsid w:val="00E36140"/>
    <w:rPr>
      <w:rFonts w:ascii="Courier New" w:hAnsi="Courier New" w:cs="Courier New"/>
    </w:rPr>
  </w:style>
  <w:style w:type="character" w:customStyle="1" w:styleId="WW8Num16z2">
    <w:name w:val="WW8Num16z2"/>
    <w:rsid w:val="00E36140"/>
    <w:rPr>
      <w:rFonts w:ascii="Wingdings" w:hAnsi="Wingdings"/>
    </w:rPr>
  </w:style>
  <w:style w:type="character" w:customStyle="1" w:styleId="WW8Num17z0">
    <w:name w:val="WW8Num17z0"/>
    <w:rsid w:val="00E36140"/>
    <w:rPr>
      <w:rFonts w:ascii="Symbol" w:hAnsi="Symbol"/>
      <w:sz w:val="20"/>
    </w:rPr>
  </w:style>
  <w:style w:type="character" w:customStyle="1" w:styleId="WW8Num18z0">
    <w:name w:val="WW8Num18z0"/>
    <w:rsid w:val="00E36140"/>
    <w:rPr>
      <w:rFonts w:ascii="Symbol" w:hAnsi="Symbol"/>
    </w:rPr>
  </w:style>
  <w:style w:type="character" w:customStyle="1" w:styleId="WW8Num18z1">
    <w:name w:val="WW8Num18z1"/>
    <w:rsid w:val="00E36140"/>
    <w:rPr>
      <w:rFonts w:ascii="Courier New" w:hAnsi="Courier New" w:cs="Courier New"/>
    </w:rPr>
  </w:style>
  <w:style w:type="character" w:customStyle="1" w:styleId="WW8Num18z2">
    <w:name w:val="WW8Num18z2"/>
    <w:rsid w:val="00E36140"/>
    <w:rPr>
      <w:rFonts w:ascii="Wingdings" w:hAnsi="Wingdings"/>
    </w:rPr>
  </w:style>
  <w:style w:type="character" w:customStyle="1" w:styleId="WW8Num19z0">
    <w:name w:val="WW8Num19z0"/>
    <w:rsid w:val="00E36140"/>
    <w:rPr>
      <w:rFonts w:ascii="Symbol" w:hAnsi="Symbol"/>
    </w:rPr>
  </w:style>
  <w:style w:type="character" w:customStyle="1" w:styleId="WW8Num19z1">
    <w:name w:val="WW8Num19z1"/>
    <w:rsid w:val="00E36140"/>
    <w:rPr>
      <w:rFonts w:ascii="Courier New" w:hAnsi="Courier New" w:cs="Courier New"/>
    </w:rPr>
  </w:style>
  <w:style w:type="character" w:customStyle="1" w:styleId="WW8Num19z2">
    <w:name w:val="WW8Num19z2"/>
    <w:rsid w:val="00E36140"/>
    <w:rPr>
      <w:rFonts w:ascii="Wingdings" w:hAnsi="Wingdings"/>
    </w:rPr>
  </w:style>
  <w:style w:type="character" w:customStyle="1" w:styleId="WW8Num20z0">
    <w:name w:val="WW8Num20z0"/>
    <w:rsid w:val="00E36140"/>
    <w:rPr>
      <w:rFonts w:ascii="Symbol" w:hAnsi="Symbol"/>
    </w:rPr>
  </w:style>
  <w:style w:type="character" w:customStyle="1" w:styleId="WW8Num20z1">
    <w:name w:val="WW8Num20z1"/>
    <w:rsid w:val="00E36140"/>
    <w:rPr>
      <w:rFonts w:ascii="Courier New" w:hAnsi="Courier New" w:cs="Courier New"/>
    </w:rPr>
  </w:style>
  <w:style w:type="character" w:customStyle="1" w:styleId="WW8Num20z2">
    <w:name w:val="WW8Num20z2"/>
    <w:rsid w:val="00E36140"/>
    <w:rPr>
      <w:rFonts w:ascii="Wingdings" w:hAnsi="Wingdings"/>
    </w:rPr>
  </w:style>
  <w:style w:type="character" w:customStyle="1" w:styleId="WW8Num21z0">
    <w:name w:val="WW8Num21z0"/>
    <w:rsid w:val="00E36140"/>
    <w:rPr>
      <w:rFonts w:ascii="Symbol" w:hAnsi="Symbol"/>
      <w:sz w:val="20"/>
    </w:rPr>
  </w:style>
  <w:style w:type="character" w:customStyle="1" w:styleId="WW8Num22z0">
    <w:name w:val="WW8Num22z0"/>
    <w:rsid w:val="00E36140"/>
    <w:rPr>
      <w:rFonts w:ascii="Symbol" w:hAnsi="Symbol"/>
    </w:rPr>
  </w:style>
  <w:style w:type="character" w:customStyle="1" w:styleId="WW8Num22z1">
    <w:name w:val="WW8Num22z1"/>
    <w:rsid w:val="00E36140"/>
    <w:rPr>
      <w:rFonts w:ascii="Courier New" w:hAnsi="Courier New" w:cs="Courier New"/>
    </w:rPr>
  </w:style>
  <w:style w:type="character" w:customStyle="1" w:styleId="WW8Num22z2">
    <w:name w:val="WW8Num22z2"/>
    <w:rsid w:val="00E36140"/>
    <w:rPr>
      <w:rFonts w:ascii="Wingdings" w:hAnsi="Wingdings"/>
    </w:rPr>
  </w:style>
  <w:style w:type="character" w:customStyle="1" w:styleId="WW8Num23z0">
    <w:name w:val="WW8Num23z0"/>
    <w:rsid w:val="00E36140"/>
    <w:rPr>
      <w:rFonts w:ascii="Symbol" w:hAnsi="Symbol"/>
    </w:rPr>
  </w:style>
  <w:style w:type="character" w:customStyle="1" w:styleId="WW8Num23z1">
    <w:name w:val="WW8Num23z1"/>
    <w:rsid w:val="00E36140"/>
    <w:rPr>
      <w:rFonts w:ascii="Courier New" w:hAnsi="Courier New" w:cs="Courier New"/>
    </w:rPr>
  </w:style>
  <w:style w:type="character" w:customStyle="1" w:styleId="WW8Num23z2">
    <w:name w:val="WW8Num23z2"/>
    <w:rsid w:val="00E36140"/>
    <w:rPr>
      <w:rFonts w:ascii="Wingdings" w:hAnsi="Wingdings"/>
    </w:rPr>
  </w:style>
  <w:style w:type="character" w:customStyle="1" w:styleId="WW8Num24z0">
    <w:name w:val="WW8Num24z0"/>
    <w:rsid w:val="00E36140"/>
    <w:rPr>
      <w:rFonts w:ascii="Symbol" w:hAnsi="Symbol"/>
    </w:rPr>
  </w:style>
  <w:style w:type="character" w:customStyle="1" w:styleId="WW8Num24z1">
    <w:name w:val="WW8Num24z1"/>
    <w:rsid w:val="00E36140"/>
    <w:rPr>
      <w:rFonts w:ascii="Courier New" w:hAnsi="Courier New" w:cs="Courier New"/>
    </w:rPr>
  </w:style>
  <w:style w:type="character" w:customStyle="1" w:styleId="WW8Num24z2">
    <w:name w:val="WW8Num24z2"/>
    <w:rsid w:val="00E36140"/>
    <w:rPr>
      <w:rFonts w:ascii="Wingdings" w:hAnsi="Wingdings"/>
    </w:rPr>
  </w:style>
  <w:style w:type="character" w:customStyle="1" w:styleId="WW8Num25z0">
    <w:name w:val="WW8Num25z0"/>
    <w:rsid w:val="00E36140"/>
    <w:rPr>
      <w:rFonts w:ascii="Symbol" w:hAnsi="Symbol"/>
      <w:sz w:val="20"/>
    </w:rPr>
  </w:style>
  <w:style w:type="character" w:customStyle="1" w:styleId="WW8Num25z1">
    <w:name w:val="WW8Num25z1"/>
    <w:rsid w:val="00E36140"/>
    <w:rPr>
      <w:rFonts w:ascii="Courier New" w:hAnsi="Courier New"/>
      <w:sz w:val="20"/>
    </w:rPr>
  </w:style>
  <w:style w:type="character" w:customStyle="1" w:styleId="WW8Num25z2">
    <w:name w:val="WW8Num25z2"/>
    <w:rsid w:val="00E36140"/>
    <w:rPr>
      <w:rFonts w:ascii="Wingdings" w:hAnsi="Wingdings"/>
      <w:sz w:val="20"/>
    </w:rPr>
  </w:style>
  <w:style w:type="character" w:customStyle="1" w:styleId="WW8Num26z0">
    <w:name w:val="WW8Num26z0"/>
    <w:rsid w:val="00E36140"/>
    <w:rPr>
      <w:rFonts w:ascii="Symbol" w:hAnsi="Symbol"/>
    </w:rPr>
  </w:style>
  <w:style w:type="character" w:customStyle="1" w:styleId="WW8Num26z1">
    <w:name w:val="WW8Num26z1"/>
    <w:rsid w:val="00E36140"/>
    <w:rPr>
      <w:rFonts w:ascii="Courier New" w:hAnsi="Courier New" w:cs="Courier New"/>
    </w:rPr>
  </w:style>
  <w:style w:type="character" w:customStyle="1" w:styleId="WW8Num26z2">
    <w:name w:val="WW8Num26z2"/>
    <w:rsid w:val="00E36140"/>
    <w:rPr>
      <w:rFonts w:ascii="Wingdings" w:hAnsi="Wingdings"/>
    </w:rPr>
  </w:style>
  <w:style w:type="character" w:customStyle="1" w:styleId="WW8Num27z0">
    <w:name w:val="WW8Num27z0"/>
    <w:rsid w:val="00E36140"/>
    <w:rPr>
      <w:rFonts w:ascii="Symbol" w:hAnsi="Symbol"/>
    </w:rPr>
  </w:style>
  <w:style w:type="character" w:customStyle="1" w:styleId="WW8Num27z1">
    <w:name w:val="WW8Num27z1"/>
    <w:rsid w:val="00E36140"/>
    <w:rPr>
      <w:rFonts w:ascii="Courier New" w:hAnsi="Courier New" w:cs="Courier New"/>
    </w:rPr>
  </w:style>
  <w:style w:type="character" w:customStyle="1" w:styleId="WW8Num27z2">
    <w:name w:val="WW8Num27z2"/>
    <w:rsid w:val="00E36140"/>
    <w:rPr>
      <w:rFonts w:ascii="Wingdings" w:hAnsi="Wingdings"/>
    </w:rPr>
  </w:style>
  <w:style w:type="character" w:customStyle="1" w:styleId="WW8Num28z0">
    <w:name w:val="WW8Num28z0"/>
    <w:rsid w:val="00E36140"/>
    <w:rPr>
      <w:rFonts w:ascii="Symbol" w:hAnsi="Symbol"/>
    </w:rPr>
  </w:style>
  <w:style w:type="character" w:customStyle="1" w:styleId="WW8Num28z1">
    <w:name w:val="WW8Num28z1"/>
    <w:rsid w:val="00E36140"/>
    <w:rPr>
      <w:rFonts w:ascii="Courier New" w:hAnsi="Courier New" w:cs="Courier New"/>
    </w:rPr>
  </w:style>
  <w:style w:type="character" w:customStyle="1" w:styleId="WW8Num28z2">
    <w:name w:val="WW8Num28z2"/>
    <w:rsid w:val="00E36140"/>
    <w:rPr>
      <w:rFonts w:ascii="Wingdings" w:hAnsi="Wingdings"/>
    </w:rPr>
  </w:style>
  <w:style w:type="character" w:customStyle="1" w:styleId="WW8Num29z0">
    <w:name w:val="WW8Num29z0"/>
    <w:rsid w:val="00E36140"/>
    <w:rPr>
      <w:rFonts w:ascii="Symbol" w:hAnsi="Symbol"/>
    </w:rPr>
  </w:style>
  <w:style w:type="character" w:customStyle="1" w:styleId="WW8Num29z1">
    <w:name w:val="WW8Num29z1"/>
    <w:rsid w:val="00E36140"/>
    <w:rPr>
      <w:rFonts w:ascii="Courier New" w:hAnsi="Courier New" w:cs="Courier New"/>
    </w:rPr>
  </w:style>
  <w:style w:type="character" w:customStyle="1" w:styleId="WW8Num29z2">
    <w:name w:val="WW8Num29z2"/>
    <w:rsid w:val="00E36140"/>
    <w:rPr>
      <w:rFonts w:ascii="Wingdings" w:hAnsi="Wingdings"/>
    </w:rPr>
  </w:style>
  <w:style w:type="character" w:customStyle="1" w:styleId="WW8Num30z0">
    <w:name w:val="WW8Num30z0"/>
    <w:rsid w:val="00E36140"/>
    <w:rPr>
      <w:rFonts w:ascii="Symbol" w:hAnsi="Symbol"/>
    </w:rPr>
  </w:style>
  <w:style w:type="character" w:customStyle="1" w:styleId="WW8Num30z1">
    <w:name w:val="WW8Num30z1"/>
    <w:rsid w:val="00E36140"/>
    <w:rPr>
      <w:rFonts w:ascii="Courier New" w:hAnsi="Courier New" w:cs="Courier New"/>
    </w:rPr>
  </w:style>
  <w:style w:type="character" w:customStyle="1" w:styleId="WW8Num30z2">
    <w:name w:val="WW8Num30z2"/>
    <w:rsid w:val="00E36140"/>
    <w:rPr>
      <w:rFonts w:ascii="Wingdings" w:hAnsi="Wingdings"/>
    </w:rPr>
  </w:style>
  <w:style w:type="character" w:customStyle="1" w:styleId="WW8Num31z0">
    <w:name w:val="WW8Num31z0"/>
    <w:rsid w:val="00E36140"/>
    <w:rPr>
      <w:rFonts w:ascii="Calibri" w:eastAsia="Calibri" w:hAnsi="Calibri" w:cs="Times New Roman"/>
    </w:rPr>
  </w:style>
  <w:style w:type="character" w:customStyle="1" w:styleId="WW8Num31z1">
    <w:name w:val="WW8Num31z1"/>
    <w:rsid w:val="00E36140"/>
    <w:rPr>
      <w:rFonts w:ascii="Courier New" w:hAnsi="Courier New" w:cs="Courier New"/>
    </w:rPr>
  </w:style>
  <w:style w:type="character" w:customStyle="1" w:styleId="WW8Num31z2">
    <w:name w:val="WW8Num31z2"/>
    <w:rsid w:val="00E36140"/>
    <w:rPr>
      <w:rFonts w:ascii="Wingdings" w:hAnsi="Wingdings"/>
    </w:rPr>
  </w:style>
  <w:style w:type="character" w:customStyle="1" w:styleId="WW8Num31z3">
    <w:name w:val="WW8Num31z3"/>
    <w:rsid w:val="00E36140"/>
    <w:rPr>
      <w:rFonts w:ascii="Symbol" w:hAnsi="Symbol"/>
    </w:rPr>
  </w:style>
  <w:style w:type="character" w:customStyle="1" w:styleId="WW8Num32z0">
    <w:name w:val="WW8Num32z0"/>
    <w:rsid w:val="00E36140"/>
    <w:rPr>
      <w:rFonts w:ascii="Symbol" w:hAnsi="Symbol"/>
    </w:rPr>
  </w:style>
  <w:style w:type="character" w:customStyle="1" w:styleId="WW8Num32z1">
    <w:name w:val="WW8Num32z1"/>
    <w:rsid w:val="00E36140"/>
    <w:rPr>
      <w:rFonts w:ascii="Courier New" w:hAnsi="Courier New" w:cs="Courier New"/>
    </w:rPr>
  </w:style>
  <w:style w:type="character" w:customStyle="1" w:styleId="WW8Num32z2">
    <w:name w:val="WW8Num32z2"/>
    <w:rsid w:val="00E36140"/>
    <w:rPr>
      <w:rFonts w:ascii="Wingdings" w:hAnsi="Wingdings"/>
    </w:rPr>
  </w:style>
  <w:style w:type="character" w:customStyle="1" w:styleId="WW8NumSt15z0">
    <w:name w:val="WW8NumSt15z0"/>
    <w:rsid w:val="00E36140"/>
    <w:rPr>
      <w:rFonts w:ascii="Wingdings" w:hAnsi="Wingdings"/>
      <w:sz w:val="20"/>
    </w:rPr>
  </w:style>
  <w:style w:type="character" w:customStyle="1" w:styleId="Carpredefinitoparagrafo2">
    <w:name w:val="Car. predefinito paragrafo2"/>
    <w:rsid w:val="00E36140"/>
  </w:style>
  <w:style w:type="character" w:customStyle="1" w:styleId="screen-name">
    <w:name w:val="screen-name"/>
    <w:basedOn w:val="Carpredefinitoparagrafo2"/>
    <w:rsid w:val="00E36140"/>
  </w:style>
  <w:style w:type="character" w:styleId="Numeropagina">
    <w:name w:val="page number"/>
    <w:basedOn w:val="Carpredefinitoparagrafo2"/>
    <w:rsid w:val="00E36140"/>
  </w:style>
  <w:style w:type="character" w:customStyle="1" w:styleId="CarattereCarattere1">
    <w:name w:val="Carattere Carattere1"/>
    <w:basedOn w:val="Carpredefinitoparagrafo2"/>
    <w:rsid w:val="00E36140"/>
    <w:rPr>
      <w:rFonts w:ascii="Consolas" w:eastAsia="Calibri" w:hAnsi="Consolas" w:cs="Consolas"/>
      <w:sz w:val="21"/>
      <w:szCs w:val="21"/>
      <w:lang w:val="it-IT" w:eastAsia="ar-SA" w:bidi="ar-SA"/>
    </w:rPr>
  </w:style>
  <w:style w:type="character" w:customStyle="1" w:styleId="None">
    <w:name w:val="None"/>
    <w:rsid w:val="00E36140"/>
  </w:style>
  <w:style w:type="character" w:customStyle="1" w:styleId="CarattereCarattere">
    <w:name w:val="Carattere Carattere"/>
    <w:basedOn w:val="Carpredefinitoparagrafo2"/>
    <w:rsid w:val="00E36140"/>
    <w:rPr>
      <w:rFonts w:ascii="Garamond" w:eastAsia="Times" w:hAnsi="Garamond"/>
      <w:sz w:val="24"/>
      <w:lang w:val="it-IT" w:eastAsia="ar-SA" w:bidi="ar-SA"/>
    </w:rPr>
  </w:style>
  <w:style w:type="character" w:customStyle="1" w:styleId="Carpredefinitoparagrafo1">
    <w:name w:val="Car. predefinito paragrafo1"/>
    <w:rsid w:val="00E36140"/>
  </w:style>
  <w:style w:type="character" w:customStyle="1" w:styleId="apple-style-span">
    <w:name w:val="apple-style-span"/>
    <w:rsid w:val="00E36140"/>
  </w:style>
  <w:style w:type="character" w:customStyle="1" w:styleId="CarattereCarattere2">
    <w:name w:val="Carattere Carattere2"/>
    <w:basedOn w:val="Carpredefinitoparagrafo2"/>
    <w:rsid w:val="00E36140"/>
    <w:rPr>
      <w:sz w:val="24"/>
      <w:szCs w:val="24"/>
      <w:lang w:val="it-IT" w:eastAsia="ar-SA" w:bidi="ar-SA"/>
    </w:rPr>
  </w:style>
  <w:style w:type="character" w:customStyle="1" w:styleId="TestonormaleCarattere">
    <w:name w:val="Testo normale Carattere"/>
    <w:basedOn w:val="Carpredefinitoparagrafo2"/>
    <w:link w:val="Testonormale"/>
    <w:uiPriority w:val="99"/>
    <w:rsid w:val="00E36140"/>
    <w:rPr>
      <w:rFonts w:ascii="Consolas" w:hAnsi="Consolas"/>
      <w:lang w:eastAsia="ar-SA"/>
    </w:rPr>
  </w:style>
  <w:style w:type="paragraph" w:styleId="Testonormale">
    <w:name w:val="Plain Text"/>
    <w:basedOn w:val="Normale"/>
    <w:link w:val="TestonormaleCarattere"/>
    <w:rsid w:val="00E36140"/>
    <w:rPr>
      <w:rFonts w:ascii="Consolas" w:hAnsi="Consolas"/>
      <w:sz w:val="20"/>
      <w:szCs w:val="20"/>
      <w:lang w:eastAsia="ar-SA"/>
    </w:rPr>
  </w:style>
  <w:style w:type="character" w:customStyle="1" w:styleId="TestonormaleCarattere1">
    <w:name w:val="Testo normale Carattere1"/>
    <w:basedOn w:val="Carpredefinitoparagrafo"/>
    <w:rsid w:val="00E36140"/>
    <w:rPr>
      <w:rFonts w:ascii="Courier" w:hAnsi="Courier"/>
    </w:rPr>
  </w:style>
  <w:style w:type="character" w:customStyle="1" w:styleId="none0">
    <w:name w:val="none"/>
    <w:basedOn w:val="Carpredefinitoparagrafo2"/>
    <w:rsid w:val="00E36140"/>
  </w:style>
  <w:style w:type="character" w:customStyle="1" w:styleId="st">
    <w:name w:val="st"/>
    <w:basedOn w:val="Carpredefinitoparagrafo2"/>
    <w:rsid w:val="00E36140"/>
  </w:style>
  <w:style w:type="character" w:customStyle="1" w:styleId="s1">
    <w:name w:val="s1"/>
    <w:basedOn w:val="Carpredefinitoparagrafo2"/>
    <w:rsid w:val="00E36140"/>
  </w:style>
  <w:style w:type="character" w:customStyle="1" w:styleId="s3">
    <w:name w:val="s3"/>
    <w:basedOn w:val="Carpredefinitoparagrafo2"/>
    <w:rsid w:val="00E36140"/>
  </w:style>
  <w:style w:type="character" w:styleId="Collegamentovisitato">
    <w:name w:val="FollowedHyperlink"/>
    <w:basedOn w:val="Carpredefinitoparagrafo2"/>
    <w:uiPriority w:val="99"/>
    <w:rsid w:val="00E36140"/>
    <w:rPr>
      <w:color w:val="800080"/>
      <w:u w:val="single"/>
    </w:rPr>
  </w:style>
  <w:style w:type="character" w:customStyle="1" w:styleId="hps">
    <w:name w:val="hps"/>
    <w:rsid w:val="00E36140"/>
  </w:style>
  <w:style w:type="paragraph" w:customStyle="1" w:styleId="Intestazione1">
    <w:name w:val="Intestazione1"/>
    <w:basedOn w:val="Normale"/>
    <w:next w:val="Corpotesto"/>
    <w:rsid w:val="00E36140"/>
    <w:pPr>
      <w:keepNext/>
      <w:suppressAutoHyphens/>
      <w:spacing w:before="240" w:after="120"/>
    </w:pPr>
    <w:rPr>
      <w:rFonts w:ascii="Arial" w:eastAsia="SimSun" w:hAnsi="Arial" w:cs="Mangal"/>
      <w:sz w:val="28"/>
      <w:szCs w:val="28"/>
      <w:lang w:eastAsia="ar-SA"/>
    </w:rPr>
  </w:style>
  <w:style w:type="paragraph" w:styleId="Corpotesto">
    <w:name w:val="Body Text"/>
    <w:basedOn w:val="Normale"/>
    <w:link w:val="CorpotestoCarattere"/>
    <w:rsid w:val="00E36140"/>
    <w:pPr>
      <w:suppressAutoHyphens/>
      <w:spacing w:after="120"/>
    </w:pPr>
    <w:rPr>
      <w:lang w:eastAsia="ar-SA"/>
    </w:rPr>
  </w:style>
  <w:style w:type="character" w:customStyle="1" w:styleId="CorpotestoCarattere">
    <w:name w:val="Corpo testo Carattere"/>
    <w:basedOn w:val="Carpredefinitoparagrafo"/>
    <w:link w:val="Corpotesto"/>
    <w:rsid w:val="00E36140"/>
    <w:rPr>
      <w:sz w:val="24"/>
      <w:szCs w:val="24"/>
      <w:lang w:eastAsia="ar-SA"/>
    </w:rPr>
  </w:style>
  <w:style w:type="paragraph" w:styleId="Elenco">
    <w:name w:val="List"/>
    <w:basedOn w:val="Corpotesto"/>
    <w:rsid w:val="00E36140"/>
    <w:rPr>
      <w:rFonts w:cs="Mangal"/>
    </w:rPr>
  </w:style>
  <w:style w:type="paragraph" w:customStyle="1" w:styleId="Didascalia1">
    <w:name w:val="Didascalia1"/>
    <w:basedOn w:val="Normale"/>
    <w:rsid w:val="00E36140"/>
    <w:pPr>
      <w:suppressLineNumbers/>
      <w:suppressAutoHyphens/>
      <w:spacing w:before="120" w:after="120"/>
    </w:pPr>
    <w:rPr>
      <w:rFonts w:cs="Mangal"/>
      <w:i/>
      <w:iCs/>
      <w:lang w:eastAsia="ar-SA"/>
    </w:rPr>
  </w:style>
  <w:style w:type="paragraph" w:customStyle="1" w:styleId="Indice">
    <w:name w:val="Indice"/>
    <w:basedOn w:val="Normale"/>
    <w:rsid w:val="00E36140"/>
    <w:pPr>
      <w:suppressLineNumbers/>
      <w:suppressAutoHyphens/>
    </w:pPr>
    <w:rPr>
      <w:rFonts w:cs="Mangal"/>
      <w:lang w:eastAsia="ar-SA"/>
    </w:rPr>
  </w:style>
  <w:style w:type="paragraph" w:customStyle="1" w:styleId="Testonormale1">
    <w:name w:val="Testo normale1"/>
    <w:basedOn w:val="Normale"/>
    <w:rsid w:val="00E36140"/>
    <w:rPr>
      <w:rFonts w:ascii="Consolas" w:eastAsia="Calibri" w:hAnsi="Consolas" w:cs="Consolas"/>
      <w:sz w:val="21"/>
      <w:szCs w:val="21"/>
      <w:lang w:eastAsia="ar-SA"/>
    </w:rPr>
  </w:style>
  <w:style w:type="paragraph" w:styleId="Rientrocorpodeltesto">
    <w:name w:val="Body Text Indent"/>
    <w:basedOn w:val="Normale"/>
    <w:link w:val="RientrocorpodeltestoCarattere"/>
    <w:rsid w:val="00E36140"/>
    <w:pPr>
      <w:ind w:firstLine="567"/>
      <w:jc w:val="both"/>
    </w:pPr>
    <w:rPr>
      <w:rFonts w:ascii="Garamond" w:eastAsia="Times" w:hAnsi="Garamond"/>
      <w:szCs w:val="20"/>
      <w:lang w:eastAsia="ar-SA"/>
    </w:rPr>
  </w:style>
  <w:style w:type="character" w:customStyle="1" w:styleId="RientrocorpodeltestoCarattere">
    <w:name w:val="Rientro corpo del testo Carattere"/>
    <w:basedOn w:val="Carpredefinitoparagrafo"/>
    <w:link w:val="Rientrocorpodeltesto"/>
    <w:rsid w:val="00E36140"/>
    <w:rPr>
      <w:rFonts w:ascii="Garamond" w:eastAsia="Times" w:hAnsi="Garamond"/>
      <w:sz w:val="24"/>
      <w:lang w:eastAsia="ar-SA"/>
    </w:rPr>
  </w:style>
  <w:style w:type="paragraph" w:styleId="Titolo">
    <w:name w:val="Title"/>
    <w:basedOn w:val="Normale"/>
    <w:next w:val="Sottotitolo"/>
    <w:link w:val="TitoloCarattere"/>
    <w:qFormat/>
    <w:rsid w:val="00E36140"/>
    <w:pPr>
      <w:spacing w:before="280" w:after="280"/>
    </w:pPr>
    <w:rPr>
      <w:lang w:eastAsia="ar-SA"/>
    </w:rPr>
  </w:style>
  <w:style w:type="paragraph" w:styleId="Sottotitolo">
    <w:name w:val="Subtitle"/>
    <w:basedOn w:val="Intestazione1"/>
    <w:next w:val="Corpotesto"/>
    <w:link w:val="SottotitoloCarattere"/>
    <w:qFormat/>
    <w:rsid w:val="00E36140"/>
    <w:pPr>
      <w:jc w:val="center"/>
    </w:pPr>
    <w:rPr>
      <w:i/>
      <w:iCs/>
    </w:rPr>
  </w:style>
  <w:style w:type="character" w:customStyle="1" w:styleId="SottotitoloCarattere">
    <w:name w:val="Sottotitolo Carattere"/>
    <w:basedOn w:val="Carpredefinitoparagrafo"/>
    <w:link w:val="Sottotitolo"/>
    <w:rsid w:val="00E36140"/>
    <w:rPr>
      <w:rFonts w:ascii="Arial" w:eastAsia="SimSun" w:hAnsi="Arial" w:cs="Mangal"/>
      <w:i/>
      <w:iCs/>
      <w:sz w:val="28"/>
      <w:szCs w:val="28"/>
      <w:lang w:eastAsia="ar-SA"/>
    </w:rPr>
  </w:style>
  <w:style w:type="character" w:customStyle="1" w:styleId="TitoloCarattere">
    <w:name w:val="Titolo Carattere"/>
    <w:basedOn w:val="Carpredefinitoparagrafo"/>
    <w:link w:val="Titolo"/>
    <w:rsid w:val="00E36140"/>
    <w:rPr>
      <w:sz w:val="24"/>
      <w:szCs w:val="24"/>
      <w:lang w:eastAsia="ar-SA"/>
    </w:rPr>
  </w:style>
  <w:style w:type="paragraph" w:customStyle="1" w:styleId="NormaleWeb1">
    <w:name w:val="Normale (Web)1"/>
    <w:basedOn w:val="Normale"/>
    <w:rsid w:val="00E36140"/>
    <w:pPr>
      <w:suppressAutoHyphens/>
    </w:pPr>
    <w:rPr>
      <w:kern w:val="1"/>
      <w:lang w:eastAsia="ar-SA"/>
    </w:rPr>
  </w:style>
  <w:style w:type="paragraph" w:customStyle="1" w:styleId="Default">
    <w:name w:val="Default"/>
    <w:rsid w:val="00E36140"/>
    <w:pPr>
      <w:suppressAutoHyphens/>
      <w:autoSpaceDE w:val="0"/>
    </w:pPr>
    <w:rPr>
      <w:rFonts w:ascii="Tahoma" w:eastAsia="Arial" w:hAnsi="Tahoma" w:cs="Tahoma"/>
      <w:color w:val="000000"/>
      <w:lang w:eastAsia="ar-SA"/>
    </w:rPr>
  </w:style>
  <w:style w:type="paragraph" w:customStyle="1" w:styleId="normalweb">
    <w:name w:val="normalweb"/>
    <w:basedOn w:val="Normale"/>
    <w:rsid w:val="00E36140"/>
    <w:pPr>
      <w:spacing w:before="280" w:after="280"/>
    </w:pPr>
    <w:rPr>
      <w:lang w:eastAsia="ar-SA"/>
    </w:rPr>
  </w:style>
  <w:style w:type="paragraph" w:customStyle="1" w:styleId="Paragrafoelenco1">
    <w:name w:val="Paragrafo elenco1"/>
    <w:basedOn w:val="Normale"/>
    <w:rsid w:val="00E36140"/>
    <w:pPr>
      <w:spacing w:after="200" w:line="276" w:lineRule="auto"/>
      <w:ind w:left="720"/>
    </w:pPr>
    <w:rPr>
      <w:rFonts w:ascii="Calibri" w:hAnsi="Calibri"/>
      <w:sz w:val="22"/>
      <w:szCs w:val="22"/>
      <w:lang w:eastAsia="ar-SA"/>
    </w:rPr>
  </w:style>
  <w:style w:type="paragraph" w:styleId="Nessunaspaziatura">
    <w:name w:val="No Spacing"/>
    <w:uiPriority w:val="99"/>
    <w:qFormat/>
    <w:rsid w:val="00E36140"/>
    <w:pPr>
      <w:suppressAutoHyphens/>
    </w:pPr>
    <w:rPr>
      <w:rFonts w:ascii="Calibri" w:eastAsia="Calibri" w:hAnsi="Calibri"/>
      <w:sz w:val="22"/>
      <w:szCs w:val="22"/>
      <w:lang w:eastAsia="ar-SA"/>
    </w:rPr>
  </w:style>
  <w:style w:type="paragraph" w:customStyle="1" w:styleId="Contenutocornice">
    <w:name w:val="Contenuto cornice"/>
    <w:basedOn w:val="Corpotesto"/>
    <w:rsid w:val="00E36140"/>
  </w:style>
  <w:style w:type="character" w:customStyle="1" w:styleId="ft">
    <w:name w:val="ft"/>
    <w:basedOn w:val="Carpredefinitoparagrafo2"/>
    <w:rsid w:val="00E36140"/>
  </w:style>
  <w:style w:type="paragraph" w:styleId="Paragrafoelenco">
    <w:name w:val="List Paragraph"/>
    <w:basedOn w:val="Normale"/>
    <w:uiPriority w:val="34"/>
    <w:qFormat/>
    <w:rsid w:val="00E36140"/>
    <w:pPr>
      <w:spacing w:after="120"/>
      <w:ind w:left="720"/>
      <w:contextualSpacing/>
      <w:jc w:val="both"/>
    </w:pPr>
    <w:rPr>
      <w:rFonts w:ascii="Verdana" w:eastAsia="Calibri" w:hAnsi="Verdana"/>
      <w:sz w:val="20"/>
      <w:szCs w:val="20"/>
      <w:lang w:eastAsia="en-US"/>
    </w:rPr>
  </w:style>
  <w:style w:type="character" w:customStyle="1" w:styleId="Carpredefinitoparagrafo4">
    <w:name w:val="Car. predefinito paragrafo4"/>
    <w:rsid w:val="00E36140"/>
  </w:style>
  <w:style w:type="character" w:customStyle="1" w:styleId="Carpredefinitoparagrafo3">
    <w:name w:val="Car. predefinito paragrafo3"/>
    <w:rsid w:val="00E36140"/>
  </w:style>
  <w:style w:type="character" w:customStyle="1" w:styleId="WW8Num1z0">
    <w:name w:val="WW8Num1z0"/>
    <w:rsid w:val="00E36140"/>
    <w:rPr>
      <w:rFonts w:ascii="Symbol" w:hAnsi="Symbol" w:cs="Symbol"/>
    </w:rPr>
  </w:style>
  <w:style w:type="character" w:customStyle="1" w:styleId="WW8Num1z1">
    <w:name w:val="WW8Num1z1"/>
    <w:rsid w:val="00E36140"/>
    <w:rPr>
      <w:rFonts w:ascii="Courier New" w:hAnsi="Courier New" w:cs="Courier New"/>
    </w:rPr>
  </w:style>
  <w:style w:type="character" w:customStyle="1" w:styleId="WW8Num1z2">
    <w:name w:val="WW8Num1z2"/>
    <w:rsid w:val="00E36140"/>
    <w:rPr>
      <w:rFonts w:ascii="Wingdings" w:hAnsi="Wingdings" w:cs="Wingdings"/>
    </w:rPr>
  </w:style>
  <w:style w:type="paragraph" w:customStyle="1" w:styleId="Intestazione4">
    <w:name w:val="Intestazione4"/>
    <w:basedOn w:val="Normale"/>
    <w:next w:val="Corpotesto"/>
    <w:rsid w:val="00E36140"/>
    <w:pPr>
      <w:keepNext/>
      <w:suppressAutoHyphens/>
      <w:spacing w:before="240" w:after="120" w:line="276" w:lineRule="auto"/>
    </w:pPr>
    <w:rPr>
      <w:rFonts w:ascii="Arial" w:eastAsia="Microsoft YaHei" w:hAnsi="Arial" w:cs="Mangal"/>
      <w:sz w:val="28"/>
      <w:szCs w:val="28"/>
      <w:lang w:eastAsia="ar-SA"/>
    </w:rPr>
  </w:style>
  <w:style w:type="paragraph" w:customStyle="1" w:styleId="Didascalia4">
    <w:name w:val="Didascalia4"/>
    <w:basedOn w:val="Normale"/>
    <w:rsid w:val="00E36140"/>
    <w:pPr>
      <w:suppressLineNumbers/>
      <w:suppressAutoHyphens/>
      <w:spacing w:before="120" w:after="120" w:line="276" w:lineRule="auto"/>
    </w:pPr>
    <w:rPr>
      <w:rFonts w:ascii="Calibri" w:eastAsia="Calibri" w:hAnsi="Calibri" w:cs="Mangal"/>
      <w:i/>
      <w:iCs/>
      <w:lang w:eastAsia="ar-SA"/>
    </w:rPr>
  </w:style>
  <w:style w:type="paragraph" w:customStyle="1" w:styleId="Intestazione3">
    <w:name w:val="Intestazione3"/>
    <w:basedOn w:val="Normale"/>
    <w:next w:val="Corpotesto"/>
    <w:rsid w:val="00E36140"/>
    <w:pPr>
      <w:keepNext/>
      <w:suppressAutoHyphens/>
      <w:spacing w:before="240" w:after="120" w:line="276" w:lineRule="auto"/>
    </w:pPr>
    <w:rPr>
      <w:rFonts w:ascii="Arial" w:eastAsia="Microsoft YaHei" w:hAnsi="Arial" w:cs="Mangal"/>
      <w:sz w:val="28"/>
      <w:szCs w:val="28"/>
      <w:lang w:eastAsia="ar-SA"/>
    </w:rPr>
  </w:style>
  <w:style w:type="paragraph" w:customStyle="1" w:styleId="Didascalia3">
    <w:name w:val="Didascalia3"/>
    <w:basedOn w:val="Normale"/>
    <w:rsid w:val="00E36140"/>
    <w:pPr>
      <w:suppressLineNumbers/>
      <w:suppressAutoHyphens/>
      <w:spacing w:before="120" w:after="120" w:line="276" w:lineRule="auto"/>
    </w:pPr>
    <w:rPr>
      <w:rFonts w:ascii="Calibri" w:eastAsia="Calibri" w:hAnsi="Calibri" w:cs="Mangal"/>
      <w:i/>
      <w:iCs/>
      <w:lang w:eastAsia="ar-SA"/>
    </w:rPr>
  </w:style>
  <w:style w:type="paragraph" w:customStyle="1" w:styleId="Intestazione2">
    <w:name w:val="Intestazione2"/>
    <w:basedOn w:val="Normale"/>
    <w:next w:val="Corpotesto"/>
    <w:rsid w:val="00E36140"/>
    <w:pPr>
      <w:keepNext/>
      <w:suppressAutoHyphens/>
      <w:spacing w:before="240" w:after="120" w:line="276" w:lineRule="auto"/>
    </w:pPr>
    <w:rPr>
      <w:rFonts w:ascii="Arial" w:eastAsia="Microsoft YaHei" w:hAnsi="Arial" w:cs="Mangal"/>
      <w:sz w:val="28"/>
      <w:szCs w:val="28"/>
      <w:lang w:eastAsia="ar-SA"/>
    </w:rPr>
  </w:style>
  <w:style w:type="paragraph" w:customStyle="1" w:styleId="Didascalia2">
    <w:name w:val="Didascalia2"/>
    <w:basedOn w:val="Normale"/>
    <w:rsid w:val="00E36140"/>
    <w:pPr>
      <w:suppressLineNumbers/>
      <w:suppressAutoHyphens/>
      <w:spacing w:before="120" w:after="120" w:line="276" w:lineRule="auto"/>
    </w:pPr>
    <w:rPr>
      <w:rFonts w:ascii="Calibri" w:eastAsia="Calibri" w:hAnsi="Calibri" w:cs="Mangal"/>
      <w:i/>
      <w:iCs/>
      <w:lang w:eastAsia="ar-SA"/>
    </w:rPr>
  </w:style>
  <w:style w:type="paragraph" w:customStyle="1" w:styleId="Standard">
    <w:name w:val="Standard"/>
    <w:rsid w:val="00E36140"/>
    <w:pPr>
      <w:widowControl w:val="0"/>
      <w:suppressAutoHyphens/>
      <w:autoSpaceDN w:val="0"/>
      <w:textAlignment w:val="baseline"/>
    </w:pPr>
    <w:rPr>
      <w:rFonts w:eastAsia="SimSun" w:cs="Mangal"/>
      <w:kern w:val="3"/>
      <w:lang w:eastAsia="zh-CN" w:bidi="hi-IN"/>
    </w:rPr>
  </w:style>
  <w:style w:type="paragraph" w:styleId="Testofumetto">
    <w:name w:val="Balloon Text"/>
    <w:basedOn w:val="Normale"/>
    <w:link w:val="TestofumettoCarattere"/>
    <w:uiPriority w:val="99"/>
    <w:unhideWhenUsed/>
    <w:rsid w:val="00E36140"/>
    <w:pPr>
      <w:suppressAutoHyphens/>
    </w:pPr>
    <w:rPr>
      <w:rFonts w:ascii="Tahoma" w:eastAsia="Calibri" w:hAnsi="Tahoma" w:cs="Tahoma"/>
      <w:sz w:val="16"/>
      <w:szCs w:val="16"/>
      <w:lang w:eastAsia="ar-SA"/>
    </w:rPr>
  </w:style>
  <w:style w:type="character" w:customStyle="1" w:styleId="TestofumettoCarattere">
    <w:name w:val="Testo fumetto Carattere"/>
    <w:basedOn w:val="Carpredefinitoparagrafo"/>
    <w:link w:val="Testofumetto"/>
    <w:uiPriority w:val="99"/>
    <w:rsid w:val="00E36140"/>
    <w:rPr>
      <w:rFonts w:ascii="Tahoma" w:eastAsia="Calibri" w:hAnsi="Tahoma" w:cs="Tahoma"/>
      <w:sz w:val="16"/>
      <w:szCs w:val="16"/>
      <w:lang w:eastAsia="ar-SA"/>
    </w:rPr>
  </w:style>
  <w:style w:type="character" w:customStyle="1" w:styleId="FooterChar1">
    <w:name w:val="Footer Char1"/>
    <w:basedOn w:val="Carpredefinitoparagrafo"/>
    <w:locked/>
    <w:rsid w:val="00E36140"/>
    <w:rPr>
      <w:rFonts w:ascii="Arial" w:hAnsi="Arial"/>
      <w:sz w:val="24"/>
      <w:lang w:val="it-IT" w:eastAsia="it-IT" w:bidi="ar-SA"/>
    </w:rPr>
  </w:style>
  <w:style w:type="paragraph" w:styleId="Testodelblocco">
    <w:name w:val="Block Text"/>
    <w:basedOn w:val="Normale"/>
    <w:rsid w:val="00E36140"/>
    <w:pPr>
      <w:ind w:left="-142" w:right="-285"/>
    </w:pPr>
    <w:rPr>
      <w:rFonts w:ascii="Arial" w:hAnsi="Arial"/>
      <w:sz w:val="13"/>
      <w:szCs w:val="20"/>
    </w:rPr>
  </w:style>
  <w:style w:type="character" w:customStyle="1" w:styleId="PlainTextChar">
    <w:name w:val="Plain Text Char"/>
    <w:basedOn w:val="Carpredefinitoparagrafo"/>
    <w:locked/>
    <w:rsid w:val="00E36140"/>
    <w:rPr>
      <w:rFonts w:ascii="Consolas" w:hAnsi="Consolas"/>
      <w:lang w:bidi="ar-SA"/>
    </w:rPr>
  </w:style>
  <w:style w:type="character" w:customStyle="1" w:styleId="FooterChar">
    <w:name w:val="Footer Char"/>
    <w:basedOn w:val="Carpredefinitoparagrafo"/>
    <w:locked/>
    <w:rsid w:val="00E36140"/>
    <w:rPr>
      <w:rFonts w:eastAsia="Calibri"/>
      <w:lang w:val="it-IT" w:eastAsia="ar-SA" w:bidi="ar-SA"/>
    </w:rPr>
  </w:style>
  <w:style w:type="paragraph" w:customStyle="1" w:styleId="Pa0">
    <w:name w:val="Pa0"/>
    <w:basedOn w:val="Normale"/>
    <w:next w:val="Normale"/>
    <w:uiPriority w:val="99"/>
    <w:rsid w:val="00E36140"/>
    <w:pPr>
      <w:autoSpaceDE w:val="0"/>
      <w:autoSpaceDN w:val="0"/>
      <w:adjustRightInd w:val="0"/>
      <w:spacing w:line="241" w:lineRule="atLeast"/>
    </w:pPr>
    <w:rPr>
      <w:rFonts w:ascii="After Shok" w:hAnsi="After Shok"/>
    </w:rPr>
  </w:style>
  <w:style w:type="character" w:customStyle="1" w:styleId="A0">
    <w:name w:val="A0"/>
    <w:uiPriority w:val="99"/>
    <w:rsid w:val="00E36140"/>
    <w:rPr>
      <w:rFonts w:cs="After Shok"/>
      <w:color w:val="000000"/>
      <w:sz w:val="66"/>
      <w:szCs w:val="66"/>
    </w:rPr>
  </w:style>
  <w:style w:type="paragraph" w:customStyle="1" w:styleId="nessunaformattazione">
    <w:name w:val="nessuna formattazione"/>
    <w:basedOn w:val="Testonormale"/>
    <w:rsid w:val="00E36140"/>
    <w:pPr>
      <w:jc w:val="both"/>
    </w:pPr>
    <w:rPr>
      <w:rFonts w:ascii="Calibri" w:hAnsi="Calibri"/>
      <w:sz w:val="21"/>
      <w:szCs w:val="21"/>
      <w:shd w:val="clear" w:color="auto" w:fill="FFFFFF"/>
    </w:rPr>
  </w:style>
  <w:style w:type="paragraph" w:customStyle="1" w:styleId="Predefinito">
    <w:name w:val="Predefinito"/>
    <w:rsid w:val="00423735"/>
    <w:pPr>
      <w:keepNext/>
      <w:spacing w:line="100" w:lineRule="atLeast"/>
    </w:pPr>
    <w:rPr>
      <w:rFonts w:eastAsia="ヒラギノ角ゴ Pro W3"/>
      <w:color w:val="000000"/>
      <w:lang w:val="en-US" w:eastAsia="zh-CN"/>
    </w:rPr>
  </w:style>
  <w:style w:type="paragraph" w:customStyle="1" w:styleId="testolettera">
    <w:name w:val="testo lettera"/>
    <w:rsid w:val="00B9586E"/>
    <w:pPr>
      <w:tabs>
        <w:tab w:val="left" w:pos="6237"/>
      </w:tabs>
      <w:suppressAutoHyphens/>
      <w:spacing w:line="260" w:lineRule="exact"/>
    </w:pPr>
    <w:rPr>
      <w:rFonts w:ascii="L Frutiger Light" w:eastAsia="Times" w:hAnsi="L Frutiger Light" w:cs="Times"/>
      <w:sz w:val="20"/>
      <w:szCs w:val="20"/>
      <w:lang w:eastAsia="ar-SA"/>
    </w:rPr>
  </w:style>
  <w:style w:type="paragraph" w:customStyle="1" w:styleId="p1">
    <w:name w:val="p1"/>
    <w:basedOn w:val="Normale"/>
    <w:rsid w:val="00FF7B7A"/>
    <w:pPr>
      <w:spacing w:before="100" w:beforeAutospacing="1" w:after="100" w:afterAutospacing="1"/>
    </w:pPr>
  </w:style>
  <w:style w:type="paragraph" w:styleId="PreformattatoHTML">
    <w:name w:val="HTML Preformatted"/>
    <w:basedOn w:val="Normale"/>
    <w:link w:val="PreformattatoHTMLCarattere"/>
    <w:uiPriority w:val="99"/>
    <w:unhideWhenUsed/>
    <w:rsid w:val="00FF7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FF7B7A"/>
    <w:rPr>
      <w:rFonts w:ascii="Courier New" w:hAnsi="Courier New" w:cs="Courier New"/>
      <w:sz w:val="20"/>
      <w:szCs w:val="20"/>
    </w:rPr>
  </w:style>
  <w:style w:type="character" w:customStyle="1" w:styleId="st1">
    <w:name w:val="st1"/>
    <w:rsid w:val="00FF7B7A"/>
  </w:style>
  <w:style w:type="paragraph" w:customStyle="1" w:styleId="Normale1">
    <w:name w:val="Normale1"/>
    <w:rsid w:val="00BF7FAA"/>
    <w:pPr>
      <w:spacing w:line="276" w:lineRule="auto"/>
    </w:pPr>
    <w:rPr>
      <w:rFonts w:ascii="Arial" w:eastAsia="ヒラギノ角ゴ Pro W3" w:hAnsi="Arial"/>
      <w:color w:val="000000"/>
      <w:sz w:val="22"/>
      <w:szCs w:val="20"/>
    </w:rPr>
  </w:style>
  <w:style w:type="paragraph" w:customStyle="1" w:styleId="NormaleWeb2">
    <w:name w:val="Normale (Web)2"/>
    <w:basedOn w:val="Normale"/>
    <w:rsid w:val="008F6756"/>
    <w:pPr>
      <w:suppressAutoHyphens/>
    </w:pPr>
    <w:rPr>
      <w:kern w:val="1"/>
      <w:lang w:eastAsia="ar-SA"/>
    </w:rPr>
  </w:style>
  <w:style w:type="character" w:customStyle="1" w:styleId="full-name">
    <w:name w:val="full-name"/>
    <w:basedOn w:val="Carpredefinitoparagrafo"/>
    <w:rsid w:val="00A1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737315">
      <w:bodyDiv w:val="1"/>
      <w:marLeft w:val="0"/>
      <w:marRight w:val="0"/>
      <w:marTop w:val="0"/>
      <w:marBottom w:val="0"/>
      <w:divBdr>
        <w:top w:val="none" w:sz="0" w:space="0" w:color="auto"/>
        <w:left w:val="none" w:sz="0" w:space="0" w:color="auto"/>
        <w:bottom w:val="none" w:sz="0" w:space="0" w:color="auto"/>
        <w:right w:val="none" w:sz="0" w:space="0" w:color="auto"/>
      </w:divBdr>
    </w:div>
    <w:div w:id="466239529">
      <w:bodyDiv w:val="1"/>
      <w:marLeft w:val="0"/>
      <w:marRight w:val="0"/>
      <w:marTop w:val="0"/>
      <w:marBottom w:val="0"/>
      <w:divBdr>
        <w:top w:val="none" w:sz="0" w:space="0" w:color="auto"/>
        <w:left w:val="none" w:sz="0" w:space="0" w:color="auto"/>
        <w:bottom w:val="none" w:sz="0" w:space="0" w:color="auto"/>
        <w:right w:val="none" w:sz="0" w:space="0" w:color="auto"/>
      </w:divBdr>
    </w:div>
    <w:div w:id="850874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denonelegge.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lonelibro.it/" TargetMode="External"/><Relationship Id="rId12" Type="http://schemas.openxmlformats.org/officeDocument/2006/relationships/hyperlink" Target="mailto:gxt@comune.torino.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torino.it/gx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ufficio.scuola@salonelibro.it" TargetMode="External"/><Relationship Id="rId4" Type="http://schemas.openxmlformats.org/officeDocument/2006/relationships/webSettings" Target="webSettings.xml"/><Relationship Id="rId9" Type="http://schemas.openxmlformats.org/officeDocument/2006/relationships/hyperlink" Target="http://www.salonelibro.i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info@salonelibro.it" TargetMode="External"/><Relationship Id="rId1" Type="http://schemas.openxmlformats.org/officeDocument/2006/relationships/hyperlink" Target="http://www.salonelib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llino\AppData\Roaming\Microsoft\Modelli\SaloneLibr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SaloneLibro</Template>
  <TotalTime>1</TotalTime>
  <Pages>52</Pages>
  <Words>18059</Words>
  <Characters>102939</Characters>
  <Application>Microsoft Office Word</Application>
  <DocSecurity>0</DocSecurity>
  <Lines>857</Lines>
  <Paragraphs>241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Torino, 15 maggio 2013</vt:lpstr>
      <vt:lpstr>Torino, 15 maggio 2013</vt:lpstr>
    </vt:vector>
  </TitlesOfParts>
  <Company/>
  <LinksUpToDate>false</LinksUpToDate>
  <CharactersWithSpaces>120757</CharactersWithSpaces>
  <SharedDoc>false</SharedDoc>
  <HLinks>
    <vt:vector size="18" baseType="variant">
      <vt:variant>
        <vt:i4>458802</vt:i4>
      </vt:variant>
      <vt:variant>
        <vt:i4>3</vt:i4>
      </vt:variant>
      <vt:variant>
        <vt:i4>0</vt:i4>
      </vt:variant>
      <vt:variant>
        <vt:i4>5</vt:i4>
      </vt:variant>
      <vt:variant>
        <vt:lpwstr>mailto:info@salonelibro.it</vt:lpwstr>
      </vt:variant>
      <vt:variant>
        <vt:lpwstr/>
      </vt:variant>
      <vt:variant>
        <vt:i4>8192122</vt:i4>
      </vt:variant>
      <vt:variant>
        <vt:i4>0</vt:i4>
      </vt:variant>
      <vt:variant>
        <vt:i4>0</vt:i4>
      </vt:variant>
      <vt:variant>
        <vt:i4>5</vt:i4>
      </vt:variant>
      <vt:variant>
        <vt:lpwstr>http://www.salonelibro.it/</vt:lpwstr>
      </vt:variant>
      <vt:variant>
        <vt:lpwstr/>
      </vt:variant>
      <vt:variant>
        <vt:i4>983081</vt:i4>
      </vt:variant>
      <vt:variant>
        <vt:i4>3766</vt:i4>
      </vt:variant>
      <vt:variant>
        <vt:i4>1025</vt:i4>
      </vt:variant>
      <vt:variant>
        <vt:i4>1</vt:i4>
      </vt:variant>
      <vt:variant>
        <vt:lpwstr>logo salone del libro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Torino, 15 maggio 2013</dc:title>
  <dc:subject/>
  <dc:creator>utente</dc:creator>
  <cp:keywords/>
  <cp:lastModifiedBy>Antonio Prudenzano</cp:lastModifiedBy>
  <cp:revision>2</cp:revision>
  <cp:lastPrinted>2015-04-24T15:36:00Z</cp:lastPrinted>
  <dcterms:created xsi:type="dcterms:W3CDTF">2015-04-27T12:19:00Z</dcterms:created>
  <dcterms:modified xsi:type="dcterms:W3CDTF">2015-04-27T12:19:00Z</dcterms:modified>
</cp:coreProperties>
</file>