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0918" w14:textId="77777777" w:rsidR="006023C5" w:rsidRDefault="00000000">
      <w:pPr>
        <w:widowControl w:val="0"/>
        <w:spacing w:line="240" w:lineRule="auto"/>
        <w:jc w:val="center"/>
        <w:rPr>
          <w:rFonts w:ascii="Garamond" w:eastAsia="Garamond" w:hAnsi="Garamond" w:cs="Garamond"/>
          <w:b/>
          <w:sz w:val="28"/>
          <w:szCs w:val="28"/>
        </w:rPr>
      </w:pPr>
      <w:r>
        <w:rPr>
          <w:rFonts w:ascii="Garamond" w:eastAsia="Garamond" w:hAnsi="Garamond" w:cs="Garamond"/>
          <w:b/>
          <w:sz w:val="28"/>
          <w:szCs w:val="28"/>
        </w:rPr>
        <w:t>PROGRAMMA BOSCO DEGLI SCRITTORI</w:t>
      </w:r>
    </w:p>
    <w:p w14:paraId="29F0E5CA" w14:textId="77777777" w:rsidR="006023C5" w:rsidRDefault="006023C5">
      <w:pPr>
        <w:widowControl w:val="0"/>
        <w:spacing w:line="240" w:lineRule="auto"/>
        <w:jc w:val="center"/>
        <w:rPr>
          <w:rFonts w:ascii="Garamond" w:eastAsia="Garamond" w:hAnsi="Garamond" w:cs="Garamond"/>
          <w:b/>
          <w:sz w:val="28"/>
          <w:szCs w:val="28"/>
        </w:rPr>
      </w:pPr>
    </w:p>
    <w:p w14:paraId="19AC4AD4" w14:textId="77777777" w:rsidR="006023C5" w:rsidRDefault="00000000">
      <w:pPr>
        <w:widowControl w:val="0"/>
        <w:spacing w:line="240" w:lineRule="auto"/>
        <w:jc w:val="center"/>
        <w:rPr>
          <w:rFonts w:ascii="Garamond" w:eastAsia="Garamond" w:hAnsi="Garamond" w:cs="Garamond"/>
          <w:b/>
          <w:sz w:val="24"/>
          <w:szCs w:val="24"/>
        </w:rPr>
      </w:pPr>
      <w:r w:rsidRPr="00013F6F">
        <w:rPr>
          <w:rFonts w:ascii="Garamond" w:eastAsia="Garamond" w:hAnsi="Garamond" w:cs="Garamond"/>
          <w:b/>
          <w:sz w:val="24"/>
          <w:szCs w:val="24"/>
          <w:highlight w:val="yellow"/>
        </w:rPr>
        <w:t>GIOVEDÌ 18</w:t>
      </w:r>
    </w:p>
    <w:p w14:paraId="01BF75B2" w14:textId="77777777" w:rsidR="006023C5" w:rsidRDefault="006023C5">
      <w:pPr>
        <w:widowControl w:val="0"/>
        <w:spacing w:line="240" w:lineRule="auto"/>
        <w:rPr>
          <w:rFonts w:ascii="Garamond" w:eastAsia="Garamond" w:hAnsi="Garamond" w:cs="Garamond"/>
          <w:color w:val="FF0000"/>
          <w:sz w:val="24"/>
          <w:szCs w:val="24"/>
          <w:shd w:val="clear" w:color="auto" w:fill="FFF2CC"/>
        </w:rPr>
      </w:pPr>
    </w:p>
    <w:p w14:paraId="2912D680" w14:textId="77777777" w:rsidR="006023C5" w:rsidRDefault="006023C5">
      <w:pPr>
        <w:widowControl w:val="0"/>
        <w:spacing w:line="240" w:lineRule="auto"/>
        <w:rPr>
          <w:rFonts w:ascii="Times New Roman" w:eastAsia="Times New Roman" w:hAnsi="Times New Roman" w:cs="Times New Roman"/>
          <w:color w:val="FF0000"/>
          <w:sz w:val="24"/>
          <w:szCs w:val="24"/>
        </w:rPr>
      </w:pPr>
    </w:p>
    <w:tbl>
      <w:tblPr>
        <w:tblStyle w:val="a"/>
        <w:tblW w:w="9778" w:type="dxa"/>
        <w:tblInd w:w="-70" w:type="dxa"/>
        <w:tblLayout w:type="fixed"/>
        <w:tblLook w:val="0000" w:firstRow="0" w:lastRow="0" w:firstColumn="0" w:lastColumn="0" w:noHBand="0" w:noVBand="0"/>
      </w:tblPr>
      <w:tblGrid>
        <w:gridCol w:w="2055"/>
        <w:gridCol w:w="7723"/>
      </w:tblGrid>
      <w:tr w:rsidR="006023C5" w14:paraId="608448F7" w14:textId="77777777">
        <w:tc>
          <w:tcPr>
            <w:tcW w:w="2055" w:type="dxa"/>
            <w:shd w:val="clear" w:color="auto" w:fill="auto"/>
          </w:tcPr>
          <w:p w14:paraId="52BBC61E"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Ore 11.00</w:t>
            </w:r>
          </w:p>
          <w:p w14:paraId="08AC40AC"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Bosco degli scrittori</w:t>
            </w:r>
          </w:p>
          <w:p w14:paraId="5339BCCE"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7-10</w:t>
            </w:r>
          </w:p>
          <w:p w14:paraId="690D1F1F" w14:textId="77777777" w:rsidR="006023C5" w:rsidRDefault="00000000">
            <w:pPr>
              <w:widowControl w:val="0"/>
              <w:spacing w:line="240" w:lineRule="auto"/>
              <w:rPr>
                <w:rFonts w:ascii="Garamond" w:eastAsia="Garamond" w:hAnsi="Garamond" w:cs="Garamond"/>
                <w:sz w:val="24"/>
                <w:szCs w:val="24"/>
              </w:rPr>
            </w:pPr>
            <w:proofErr w:type="spellStart"/>
            <w:r>
              <w:rPr>
                <w:rFonts w:ascii="Garamond" w:eastAsia="Garamond" w:hAnsi="Garamond" w:cs="Garamond"/>
                <w:sz w:val="24"/>
                <w:szCs w:val="24"/>
              </w:rPr>
              <w:t>Oval</w:t>
            </w:r>
            <w:proofErr w:type="spellEnd"/>
          </w:p>
          <w:p w14:paraId="376FE4DE"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Tag scuola </w:t>
            </w:r>
          </w:p>
          <w:p w14:paraId="5AABF51C" w14:textId="77777777" w:rsidR="006023C5" w:rsidRDefault="00000000">
            <w:pPr>
              <w:widowControl w:val="0"/>
              <w:spacing w:line="240" w:lineRule="auto"/>
              <w:rPr>
                <w:rFonts w:ascii="Garamond" w:eastAsia="Garamond" w:hAnsi="Garamond" w:cs="Garamond"/>
                <w:sz w:val="24"/>
                <w:szCs w:val="24"/>
              </w:rPr>
            </w:pPr>
            <w:proofErr w:type="spellStart"/>
            <w:r>
              <w:rPr>
                <w:rFonts w:ascii="Garamond" w:eastAsia="Garamond" w:hAnsi="Garamond" w:cs="Garamond"/>
                <w:sz w:val="24"/>
                <w:szCs w:val="24"/>
              </w:rPr>
              <w:t>eta</w:t>
            </w:r>
            <w:proofErr w:type="spellEnd"/>
            <w:r>
              <w:rPr>
                <w:rFonts w:ascii="Garamond" w:eastAsia="Garamond" w:hAnsi="Garamond" w:cs="Garamond"/>
                <w:sz w:val="24"/>
                <w:szCs w:val="24"/>
              </w:rPr>
              <w:t xml:space="preserve"> primaria secondo ciclo  </w:t>
            </w:r>
          </w:p>
        </w:tc>
        <w:tc>
          <w:tcPr>
            <w:tcW w:w="7723" w:type="dxa"/>
            <w:shd w:val="clear" w:color="auto" w:fill="auto"/>
          </w:tcPr>
          <w:p w14:paraId="11E7128F" w14:textId="77777777" w:rsidR="006023C5" w:rsidRDefault="00000000">
            <w:pPr>
              <w:widowControl w:val="0"/>
              <w:spacing w:line="240" w:lineRule="auto"/>
              <w:rPr>
                <w:rFonts w:ascii="Garamond" w:eastAsia="Garamond" w:hAnsi="Garamond" w:cs="Garamond"/>
                <w:b/>
                <w:sz w:val="24"/>
                <w:szCs w:val="24"/>
              </w:rPr>
            </w:pPr>
            <w:r>
              <w:rPr>
                <w:rFonts w:ascii="Garamond" w:eastAsia="Garamond" w:hAnsi="Garamond" w:cs="Garamond"/>
                <w:b/>
                <w:sz w:val="24"/>
                <w:szCs w:val="24"/>
              </w:rPr>
              <w:t>Un anno tra gli alberi</w:t>
            </w:r>
          </w:p>
          <w:p w14:paraId="68BFB430" w14:textId="77777777" w:rsidR="006023C5" w:rsidRDefault="00000000">
            <w:pPr>
              <w:widowControl w:val="0"/>
              <w:spacing w:line="240" w:lineRule="auto"/>
              <w:rPr>
                <w:rFonts w:ascii="Garamond" w:eastAsia="Garamond" w:hAnsi="Garamond" w:cs="Garamond"/>
                <w:i/>
                <w:sz w:val="24"/>
                <w:szCs w:val="24"/>
              </w:rPr>
            </w:pPr>
            <w:r>
              <w:rPr>
                <w:rFonts w:ascii="Garamond" w:eastAsia="Garamond" w:hAnsi="Garamond" w:cs="Garamond"/>
                <w:i/>
                <w:sz w:val="24"/>
                <w:szCs w:val="24"/>
              </w:rPr>
              <w:t>Con</w:t>
            </w:r>
            <w:r>
              <w:rPr>
                <w:rFonts w:ascii="Garamond" w:eastAsia="Garamond" w:hAnsi="Garamond" w:cs="Garamond"/>
                <w:sz w:val="24"/>
                <w:szCs w:val="24"/>
              </w:rPr>
              <w:t xml:space="preserve"> </w:t>
            </w:r>
            <w:r>
              <w:rPr>
                <w:rFonts w:ascii="Garamond" w:eastAsia="Garamond" w:hAnsi="Garamond" w:cs="Garamond"/>
                <w:color w:val="2C2C2C"/>
                <w:sz w:val="24"/>
                <w:szCs w:val="24"/>
                <w:highlight w:val="white"/>
              </w:rPr>
              <w:t xml:space="preserve">Valentina </w:t>
            </w:r>
            <w:proofErr w:type="spellStart"/>
            <w:r>
              <w:rPr>
                <w:rFonts w:ascii="Garamond" w:eastAsia="Garamond" w:hAnsi="Garamond" w:cs="Garamond"/>
                <w:color w:val="2C2C2C"/>
                <w:sz w:val="24"/>
                <w:szCs w:val="24"/>
                <w:highlight w:val="white"/>
              </w:rPr>
              <w:t>Levrini</w:t>
            </w:r>
            <w:proofErr w:type="spellEnd"/>
            <w:r>
              <w:rPr>
                <w:rFonts w:ascii="Garamond" w:eastAsia="Garamond" w:hAnsi="Garamond" w:cs="Garamond"/>
                <w:color w:val="2C2C2C"/>
                <w:sz w:val="24"/>
                <w:szCs w:val="24"/>
                <w:highlight w:val="white"/>
              </w:rPr>
              <w:t xml:space="preserve"> </w:t>
            </w:r>
            <w:r>
              <w:rPr>
                <w:rFonts w:ascii="Garamond" w:eastAsia="Garamond" w:hAnsi="Garamond" w:cs="Garamond"/>
                <w:i/>
                <w:color w:val="2C2C2C"/>
                <w:sz w:val="24"/>
                <w:szCs w:val="24"/>
                <w:highlight w:val="white"/>
              </w:rPr>
              <w:t>e</w:t>
            </w:r>
            <w:r>
              <w:rPr>
                <w:rFonts w:ascii="Garamond" w:eastAsia="Garamond" w:hAnsi="Garamond" w:cs="Garamond"/>
                <w:color w:val="2C2C2C"/>
                <w:sz w:val="24"/>
                <w:szCs w:val="24"/>
                <w:highlight w:val="white"/>
              </w:rPr>
              <w:t xml:space="preserve"> Irene Penazzi </w:t>
            </w:r>
          </w:p>
          <w:p w14:paraId="1D709724" w14:textId="77777777" w:rsidR="006023C5" w:rsidRDefault="00000000">
            <w:pPr>
              <w:widowControl w:val="0"/>
              <w:spacing w:line="240" w:lineRule="auto"/>
              <w:jc w:val="both"/>
              <w:rPr>
                <w:rFonts w:ascii="Garamond" w:eastAsia="Garamond" w:hAnsi="Garamond" w:cs="Garamond"/>
                <w:i/>
                <w:sz w:val="24"/>
                <w:szCs w:val="24"/>
              </w:rPr>
            </w:pPr>
            <w:r>
              <w:rPr>
                <w:rFonts w:ascii="Garamond" w:eastAsia="Garamond" w:hAnsi="Garamond" w:cs="Garamond"/>
                <w:i/>
                <w:sz w:val="24"/>
                <w:szCs w:val="24"/>
              </w:rPr>
              <w:t xml:space="preserve">A cura di </w:t>
            </w:r>
            <w:r>
              <w:rPr>
                <w:rFonts w:ascii="Garamond" w:eastAsia="Garamond" w:hAnsi="Garamond" w:cs="Garamond"/>
                <w:sz w:val="24"/>
                <w:szCs w:val="24"/>
              </w:rPr>
              <w:t>Terre di Mezzo Editore</w:t>
            </w:r>
          </w:p>
          <w:p w14:paraId="036303AB" w14:textId="77777777" w:rsidR="006023C5" w:rsidRDefault="006023C5">
            <w:pPr>
              <w:widowControl w:val="0"/>
              <w:spacing w:line="240" w:lineRule="auto"/>
              <w:jc w:val="both"/>
              <w:rPr>
                <w:rFonts w:ascii="Garamond" w:eastAsia="Garamond" w:hAnsi="Garamond" w:cs="Garamond"/>
                <w:i/>
                <w:sz w:val="24"/>
                <w:szCs w:val="24"/>
              </w:rPr>
            </w:pPr>
          </w:p>
          <w:p w14:paraId="08906475" w14:textId="77777777" w:rsidR="006023C5" w:rsidRDefault="00000000">
            <w:pPr>
              <w:widowControl w:val="0"/>
              <w:spacing w:line="240" w:lineRule="auto"/>
              <w:jc w:val="both"/>
              <w:rPr>
                <w:rFonts w:ascii="Garamond" w:eastAsia="Garamond" w:hAnsi="Garamond" w:cs="Garamond"/>
                <w:i/>
                <w:sz w:val="24"/>
                <w:szCs w:val="24"/>
              </w:rPr>
            </w:pPr>
            <w:r>
              <w:rPr>
                <w:rFonts w:ascii="Garamond" w:eastAsia="Garamond" w:hAnsi="Garamond" w:cs="Garamond"/>
                <w:i/>
                <w:sz w:val="24"/>
                <w:szCs w:val="24"/>
              </w:rPr>
              <w:t>Presentazione-esplorazione per riflettere sull’ambiente e sulla bellezza attorno a noi che i nostri occhi disabituati spesso faticano a vedere, per prendersi cura della natura e del mondo in cui viviamo come di noi stessi.</w:t>
            </w:r>
          </w:p>
          <w:p w14:paraId="266A8BDC" w14:textId="77777777" w:rsidR="006023C5" w:rsidRDefault="006023C5">
            <w:pPr>
              <w:widowControl w:val="0"/>
              <w:spacing w:line="240" w:lineRule="auto"/>
              <w:jc w:val="both"/>
              <w:rPr>
                <w:rFonts w:ascii="Garamond" w:eastAsia="Garamond" w:hAnsi="Garamond" w:cs="Garamond"/>
                <w:sz w:val="24"/>
                <w:szCs w:val="24"/>
              </w:rPr>
            </w:pPr>
          </w:p>
        </w:tc>
      </w:tr>
    </w:tbl>
    <w:p w14:paraId="4DF027F6" w14:textId="77777777" w:rsidR="006023C5" w:rsidRDefault="006023C5">
      <w:pPr>
        <w:widowControl w:val="0"/>
        <w:spacing w:line="240" w:lineRule="auto"/>
        <w:rPr>
          <w:rFonts w:ascii="Times New Roman" w:eastAsia="Times New Roman" w:hAnsi="Times New Roman" w:cs="Times New Roman"/>
          <w:sz w:val="24"/>
          <w:szCs w:val="24"/>
        </w:rPr>
      </w:pPr>
    </w:p>
    <w:tbl>
      <w:tblPr>
        <w:tblStyle w:val="a0"/>
        <w:tblW w:w="9778" w:type="dxa"/>
        <w:tblInd w:w="-70" w:type="dxa"/>
        <w:tblLayout w:type="fixed"/>
        <w:tblLook w:val="0000" w:firstRow="0" w:lastRow="0" w:firstColumn="0" w:lastColumn="0" w:noHBand="0" w:noVBand="0"/>
      </w:tblPr>
      <w:tblGrid>
        <w:gridCol w:w="2055"/>
        <w:gridCol w:w="7723"/>
      </w:tblGrid>
      <w:tr w:rsidR="006023C5" w14:paraId="3114D8BB" w14:textId="77777777">
        <w:tc>
          <w:tcPr>
            <w:tcW w:w="2055" w:type="dxa"/>
            <w:shd w:val="clear" w:color="auto" w:fill="auto"/>
          </w:tcPr>
          <w:p w14:paraId="1139E85A" w14:textId="77777777" w:rsidR="006023C5" w:rsidRPr="00071610" w:rsidRDefault="00000000">
            <w:pPr>
              <w:widowControl w:val="0"/>
              <w:spacing w:line="240" w:lineRule="auto"/>
              <w:rPr>
                <w:rFonts w:ascii="Garamond" w:eastAsia="Garamond" w:hAnsi="Garamond" w:cs="Garamond"/>
                <w:sz w:val="24"/>
                <w:szCs w:val="24"/>
              </w:rPr>
            </w:pPr>
            <w:r w:rsidRPr="00071610">
              <w:rPr>
                <w:rFonts w:ascii="Garamond" w:eastAsia="Garamond" w:hAnsi="Garamond" w:cs="Garamond"/>
                <w:sz w:val="24"/>
                <w:szCs w:val="24"/>
              </w:rPr>
              <w:t>Ore 12.15</w:t>
            </w:r>
          </w:p>
          <w:p w14:paraId="75939251" w14:textId="77777777" w:rsidR="006023C5" w:rsidRPr="00071610" w:rsidRDefault="00000000">
            <w:pPr>
              <w:widowControl w:val="0"/>
              <w:spacing w:line="240" w:lineRule="auto"/>
              <w:rPr>
                <w:rFonts w:ascii="Garamond" w:eastAsia="Garamond" w:hAnsi="Garamond" w:cs="Garamond"/>
                <w:sz w:val="24"/>
                <w:szCs w:val="24"/>
              </w:rPr>
            </w:pPr>
            <w:r w:rsidRPr="00071610">
              <w:rPr>
                <w:rFonts w:ascii="Garamond" w:eastAsia="Garamond" w:hAnsi="Garamond" w:cs="Garamond"/>
                <w:sz w:val="24"/>
                <w:szCs w:val="24"/>
              </w:rPr>
              <w:t>Bosco degli scrittori</w:t>
            </w:r>
          </w:p>
          <w:p w14:paraId="39613486" w14:textId="77777777" w:rsidR="006023C5" w:rsidRPr="00071610" w:rsidRDefault="00000000">
            <w:pPr>
              <w:widowControl w:val="0"/>
              <w:spacing w:line="240" w:lineRule="auto"/>
              <w:rPr>
                <w:rFonts w:ascii="Garamond" w:eastAsia="Garamond" w:hAnsi="Garamond" w:cs="Garamond"/>
                <w:sz w:val="24"/>
                <w:szCs w:val="24"/>
              </w:rPr>
            </w:pPr>
            <w:proofErr w:type="spellStart"/>
            <w:r w:rsidRPr="00071610">
              <w:rPr>
                <w:rFonts w:ascii="Garamond" w:eastAsia="Garamond" w:hAnsi="Garamond" w:cs="Garamond"/>
                <w:sz w:val="24"/>
                <w:szCs w:val="24"/>
              </w:rPr>
              <w:t>Oval</w:t>
            </w:r>
            <w:proofErr w:type="spellEnd"/>
          </w:p>
          <w:p w14:paraId="6128BF56" w14:textId="77777777" w:rsidR="006023C5" w:rsidRPr="00071610" w:rsidRDefault="00000000">
            <w:pPr>
              <w:widowControl w:val="0"/>
              <w:spacing w:line="240" w:lineRule="auto"/>
              <w:rPr>
                <w:rFonts w:ascii="Garamond" w:eastAsia="Garamond" w:hAnsi="Garamond" w:cs="Garamond"/>
                <w:sz w:val="24"/>
                <w:szCs w:val="24"/>
              </w:rPr>
            </w:pPr>
            <w:r w:rsidRPr="00071610">
              <w:rPr>
                <w:rFonts w:ascii="Garamond" w:eastAsia="Garamond" w:hAnsi="Garamond" w:cs="Garamond"/>
                <w:sz w:val="24"/>
                <w:szCs w:val="24"/>
              </w:rPr>
              <w:t xml:space="preserve">Tag scuola </w:t>
            </w:r>
          </w:p>
          <w:p w14:paraId="73412B18" w14:textId="77777777" w:rsidR="006023C5" w:rsidRPr="00071610" w:rsidRDefault="00000000">
            <w:pPr>
              <w:widowControl w:val="0"/>
              <w:spacing w:line="240" w:lineRule="auto"/>
              <w:rPr>
                <w:rFonts w:ascii="Garamond" w:eastAsia="Garamond" w:hAnsi="Garamond" w:cs="Garamond"/>
                <w:sz w:val="24"/>
                <w:szCs w:val="24"/>
              </w:rPr>
            </w:pPr>
            <w:proofErr w:type="spellStart"/>
            <w:proofErr w:type="gramStart"/>
            <w:r w:rsidRPr="00071610">
              <w:rPr>
                <w:rFonts w:ascii="Garamond" w:eastAsia="Garamond" w:hAnsi="Garamond" w:cs="Garamond"/>
                <w:sz w:val="24"/>
                <w:szCs w:val="24"/>
              </w:rPr>
              <w:t>eta</w:t>
            </w:r>
            <w:proofErr w:type="spellEnd"/>
            <w:r w:rsidRPr="00071610">
              <w:rPr>
                <w:rFonts w:ascii="Garamond" w:eastAsia="Garamond" w:hAnsi="Garamond" w:cs="Garamond"/>
                <w:sz w:val="24"/>
                <w:szCs w:val="24"/>
              </w:rPr>
              <w:t xml:space="preserve"> ?</w:t>
            </w:r>
            <w:proofErr w:type="gramEnd"/>
            <w:r w:rsidRPr="00071610">
              <w:rPr>
                <w:rFonts w:ascii="Garamond" w:eastAsia="Garamond" w:hAnsi="Garamond" w:cs="Garamond"/>
                <w:sz w:val="24"/>
                <w:szCs w:val="24"/>
              </w:rPr>
              <w:t xml:space="preserve">  </w:t>
            </w:r>
          </w:p>
        </w:tc>
        <w:tc>
          <w:tcPr>
            <w:tcW w:w="7723" w:type="dxa"/>
            <w:shd w:val="clear" w:color="auto" w:fill="auto"/>
          </w:tcPr>
          <w:p w14:paraId="261F244B" w14:textId="77777777" w:rsidR="006023C5" w:rsidRPr="00071610" w:rsidRDefault="00000000">
            <w:pPr>
              <w:widowControl w:val="0"/>
              <w:spacing w:line="240" w:lineRule="auto"/>
              <w:jc w:val="both"/>
              <w:rPr>
                <w:rFonts w:ascii="Garamond" w:eastAsia="Garamond" w:hAnsi="Garamond" w:cs="Garamond"/>
                <w:b/>
                <w:sz w:val="24"/>
                <w:szCs w:val="24"/>
              </w:rPr>
            </w:pPr>
            <w:r w:rsidRPr="00071610">
              <w:rPr>
                <w:rFonts w:ascii="Garamond" w:eastAsia="Garamond" w:hAnsi="Garamond" w:cs="Garamond"/>
                <w:b/>
                <w:sz w:val="24"/>
                <w:szCs w:val="24"/>
              </w:rPr>
              <w:t>Avventure tra le pagine! Semi. Un piccolo grande viaggio</w:t>
            </w:r>
          </w:p>
          <w:p w14:paraId="13C00C5E" w14:textId="77777777" w:rsidR="006023C5" w:rsidRPr="00071610" w:rsidRDefault="00000000">
            <w:pPr>
              <w:widowControl w:val="0"/>
              <w:spacing w:line="240" w:lineRule="auto"/>
              <w:jc w:val="both"/>
              <w:rPr>
                <w:rFonts w:ascii="Garamond" w:eastAsia="Garamond" w:hAnsi="Garamond" w:cs="Garamond"/>
                <w:sz w:val="24"/>
                <w:szCs w:val="24"/>
              </w:rPr>
            </w:pPr>
            <w:r w:rsidRPr="00071610">
              <w:rPr>
                <w:rFonts w:ascii="Garamond" w:eastAsia="Garamond" w:hAnsi="Garamond" w:cs="Garamond"/>
                <w:sz w:val="24"/>
                <w:szCs w:val="24"/>
              </w:rPr>
              <w:t xml:space="preserve">Spettacolo </w:t>
            </w:r>
            <w:proofErr w:type="spellStart"/>
            <w:r w:rsidRPr="00071610">
              <w:rPr>
                <w:rFonts w:ascii="Garamond" w:eastAsia="Garamond" w:hAnsi="Garamond" w:cs="Garamond"/>
                <w:sz w:val="24"/>
                <w:szCs w:val="24"/>
              </w:rPr>
              <w:t>kamishibai</w:t>
            </w:r>
            <w:proofErr w:type="spellEnd"/>
            <w:r w:rsidRPr="00071610">
              <w:rPr>
                <w:rFonts w:ascii="Garamond" w:eastAsia="Garamond" w:hAnsi="Garamond" w:cs="Garamond"/>
                <w:sz w:val="24"/>
                <w:szCs w:val="24"/>
              </w:rPr>
              <w:t xml:space="preserve"> realizzato dalla compagnia </w:t>
            </w:r>
            <w:proofErr w:type="spellStart"/>
            <w:r w:rsidRPr="00071610">
              <w:rPr>
                <w:rFonts w:ascii="Garamond" w:eastAsia="Garamond" w:hAnsi="Garamond" w:cs="Garamond"/>
                <w:sz w:val="24"/>
                <w:szCs w:val="24"/>
              </w:rPr>
              <w:t>Politheater</w:t>
            </w:r>
            <w:proofErr w:type="spellEnd"/>
          </w:p>
          <w:p w14:paraId="49A731B0" w14:textId="77777777" w:rsidR="006023C5" w:rsidRPr="00071610" w:rsidRDefault="00000000">
            <w:pPr>
              <w:widowControl w:val="0"/>
              <w:spacing w:line="240" w:lineRule="auto"/>
              <w:jc w:val="both"/>
              <w:rPr>
                <w:rFonts w:ascii="Garamond" w:eastAsia="Garamond" w:hAnsi="Garamond" w:cs="Garamond"/>
                <w:sz w:val="24"/>
                <w:szCs w:val="24"/>
              </w:rPr>
            </w:pPr>
            <w:r w:rsidRPr="00071610">
              <w:rPr>
                <w:rFonts w:ascii="Garamond" w:eastAsia="Garamond" w:hAnsi="Garamond" w:cs="Garamond"/>
                <w:i/>
                <w:sz w:val="24"/>
                <w:szCs w:val="24"/>
              </w:rPr>
              <w:t xml:space="preserve">A cura di </w:t>
            </w:r>
            <w:proofErr w:type="spellStart"/>
            <w:r w:rsidRPr="00013F6F">
              <w:rPr>
                <w:rFonts w:ascii="Garamond" w:eastAsia="Garamond" w:hAnsi="Garamond" w:cs="Garamond"/>
                <w:b/>
                <w:bCs/>
                <w:sz w:val="24"/>
                <w:szCs w:val="24"/>
              </w:rPr>
              <w:t>Aboca</w:t>
            </w:r>
            <w:proofErr w:type="spellEnd"/>
            <w:r w:rsidRPr="00013F6F">
              <w:rPr>
                <w:rFonts w:ascii="Garamond" w:eastAsia="Garamond" w:hAnsi="Garamond" w:cs="Garamond"/>
                <w:b/>
                <w:bCs/>
                <w:sz w:val="24"/>
                <w:szCs w:val="24"/>
              </w:rPr>
              <w:t xml:space="preserve"> Edizioni</w:t>
            </w:r>
          </w:p>
          <w:p w14:paraId="2E2A07FA" w14:textId="77777777" w:rsidR="006023C5" w:rsidRPr="00071610" w:rsidRDefault="00000000">
            <w:pPr>
              <w:widowControl w:val="0"/>
              <w:spacing w:line="240" w:lineRule="auto"/>
              <w:jc w:val="both"/>
              <w:rPr>
                <w:rFonts w:ascii="Garamond" w:eastAsia="Garamond" w:hAnsi="Garamond" w:cs="Garamond"/>
                <w:sz w:val="24"/>
                <w:szCs w:val="24"/>
                <w:shd w:val="clear" w:color="auto" w:fill="FFF2CC"/>
              </w:rPr>
            </w:pPr>
            <w:r w:rsidRPr="00071610">
              <w:rPr>
                <w:rFonts w:ascii="Garamond" w:eastAsia="Garamond" w:hAnsi="Garamond" w:cs="Garamond"/>
                <w:sz w:val="24"/>
                <w:szCs w:val="24"/>
                <w:shd w:val="clear" w:color="auto" w:fill="FFF2CC"/>
              </w:rPr>
              <w:t xml:space="preserve"> </w:t>
            </w:r>
          </w:p>
          <w:p w14:paraId="1D80CFE6" w14:textId="77777777" w:rsidR="006023C5" w:rsidRPr="00071610" w:rsidRDefault="00000000">
            <w:pPr>
              <w:widowControl w:val="0"/>
              <w:spacing w:line="240" w:lineRule="auto"/>
              <w:jc w:val="both"/>
              <w:rPr>
                <w:rFonts w:ascii="Garamond" w:eastAsia="Garamond" w:hAnsi="Garamond" w:cs="Garamond"/>
                <w:i/>
                <w:sz w:val="24"/>
                <w:szCs w:val="24"/>
              </w:rPr>
            </w:pPr>
            <w:r w:rsidRPr="00071610">
              <w:rPr>
                <w:rFonts w:ascii="Garamond" w:eastAsia="Garamond" w:hAnsi="Garamond" w:cs="Garamond"/>
                <w:i/>
                <w:sz w:val="24"/>
                <w:szCs w:val="24"/>
              </w:rPr>
              <w:t xml:space="preserve">A partire dal libro </w:t>
            </w:r>
            <w:r w:rsidRPr="00013F6F">
              <w:rPr>
                <w:rFonts w:ascii="Garamond" w:eastAsia="Garamond" w:hAnsi="Garamond" w:cs="Garamond"/>
                <w:iCs/>
                <w:sz w:val="24"/>
                <w:szCs w:val="24"/>
              </w:rPr>
              <w:t xml:space="preserve">Semi </w:t>
            </w:r>
            <w:r w:rsidRPr="00071610">
              <w:rPr>
                <w:rFonts w:ascii="Garamond" w:eastAsia="Garamond" w:hAnsi="Garamond" w:cs="Garamond"/>
                <w:i/>
                <w:sz w:val="24"/>
                <w:szCs w:val="24"/>
              </w:rPr>
              <w:t>della collana “</w:t>
            </w:r>
            <w:proofErr w:type="spellStart"/>
            <w:r w:rsidRPr="00071610">
              <w:rPr>
                <w:rFonts w:ascii="Garamond" w:eastAsia="Garamond" w:hAnsi="Garamond" w:cs="Garamond"/>
                <w:i/>
                <w:sz w:val="24"/>
                <w:szCs w:val="24"/>
              </w:rPr>
              <w:t>Aboca</w:t>
            </w:r>
            <w:proofErr w:type="spellEnd"/>
            <w:r w:rsidRPr="00071610">
              <w:rPr>
                <w:rFonts w:ascii="Garamond" w:eastAsia="Garamond" w:hAnsi="Garamond" w:cs="Garamond"/>
                <w:i/>
                <w:sz w:val="24"/>
                <w:szCs w:val="24"/>
              </w:rPr>
              <w:t xml:space="preserve"> Kids”, un momento di letture animate pensato per tutti i bimbi che amano la natura e desiderano conoscere le piccole e grandi storie che rendono entusiasmante questo universo.</w:t>
            </w:r>
          </w:p>
          <w:p w14:paraId="71B4685E" w14:textId="77777777" w:rsidR="006023C5" w:rsidRPr="00071610" w:rsidRDefault="006023C5">
            <w:pPr>
              <w:widowControl w:val="0"/>
              <w:spacing w:line="240" w:lineRule="auto"/>
              <w:rPr>
                <w:rFonts w:ascii="Garamond" w:eastAsia="Garamond" w:hAnsi="Garamond" w:cs="Garamond"/>
                <w:i/>
                <w:sz w:val="24"/>
                <w:szCs w:val="24"/>
              </w:rPr>
            </w:pPr>
          </w:p>
        </w:tc>
      </w:tr>
    </w:tbl>
    <w:p w14:paraId="07CB5E12" w14:textId="77777777" w:rsidR="006023C5" w:rsidRDefault="006023C5">
      <w:pPr>
        <w:widowControl w:val="0"/>
        <w:spacing w:line="240" w:lineRule="auto"/>
        <w:rPr>
          <w:rFonts w:ascii="Times New Roman" w:eastAsia="Times New Roman" w:hAnsi="Times New Roman" w:cs="Times New Roman"/>
          <w:sz w:val="24"/>
          <w:szCs w:val="24"/>
        </w:rPr>
      </w:pPr>
    </w:p>
    <w:tbl>
      <w:tblPr>
        <w:tblStyle w:val="a1"/>
        <w:tblW w:w="9778" w:type="dxa"/>
        <w:tblInd w:w="-70" w:type="dxa"/>
        <w:tblLayout w:type="fixed"/>
        <w:tblLook w:val="0000" w:firstRow="0" w:lastRow="0" w:firstColumn="0" w:lastColumn="0" w:noHBand="0" w:noVBand="0"/>
      </w:tblPr>
      <w:tblGrid>
        <w:gridCol w:w="2055"/>
        <w:gridCol w:w="7723"/>
      </w:tblGrid>
      <w:tr w:rsidR="006023C5" w14:paraId="17237A6E" w14:textId="77777777">
        <w:tc>
          <w:tcPr>
            <w:tcW w:w="2055" w:type="dxa"/>
            <w:shd w:val="clear" w:color="auto" w:fill="auto"/>
          </w:tcPr>
          <w:p w14:paraId="1FE48DBE"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Ore 13.30</w:t>
            </w:r>
          </w:p>
          <w:p w14:paraId="1E1E6427"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Bosco degli scrittori</w:t>
            </w:r>
          </w:p>
          <w:p w14:paraId="0EF4F381"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8-11</w:t>
            </w:r>
          </w:p>
          <w:p w14:paraId="662E4C57" w14:textId="77777777" w:rsidR="006023C5" w:rsidRDefault="00000000">
            <w:pPr>
              <w:widowControl w:val="0"/>
              <w:spacing w:line="240" w:lineRule="auto"/>
              <w:rPr>
                <w:rFonts w:ascii="Garamond" w:eastAsia="Garamond" w:hAnsi="Garamond" w:cs="Garamond"/>
                <w:sz w:val="24"/>
                <w:szCs w:val="24"/>
              </w:rPr>
            </w:pPr>
            <w:proofErr w:type="spellStart"/>
            <w:r>
              <w:rPr>
                <w:rFonts w:ascii="Garamond" w:eastAsia="Garamond" w:hAnsi="Garamond" w:cs="Garamond"/>
                <w:sz w:val="24"/>
                <w:szCs w:val="24"/>
              </w:rPr>
              <w:t>Oval</w:t>
            </w:r>
            <w:proofErr w:type="spellEnd"/>
          </w:p>
          <w:p w14:paraId="19339374"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Tag scuola </w:t>
            </w:r>
          </w:p>
          <w:p w14:paraId="6AAC878E"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scuola primaria second ciclo </w:t>
            </w:r>
          </w:p>
        </w:tc>
        <w:tc>
          <w:tcPr>
            <w:tcW w:w="7723" w:type="dxa"/>
            <w:shd w:val="clear" w:color="auto" w:fill="auto"/>
          </w:tcPr>
          <w:p w14:paraId="77D93830" w14:textId="77777777" w:rsidR="006023C5" w:rsidRDefault="00000000">
            <w:pPr>
              <w:widowControl w:val="0"/>
              <w:spacing w:line="240" w:lineRule="auto"/>
              <w:jc w:val="both"/>
              <w:rPr>
                <w:rFonts w:ascii="Garamond" w:eastAsia="Garamond" w:hAnsi="Garamond" w:cs="Garamond"/>
                <w:b/>
                <w:sz w:val="24"/>
                <w:szCs w:val="24"/>
                <w:highlight w:val="white"/>
              </w:rPr>
            </w:pPr>
            <w:r>
              <w:rPr>
                <w:rFonts w:ascii="Garamond" w:eastAsia="Garamond" w:hAnsi="Garamond" w:cs="Garamond"/>
                <w:b/>
                <w:sz w:val="24"/>
                <w:szCs w:val="24"/>
                <w:highlight w:val="white"/>
              </w:rPr>
              <w:t xml:space="preserve">Nicola </w:t>
            </w:r>
            <w:proofErr w:type="spellStart"/>
            <w:r>
              <w:rPr>
                <w:rFonts w:ascii="Garamond" w:eastAsia="Garamond" w:hAnsi="Garamond" w:cs="Garamond"/>
                <w:b/>
                <w:sz w:val="24"/>
                <w:szCs w:val="24"/>
                <w:highlight w:val="white"/>
              </w:rPr>
              <w:t>Brunialti</w:t>
            </w:r>
            <w:proofErr w:type="spellEnd"/>
          </w:p>
          <w:p w14:paraId="634D6EF7" w14:textId="77777777" w:rsidR="006023C5" w:rsidRDefault="00000000">
            <w:pPr>
              <w:widowControl w:val="0"/>
              <w:spacing w:line="240" w:lineRule="auto"/>
              <w:jc w:val="both"/>
              <w:rPr>
                <w:rFonts w:ascii="Garamond" w:eastAsia="Garamond" w:hAnsi="Garamond" w:cs="Garamond"/>
                <w:i/>
                <w:sz w:val="24"/>
                <w:szCs w:val="24"/>
                <w:highlight w:val="white"/>
              </w:rPr>
            </w:pPr>
            <w:r>
              <w:rPr>
                <w:rFonts w:ascii="Garamond" w:eastAsia="Garamond" w:hAnsi="Garamond" w:cs="Garamond"/>
                <w:sz w:val="24"/>
                <w:szCs w:val="24"/>
                <w:highlight w:val="white"/>
              </w:rPr>
              <w:t>Autore</w:t>
            </w:r>
            <w:r>
              <w:rPr>
                <w:rFonts w:ascii="Garamond" w:eastAsia="Garamond" w:hAnsi="Garamond" w:cs="Garamond"/>
                <w:i/>
                <w:sz w:val="24"/>
                <w:szCs w:val="24"/>
                <w:highlight w:val="white"/>
              </w:rPr>
              <w:t xml:space="preserve"> di Vacanze Bestiali </w:t>
            </w:r>
            <w:r>
              <w:rPr>
                <w:rFonts w:ascii="Garamond" w:eastAsia="Garamond" w:hAnsi="Garamond" w:cs="Garamond"/>
                <w:sz w:val="24"/>
                <w:szCs w:val="24"/>
                <w:highlight w:val="white"/>
              </w:rPr>
              <w:t>(Lapis Edizioni)</w:t>
            </w:r>
          </w:p>
          <w:p w14:paraId="2CA6D85E" w14:textId="77777777" w:rsidR="006023C5" w:rsidRDefault="006023C5">
            <w:pPr>
              <w:widowControl w:val="0"/>
              <w:spacing w:line="240" w:lineRule="auto"/>
              <w:jc w:val="both"/>
              <w:rPr>
                <w:rFonts w:ascii="Garamond" w:eastAsia="Garamond" w:hAnsi="Garamond" w:cs="Garamond"/>
                <w:i/>
                <w:sz w:val="24"/>
                <w:szCs w:val="24"/>
                <w:highlight w:val="white"/>
              </w:rPr>
            </w:pPr>
          </w:p>
          <w:p w14:paraId="17C75170" w14:textId="77777777" w:rsidR="006023C5" w:rsidRDefault="00000000">
            <w:pPr>
              <w:widowControl w:val="0"/>
              <w:spacing w:line="240" w:lineRule="auto"/>
              <w:jc w:val="both"/>
              <w:rPr>
                <w:rFonts w:ascii="Garamond" w:eastAsia="Garamond" w:hAnsi="Garamond" w:cs="Garamond"/>
                <w:i/>
                <w:sz w:val="24"/>
                <w:szCs w:val="24"/>
                <w:highlight w:val="white"/>
              </w:rPr>
            </w:pPr>
            <w:r>
              <w:rPr>
                <w:rFonts w:ascii="Garamond" w:eastAsia="Garamond" w:hAnsi="Garamond" w:cs="Garamond"/>
                <w:i/>
                <w:sz w:val="24"/>
                <w:szCs w:val="24"/>
                <w:highlight w:val="white"/>
              </w:rPr>
              <w:t>Tommy Palazzi odia la campagna ma sua madre è chiamata a occuparsi della fattoria dello zio Nino. Le prospettive di Tommy cambiano quando inizia a capire quello che dicono gli animali. Un dialogo fra l’autore e i ragazzi per parlare di avventura, ecologia e natura.</w:t>
            </w:r>
          </w:p>
          <w:p w14:paraId="548BED82" w14:textId="77777777" w:rsidR="006023C5" w:rsidRDefault="006023C5">
            <w:pPr>
              <w:widowControl w:val="0"/>
              <w:spacing w:line="240" w:lineRule="auto"/>
              <w:jc w:val="both"/>
              <w:rPr>
                <w:rFonts w:ascii="Garamond" w:eastAsia="Garamond" w:hAnsi="Garamond" w:cs="Garamond"/>
                <w:sz w:val="24"/>
                <w:szCs w:val="24"/>
              </w:rPr>
            </w:pPr>
          </w:p>
        </w:tc>
      </w:tr>
    </w:tbl>
    <w:p w14:paraId="471C9E82" w14:textId="77777777" w:rsidR="006023C5" w:rsidRDefault="006023C5">
      <w:pPr>
        <w:jc w:val="both"/>
      </w:pPr>
    </w:p>
    <w:p w14:paraId="2FF9C52F" w14:textId="77777777" w:rsidR="006023C5" w:rsidRDefault="006023C5">
      <w:pPr>
        <w:widowControl w:val="0"/>
        <w:spacing w:line="240" w:lineRule="auto"/>
        <w:rPr>
          <w:rFonts w:ascii="Times New Roman" w:eastAsia="Times New Roman" w:hAnsi="Times New Roman" w:cs="Times New Roman"/>
          <w:sz w:val="24"/>
          <w:szCs w:val="24"/>
        </w:rPr>
      </w:pPr>
    </w:p>
    <w:tbl>
      <w:tblPr>
        <w:tblStyle w:val="a2"/>
        <w:tblW w:w="9778" w:type="dxa"/>
        <w:tblInd w:w="-70" w:type="dxa"/>
        <w:tblLayout w:type="fixed"/>
        <w:tblLook w:val="0000" w:firstRow="0" w:lastRow="0" w:firstColumn="0" w:lastColumn="0" w:noHBand="0" w:noVBand="0"/>
      </w:tblPr>
      <w:tblGrid>
        <w:gridCol w:w="2055"/>
        <w:gridCol w:w="7723"/>
      </w:tblGrid>
      <w:tr w:rsidR="006023C5" w14:paraId="777D5E8F" w14:textId="77777777">
        <w:tc>
          <w:tcPr>
            <w:tcW w:w="2055" w:type="dxa"/>
            <w:shd w:val="clear" w:color="auto" w:fill="auto"/>
          </w:tcPr>
          <w:p w14:paraId="1C0E5B64"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Ore 14.45</w:t>
            </w:r>
          </w:p>
          <w:p w14:paraId="6DD4D175"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Bosco degli scrittori</w:t>
            </w:r>
          </w:p>
          <w:p w14:paraId="1874764F" w14:textId="77777777" w:rsidR="006023C5" w:rsidRDefault="00000000">
            <w:pPr>
              <w:widowControl w:val="0"/>
              <w:spacing w:line="240" w:lineRule="auto"/>
              <w:rPr>
                <w:rFonts w:ascii="Garamond" w:eastAsia="Garamond" w:hAnsi="Garamond" w:cs="Garamond"/>
                <w:sz w:val="24"/>
                <w:szCs w:val="24"/>
              </w:rPr>
            </w:pPr>
            <w:proofErr w:type="spellStart"/>
            <w:r>
              <w:rPr>
                <w:rFonts w:ascii="Garamond" w:eastAsia="Garamond" w:hAnsi="Garamond" w:cs="Garamond"/>
                <w:sz w:val="24"/>
                <w:szCs w:val="24"/>
              </w:rPr>
              <w:t>Oval</w:t>
            </w:r>
            <w:proofErr w:type="spellEnd"/>
          </w:p>
        </w:tc>
        <w:tc>
          <w:tcPr>
            <w:tcW w:w="7723" w:type="dxa"/>
            <w:shd w:val="clear" w:color="auto" w:fill="auto"/>
          </w:tcPr>
          <w:p w14:paraId="46EB7177" w14:textId="77777777" w:rsidR="006023C5" w:rsidRDefault="00000000">
            <w:pPr>
              <w:widowControl w:val="0"/>
              <w:spacing w:line="240" w:lineRule="auto"/>
              <w:jc w:val="both"/>
              <w:rPr>
                <w:rFonts w:ascii="Garamond" w:eastAsia="Garamond" w:hAnsi="Garamond" w:cs="Garamond"/>
                <w:b/>
                <w:sz w:val="24"/>
                <w:szCs w:val="24"/>
                <w:highlight w:val="white"/>
              </w:rPr>
            </w:pPr>
            <w:r>
              <w:rPr>
                <w:rFonts w:ascii="Garamond" w:eastAsia="Garamond" w:hAnsi="Garamond" w:cs="Garamond"/>
                <w:b/>
                <w:sz w:val="24"/>
                <w:szCs w:val="24"/>
                <w:highlight w:val="white"/>
              </w:rPr>
              <w:t>Le migrazioni: biodiversità e pluralismo culturale</w:t>
            </w:r>
          </w:p>
          <w:p w14:paraId="516CC7FB" w14:textId="77777777" w:rsidR="006023C5" w:rsidRDefault="00000000">
            <w:pPr>
              <w:widowControl w:val="0"/>
              <w:spacing w:line="240" w:lineRule="auto"/>
              <w:jc w:val="both"/>
              <w:rPr>
                <w:rFonts w:ascii="Garamond" w:eastAsia="Garamond" w:hAnsi="Garamond" w:cs="Garamond"/>
                <w:b/>
                <w:sz w:val="24"/>
                <w:szCs w:val="24"/>
                <w:highlight w:val="white"/>
              </w:rPr>
            </w:pPr>
            <w:r>
              <w:rPr>
                <w:rFonts w:ascii="Garamond" w:eastAsia="Garamond" w:hAnsi="Garamond" w:cs="Garamond"/>
                <w:i/>
                <w:sz w:val="24"/>
                <w:szCs w:val="24"/>
                <w:highlight w:val="white"/>
              </w:rPr>
              <w:t>Con</w:t>
            </w:r>
            <w:r>
              <w:rPr>
                <w:rFonts w:ascii="Garamond" w:eastAsia="Garamond" w:hAnsi="Garamond" w:cs="Garamond"/>
                <w:b/>
                <w:sz w:val="24"/>
                <w:szCs w:val="24"/>
                <w:highlight w:val="white"/>
              </w:rPr>
              <w:t xml:space="preserve"> Paolo </w:t>
            </w:r>
            <w:proofErr w:type="spellStart"/>
            <w:r>
              <w:rPr>
                <w:rFonts w:ascii="Garamond" w:eastAsia="Garamond" w:hAnsi="Garamond" w:cs="Garamond"/>
                <w:b/>
                <w:sz w:val="24"/>
                <w:szCs w:val="24"/>
                <w:highlight w:val="white"/>
              </w:rPr>
              <w:t>Vineis</w:t>
            </w:r>
            <w:proofErr w:type="spellEnd"/>
            <w:r>
              <w:rPr>
                <w:rFonts w:ascii="Garamond" w:eastAsia="Garamond" w:hAnsi="Garamond" w:cs="Garamond"/>
                <w:b/>
                <w:sz w:val="24"/>
                <w:szCs w:val="24"/>
                <w:highlight w:val="white"/>
              </w:rPr>
              <w:t xml:space="preserve"> </w:t>
            </w:r>
            <w:r w:rsidRPr="00013F6F">
              <w:rPr>
                <w:rFonts w:ascii="Garamond" w:eastAsia="Garamond" w:hAnsi="Garamond" w:cs="Garamond"/>
                <w:bCs/>
                <w:sz w:val="24"/>
                <w:szCs w:val="24"/>
                <w:highlight w:val="white"/>
              </w:rPr>
              <w:t>e</w:t>
            </w:r>
            <w:r>
              <w:rPr>
                <w:rFonts w:ascii="Garamond" w:eastAsia="Garamond" w:hAnsi="Garamond" w:cs="Garamond"/>
                <w:b/>
                <w:sz w:val="24"/>
                <w:szCs w:val="24"/>
                <w:highlight w:val="white"/>
              </w:rPr>
              <w:t xml:space="preserve"> Stefano Allievi</w:t>
            </w:r>
          </w:p>
          <w:p w14:paraId="5540DBA6" w14:textId="77777777" w:rsidR="006023C5" w:rsidRDefault="00000000">
            <w:pPr>
              <w:widowControl w:val="0"/>
              <w:spacing w:line="240" w:lineRule="auto"/>
              <w:jc w:val="both"/>
              <w:rPr>
                <w:rFonts w:ascii="Garamond" w:eastAsia="Garamond" w:hAnsi="Garamond" w:cs="Garamond"/>
                <w:b/>
                <w:sz w:val="24"/>
                <w:szCs w:val="24"/>
                <w:highlight w:val="white"/>
              </w:rPr>
            </w:pPr>
            <w:r>
              <w:rPr>
                <w:rFonts w:ascii="Garamond" w:eastAsia="Garamond" w:hAnsi="Garamond" w:cs="Garamond"/>
                <w:i/>
                <w:sz w:val="24"/>
                <w:szCs w:val="24"/>
                <w:highlight w:val="white"/>
              </w:rPr>
              <w:t>A cura di</w:t>
            </w:r>
            <w:r>
              <w:rPr>
                <w:rFonts w:ascii="Garamond" w:eastAsia="Garamond" w:hAnsi="Garamond" w:cs="Garamond"/>
                <w:b/>
                <w:sz w:val="24"/>
                <w:szCs w:val="24"/>
                <w:highlight w:val="white"/>
              </w:rPr>
              <w:t xml:space="preserve"> </w:t>
            </w:r>
            <w:proofErr w:type="spellStart"/>
            <w:r>
              <w:rPr>
                <w:rFonts w:ascii="Garamond" w:eastAsia="Garamond" w:hAnsi="Garamond" w:cs="Garamond"/>
                <w:b/>
                <w:sz w:val="24"/>
                <w:szCs w:val="24"/>
                <w:highlight w:val="white"/>
              </w:rPr>
              <w:t>Aboca</w:t>
            </w:r>
            <w:proofErr w:type="spellEnd"/>
            <w:r>
              <w:rPr>
                <w:rFonts w:ascii="Garamond" w:eastAsia="Garamond" w:hAnsi="Garamond" w:cs="Garamond"/>
                <w:b/>
                <w:sz w:val="24"/>
                <w:szCs w:val="24"/>
                <w:highlight w:val="white"/>
              </w:rPr>
              <w:t xml:space="preserve"> Edizioni</w:t>
            </w:r>
          </w:p>
          <w:p w14:paraId="343745A0" w14:textId="77777777" w:rsidR="006023C5" w:rsidRDefault="00000000">
            <w:pPr>
              <w:widowControl w:val="0"/>
              <w:spacing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w:t>
            </w:r>
          </w:p>
          <w:p w14:paraId="4776C831" w14:textId="77777777" w:rsidR="006023C5" w:rsidRDefault="00000000">
            <w:pPr>
              <w:widowControl w:val="0"/>
              <w:spacing w:line="240" w:lineRule="auto"/>
              <w:jc w:val="both"/>
              <w:rPr>
                <w:rFonts w:ascii="Garamond" w:eastAsia="Garamond" w:hAnsi="Garamond" w:cs="Garamond"/>
                <w:i/>
                <w:sz w:val="24"/>
                <w:szCs w:val="24"/>
                <w:highlight w:val="white"/>
              </w:rPr>
            </w:pPr>
            <w:r>
              <w:rPr>
                <w:rFonts w:ascii="Garamond" w:eastAsia="Garamond" w:hAnsi="Garamond" w:cs="Garamond"/>
                <w:i/>
                <w:sz w:val="24"/>
                <w:szCs w:val="24"/>
                <w:highlight w:val="white"/>
              </w:rPr>
              <w:t xml:space="preserve">È possibile applicare alle culture, teorie e criteri interpretativi normalmente applicati alla biologia? Ci sono somiglianze tra le migrazioni di alcune specie animali dal Mar Rosso al Mar Mediterraneo e le attuali migrazioni umane dalle stesse zone e nelle stesse direzioni? Paolo </w:t>
            </w:r>
            <w:proofErr w:type="spellStart"/>
            <w:r>
              <w:rPr>
                <w:rFonts w:ascii="Garamond" w:eastAsia="Garamond" w:hAnsi="Garamond" w:cs="Garamond"/>
                <w:i/>
                <w:sz w:val="24"/>
                <w:szCs w:val="24"/>
                <w:highlight w:val="white"/>
              </w:rPr>
              <w:t>Vineis</w:t>
            </w:r>
            <w:proofErr w:type="spellEnd"/>
            <w:r>
              <w:rPr>
                <w:rFonts w:ascii="Garamond" w:eastAsia="Garamond" w:hAnsi="Garamond" w:cs="Garamond"/>
                <w:i/>
                <w:sz w:val="24"/>
                <w:szCs w:val="24"/>
                <w:highlight w:val="white"/>
              </w:rPr>
              <w:t xml:space="preserve"> e Stefano Allievi dialogano su uno dei temi di maggiore attualità, portando il loro altissimo contributo scientifico.</w:t>
            </w:r>
          </w:p>
          <w:p w14:paraId="32EADB11" w14:textId="77777777" w:rsidR="006023C5" w:rsidRDefault="006023C5">
            <w:pPr>
              <w:widowControl w:val="0"/>
              <w:spacing w:line="240" w:lineRule="auto"/>
              <w:jc w:val="both"/>
              <w:rPr>
                <w:rFonts w:ascii="Garamond" w:eastAsia="Garamond" w:hAnsi="Garamond" w:cs="Garamond"/>
                <w:b/>
                <w:sz w:val="24"/>
                <w:szCs w:val="24"/>
                <w:shd w:val="clear" w:color="auto" w:fill="FFF2CC"/>
              </w:rPr>
            </w:pPr>
          </w:p>
          <w:p w14:paraId="76E2D7CA" w14:textId="77777777" w:rsidR="006023C5" w:rsidRDefault="006023C5">
            <w:pPr>
              <w:widowControl w:val="0"/>
              <w:spacing w:line="240" w:lineRule="auto"/>
              <w:jc w:val="both"/>
              <w:rPr>
                <w:rFonts w:ascii="Garamond" w:eastAsia="Garamond" w:hAnsi="Garamond" w:cs="Garamond"/>
                <w:b/>
                <w:sz w:val="24"/>
                <w:szCs w:val="24"/>
                <w:shd w:val="clear" w:color="auto" w:fill="FFF2CC"/>
              </w:rPr>
            </w:pPr>
          </w:p>
        </w:tc>
      </w:tr>
    </w:tbl>
    <w:p w14:paraId="1FA18FA8" w14:textId="77777777" w:rsidR="006023C5" w:rsidRDefault="006023C5">
      <w:pPr>
        <w:widowControl w:val="0"/>
        <w:spacing w:line="240" w:lineRule="auto"/>
      </w:pPr>
    </w:p>
    <w:p w14:paraId="1410F5AD" w14:textId="77777777" w:rsidR="006023C5" w:rsidRDefault="006023C5">
      <w:pPr>
        <w:widowControl w:val="0"/>
        <w:spacing w:line="240" w:lineRule="auto"/>
        <w:rPr>
          <w:rFonts w:ascii="Times New Roman" w:eastAsia="Times New Roman" w:hAnsi="Times New Roman" w:cs="Times New Roman"/>
          <w:sz w:val="24"/>
          <w:szCs w:val="24"/>
        </w:rPr>
      </w:pPr>
    </w:p>
    <w:tbl>
      <w:tblPr>
        <w:tblStyle w:val="a3"/>
        <w:tblW w:w="9778" w:type="dxa"/>
        <w:tblInd w:w="-70" w:type="dxa"/>
        <w:tblLayout w:type="fixed"/>
        <w:tblLook w:val="0000" w:firstRow="0" w:lastRow="0" w:firstColumn="0" w:lastColumn="0" w:noHBand="0" w:noVBand="0"/>
      </w:tblPr>
      <w:tblGrid>
        <w:gridCol w:w="2055"/>
        <w:gridCol w:w="7723"/>
      </w:tblGrid>
      <w:tr w:rsidR="006023C5" w14:paraId="5E85B384" w14:textId="77777777">
        <w:tc>
          <w:tcPr>
            <w:tcW w:w="2055" w:type="dxa"/>
            <w:shd w:val="clear" w:color="auto" w:fill="auto"/>
          </w:tcPr>
          <w:p w14:paraId="69ADB8EC"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Ore 16.00</w:t>
            </w:r>
          </w:p>
          <w:p w14:paraId="489C3616"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Bosco degli scrittori</w:t>
            </w:r>
          </w:p>
          <w:p w14:paraId="2BD3C99A" w14:textId="77777777" w:rsidR="006023C5" w:rsidRDefault="00000000">
            <w:pPr>
              <w:widowControl w:val="0"/>
              <w:spacing w:line="240" w:lineRule="auto"/>
              <w:rPr>
                <w:rFonts w:ascii="Garamond" w:eastAsia="Garamond" w:hAnsi="Garamond" w:cs="Garamond"/>
                <w:sz w:val="24"/>
                <w:szCs w:val="24"/>
              </w:rPr>
            </w:pPr>
            <w:proofErr w:type="spellStart"/>
            <w:r>
              <w:rPr>
                <w:rFonts w:ascii="Garamond" w:eastAsia="Garamond" w:hAnsi="Garamond" w:cs="Garamond"/>
                <w:sz w:val="24"/>
                <w:szCs w:val="24"/>
              </w:rPr>
              <w:t>Oval</w:t>
            </w:r>
            <w:proofErr w:type="spellEnd"/>
          </w:p>
        </w:tc>
        <w:tc>
          <w:tcPr>
            <w:tcW w:w="7723" w:type="dxa"/>
            <w:shd w:val="clear" w:color="auto" w:fill="auto"/>
          </w:tcPr>
          <w:p w14:paraId="76E9EA17" w14:textId="77777777" w:rsidR="006023C5" w:rsidRDefault="00000000">
            <w:pPr>
              <w:widowControl w:val="0"/>
              <w:spacing w:line="240" w:lineRule="auto"/>
              <w:jc w:val="both"/>
              <w:rPr>
                <w:rFonts w:ascii="Garamond" w:eastAsia="Garamond" w:hAnsi="Garamond" w:cs="Garamond"/>
                <w:b/>
                <w:sz w:val="24"/>
                <w:szCs w:val="24"/>
              </w:rPr>
            </w:pPr>
            <w:r>
              <w:rPr>
                <w:rFonts w:ascii="Garamond" w:eastAsia="Garamond" w:hAnsi="Garamond" w:cs="Garamond"/>
                <w:sz w:val="24"/>
                <w:szCs w:val="24"/>
              </w:rPr>
              <w:t xml:space="preserve"> </w:t>
            </w:r>
            <w:r>
              <w:rPr>
                <w:rFonts w:ascii="Garamond" w:eastAsia="Garamond" w:hAnsi="Garamond" w:cs="Garamond"/>
                <w:b/>
                <w:sz w:val="24"/>
                <w:szCs w:val="24"/>
              </w:rPr>
              <w:t>Il bosco nella letteratura dell’infanzia</w:t>
            </w:r>
          </w:p>
          <w:p w14:paraId="06C669B2" w14:textId="77777777" w:rsidR="006023C5" w:rsidRDefault="00000000">
            <w:pPr>
              <w:widowControl w:val="0"/>
              <w:spacing w:line="240" w:lineRule="auto"/>
              <w:jc w:val="both"/>
              <w:rPr>
                <w:rFonts w:ascii="Garamond" w:eastAsia="Garamond" w:hAnsi="Garamond" w:cs="Garamond"/>
                <w:sz w:val="24"/>
                <w:szCs w:val="24"/>
              </w:rPr>
            </w:pPr>
            <w:r>
              <w:rPr>
                <w:rFonts w:ascii="Garamond" w:eastAsia="Garamond" w:hAnsi="Garamond" w:cs="Garamond"/>
                <w:b/>
                <w:sz w:val="24"/>
                <w:szCs w:val="24"/>
              </w:rPr>
              <w:t xml:space="preserve"> </w:t>
            </w:r>
            <w:r>
              <w:rPr>
                <w:rFonts w:ascii="Garamond" w:eastAsia="Garamond" w:hAnsi="Garamond" w:cs="Garamond"/>
                <w:i/>
                <w:sz w:val="24"/>
                <w:szCs w:val="24"/>
              </w:rPr>
              <w:t>Con</w:t>
            </w:r>
            <w:r>
              <w:rPr>
                <w:rFonts w:ascii="Garamond" w:eastAsia="Garamond" w:hAnsi="Garamond" w:cs="Garamond"/>
                <w:sz w:val="24"/>
                <w:szCs w:val="24"/>
              </w:rPr>
              <w:t xml:space="preserve"> Maria Polito</w:t>
            </w:r>
          </w:p>
          <w:p w14:paraId="04D19687" w14:textId="77777777" w:rsidR="006023C5" w:rsidRDefault="00000000">
            <w:pPr>
              <w:widowControl w:val="0"/>
              <w:spacing w:line="240" w:lineRule="auto"/>
              <w:jc w:val="both"/>
              <w:rPr>
                <w:rFonts w:ascii="Garamond" w:eastAsia="Garamond" w:hAnsi="Garamond" w:cs="Garamond"/>
                <w:sz w:val="24"/>
                <w:szCs w:val="24"/>
              </w:rPr>
            </w:pPr>
            <w:r>
              <w:rPr>
                <w:rFonts w:ascii="Garamond" w:eastAsia="Garamond" w:hAnsi="Garamond" w:cs="Garamond"/>
                <w:b/>
                <w:i/>
                <w:sz w:val="24"/>
                <w:szCs w:val="24"/>
              </w:rPr>
              <w:t xml:space="preserve"> </w:t>
            </w:r>
          </w:p>
          <w:p w14:paraId="778869BE" w14:textId="77777777" w:rsidR="006023C5" w:rsidRDefault="006023C5">
            <w:pPr>
              <w:widowControl w:val="0"/>
              <w:spacing w:line="240" w:lineRule="auto"/>
              <w:jc w:val="both"/>
              <w:rPr>
                <w:rFonts w:ascii="Garamond" w:eastAsia="Garamond" w:hAnsi="Garamond" w:cs="Garamond"/>
                <w:i/>
                <w:sz w:val="24"/>
                <w:szCs w:val="24"/>
              </w:rPr>
            </w:pPr>
          </w:p>
          <w:p w14:paraId="474DA0C6" w14:textId="77777777" w:rsidR="006023C5" w:rsidRDefault="00000000">
            <w:pPr>
              <w:widowControl w:val="0"/>
              <w:spacing w:line="240" w:lineRule="auto"/>
              <w:jc w:val="both"/>
              <w:rPr>
                <w:rFonts w:ascii="Garamond" w:eastAsia="Garamond" w:hAnsi="Garamond" w:cs="Garamond"/>
                <w:i/>
                <w:sz w:val="24"/>
                <w:szCs w:val="24"/>
              </w:rPr>
            </w:pPr>
            <w:r>
              <w:rPr>
                <w:rFonts w:ascii="Garamond" w:eastAsia="Garamond" w:hAnsi="Garamond" w:cs="Garamond"/>
                <w:i/>
                <w:sz w:val="24"/>
                <w:szCs w:val="24"/>
              </w:rPr>
              <w:t xml:space="preserve">«Troverai più nei boschi che nei libri. Gli alberi e le rocce ti insegneranno cose che nessun maestro ti dirà». Parte da Bernardo di Chiaravalle, Maria Polito per guidarci nel bosco dei libri, tra </w:t>
            </w:r>
            <w:r>
              <w:rPr>
                <w:rFonts w:ascii="Garamond" w:eastAsia="Garamond" w:hAnsi="Garamond" w:cs="Garamond"/>
                <w:i/>
                <w:sz w:val="24"/>
                <w:szCs w:val="24"/>
              </w:rPr>
              <w:lastRenderedPageBreak/>
              <w:t>divulgazione e fiaba, tra incanto e paura, tra simbolo e ambiente.</w:t>
            </w:r>
          </w:p>
          <w:p w14:paraId="081DA46C" w14:textId="77777777" w:rsidR="006023C5" w:rsidRDefault="006023C5">
            <w:pPr>
              <w:widowControl w:val="0"/>
              <w:spacing w:line="240" w:lineRule="auto"/>
              <w:jc w:val="both"/>
              <w:rPr>
                <w:rFonts w:ascii="Garamond" w:eastAsia="Garamond" w:hAnsi="Garamond" w:cs="Garamond"/>
                <w:sz w:val="24"/>
                <w:szCs w:val="24"/>
              </w:rPr>
            </w:pPr>
          </w:p>
          <w:p w14:paraId="74398A90" w14:textId="77777777" w:rsidR="006023C5" w:rsidRDefault="006023C5">
            <w:pPr>
              <w:widowControl w:val="0"/>
              <w:spacing w:line="240" w:lineRule="auto"/>
              <w:rPr>
                <w:rFonts w:ascii="Garamond" w:eastAsia="Garamond" w:hAnsi="Garamond" w:cs="Garamond"/>
                <w:i/>
                <w:sz w:val="24"/>
                <w:szCs w:val="24"/>
              </w:rPr>
            </w:pPr>
          </w:p>
        </w:tc>
      </w:tr>
    </w:tbl>
    <w:p w14:paraId="4A44BCDF" w14:textId="77777777" w:rsidR="006023C5" w:rsidRDefault="006023C5">
      <w:pPr>
        <w:widowControl w:val="0"/>
        <w:spacing w:line="240" w:lineRule="auto"/>
        <w:rPr>
          <w:rFonts w:ascii="Garamond" w:eastAsia="Garamond" w:hAnsi="Garamond" w:cs="Garamond"/>
        </w:rPr>
      </w:pPr>
    </w:p>
    <w:p w14:paraId="4A0EA2C2" w14:textId="77777777" w:rsidR="006023C5" w:rsidRDefault="006023C5">
      <w:pPr>
        <w:widowControl w:val="0"/>
        <w:spacing w:line="240" w:lineRule="auto"/>
        <w:rPr>
          <w:rFonts w:ascii="Garamond" w:eastAsia="Garamond" w:hAnsi="Garamond" w:cs="Garamond"/>
          <w:sz w:val="24"/>
          <w:szCs w:val="24"/>
        </w:rPr>
      </w:pPr>
    </w:p>
    <w:tbl>
      <w:tblPr>
        <w:tblStyle w:val="a4"/>
        <w:tblW w:w="9778" w:type="dxa"/>
        <w:tblInd w:w="-70" w:type="dxa"/>
        <w:tblLayout w:type="fixed"/>
        <w:tblLook w:val="0000" w:firstRow="0" w:lastRow="0" w:firstColumn="0" w:lastColumn="0" w:noHBand="0" w:noVBand="0"/>
      </w:tblPr>
      <w:tblGrid>
        <w:gridCol w:w="2055"/>
        <w:gridCol w:w="7723"/>
      </w:tblGrid>
      <w:tr w:rsidR="006023C5" w14:paraId="25B6FBB0" w14:textId="77777777">
        <w:tc>
          <w:tcPr>
            <w:tcW w:w="2055" w:type="dxa"/>
            <w:shd w:val="clear" w:color="auto" w:fill="auto"/>
          </w:tcPr>
          <w:p w14:paraId="2E86CDF6"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Ore 17.15</w:t>
            </w:r>
          </w:p>
          <w:p w14:paraId="049815E9"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Bosco degli scrittori</w:t>
            </w:r>
          </w:p>
          <w:p w14:paraId="598D4051" w14:textId="77777777" w:rsidR="006023C5" w:rsidRDefault="00000000">
            <w:pPr>
              <w:widowControl w:val="0"/>
              <w:spacing w:line="240" w:lineRule="auto"/>
              <w:rPr>
                <w:rFonts w:ascii="Garamond" w:eastAsia="Garamond" w:hAnsi="Garamond" w:cs="Garamond"/>
                <w:sz w:val="24"/>
                <w:szCs w:val="24"/>
              </w:rPr>
            </w:pPr>
            <w:proofErr w:type="spellStart"/>
            <w:r>
              <w:rPr>
                <w:rFonts w:ascii="Garamond" w:eastAsia="Garamond" w:hAnsi="Garamond" w:cs="Garamond"/>
                <w:sz w:val="24"/>
                <w:szCs w:val="24"/>
              </w:rPr>
              <w:t>Oval</w:t>
            </w:r>
            <w:proofErr w:type="spellEnd"/>
          </w:p>
        </w:tc>
        <w:tc>
          <w:tcPr>
            <w:tcW w:w="7723" w:type="dxa"/>
            <w:shd w:val="clear" w:color="auto" w:fill="auto"/>
          </w:tcPr>
          <w:p w14:paraId="1AE957DE" w14:textId="77777777" w:rsidR="006023C5" w:rsidRDefault="00000000">
            <w:pPr>
              <w:widowControl w:val="0"/>
              <w:spacing w:line="240" w:lineRule="auto"/>
              <w:rPr>
                <w:rFonts w:ascii="Garamond" w:eastAsia="Garamond" w:hAnsi="Garamond" w:cs="Garamond"/>
                <w:b/>
                <w:sz w:val="24"/>
                <w:szCs w:val="24"/>
                <w:highlight w:val="white"/>
              </w:rPr>
            </w:pPr>
            <w:r>
              <w:rPr>
                <w:rFonts w:ascii="Garamond" w:eastAsia="Garamond" w:hAnsi="Garamond" w:cs="Garamond"/>
                <w:b/>
                <w:sz w:val="24"/>
                <w:szCs w:val="24"/>
                <w:highlight w:val="white"/>
              </w:rPr>
              <w:t>Luca Mercalli</w:t>
            </w:r>
          </w:p>
          <w:p w14:paraId="04DC9D78" w14:textId="77777777" w:rsidR="006023C5" w:rsidRDefault="00000000">
            <w:pPr>
              <w:widowControl w:val="0"/>
              <w:spacing w:line="240" w:lineRule="auto"/>
              <w:rPr>
                <w:rFonts w:ascii="Garamond" w:eastAsia="Garamond" w:hAnsi="Garamond" w:cs="Garamond"/>
                <w:i/>
                <w:sz w:val="24"/>
                <w:szCs w:val="24"/>
                <w:highlight w:val="white"/>
              </w:rPr>
            </w:pPr>
            <w:r>
              <w:rPr>
                <w:rFonts w:ascii="Garamond" w:eastAsia="Garamond" w:hAnsi="Garamond" w:cs="Garamond"/>
                <w:sz w:val="24"/>
                <w:szCs w:val="24"/>
                <w:highlight w:val="white"/>
              </w:rPr>
              <w:t xml:space="preserve">Autore de </w:t>
            </w:r>
            <w:r>
              <w:rPr>
                <w:rFonts w:ascii="Garamond" w:eastAsia="Garamond" w:hAnsi="Garamond" w:cs="Garamond"/>
                <w:i/>
                <w:sz w:val="24"/>
                <w:szCs w:val="24"/>
                <w:highlight w:val="white"/>
              </w:rPr>
              <w:t>Il mio orto tra cielo e terra</w:t>
            </w:r>
          </w:p>
          <w:p w14:paraId="61F86168" w14:textId="2B20FFEA" w:rsidR="00EF76C3" w:rsidRPr="00EF76C3" w:rsidRDefault="00EF76C3">
            <w:pPr>
              <w:widowControl w:val="0"/>
              <w:spacing w:line="240" w:lineRule="auto"/>
              <w:rPr>
                <w:rFonts w:ascii="Garamond" w:eastAsia="Garamond" w:hAnsi="Garamond" w:cs="Garamond"/>
                <w:iCs/>
                <w:sz w:val="24"/>
                <w:szCs w:val="24"/>
                <w:highlight w:val="white"/>
              </w:rPr>
            </w:pPr>
            <w:r>
              <w:rPr>
                <w:rFonts w:ascii="Garamond" w:eastAsia="Garamond" w:hAnsi="Garamond" w:cs="Garamond"/>
                <w:iCs/>
                <w:sz w:val="24"/>
                <w:szCs w:val="24"/>
                <w:highlight w:val="white"/>
              </w:rPr>
              <w:t xml:space="preserve">Modera </w:t>
            </w:r>
            <w:r w:rsidRPr="00EF76C3">
              <w:rPr>
                <w:rFonts w:ascii="Garamond" w:eastAsia="Garamond" w:hAnsi="Garamond" w:cs="Garamond"/>
                <w:b/>
                <w:bCs/>
                <w:iCs/>
                <w:sz w:val="24"/>
                <w:szCs w:val="24"/>
                <w:highlight w:val="white"/>
              </w:rPr>
              <w:t>Ferdinando Cotugno</w:t>
            </w:r>
          </w:p>
          <w:p w14:paraId="1E91B274" w14:textId="0DD3E499"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i/>
                <w:sz w:val="24"/>
                <w:szCs w:val="24"/>
                <w:highlight w:val="white"/>
              </w:rPr>
              <w:t xml:space="preserve">A cura </w:t>
            </w:r>
            <w:r w:rsidRPr="00013F6F">
              <w:rPr>
                <w:rFonts w:ascii="Garamond" w:eastAsia="Garamond" w:hAnsi="Garamond" w:cs="Garamond"/>
                <w:bCs/>
                <w:sz w:val="24"/>
                <w:szCs w:val="24"/>
                <w:highlight w:val="white"/>
              </w:rPr>
              <w:t>di</w:t>
            </w:r>
            <w:r>
              <w:rPr>
                <w:rFonts w:ascii="Garamond" w:eastAsia="Garamond" w:hAnsi="Garamond" w:cs="Garamond"/>
                <w:b/>
                <w:sz w:val="24"/>
                <w:szCs w:val="24"/>
                <w:highlight w:val="white"/>
              </w:rPr>
              <w:t xml:space="preserve"> </w:t>
            </w:r>
            <w:proofErr w:type="spellStart"/>
            <w:r w:rsidRPr="00071610">
              <w:rPr>
                <w:rFonts w:ascii="Garamond" w:eastAsia="Garamond" w:hAnsi="Garamond" w:cs="Garamond"/>
                <w:b/>
                <w:sz w:val="24"/>
                <w:szCs w:val="24"/>
              </w:rPr>
              <w:t>Aboca</w:t>
            </w:r>
            <w:proofErr w:type="spellEnd"/>
            <w:r w:rsidRPr="00071610">
              <w:rPr>
                <w:rFonts w:ascii="Garamond" w:eastAsia="Garamond" w:hAnsi="Garamond" w:cs="Garamond"/>
                <w:b/>
                <w:sz w:val="24"/>
                <w:szCs w:val="24"/>
              </w:rPr>
              <w:t xml:space="preserve"> </w:t>
            </w:r>
            <w:r w:rsidR="00071610">
              <w:rPr>
                <w:rFonts w:ascii="Garamond" w:eastAsia="Garamond" w:hAnsi="Garamond" w:cs="Garamond"/>
                <w:b/>
                <w:sz w:val="24"/>
                <w:szCs w:val="24"/>
                <w:highlight w:val="white"/>
              </w:rPr>
              <w:t>E</w:t>
            </w:r>
            <w:r>
              <w:rPr>
                <w:rFonts w:ascii="Garamond" w:eastAsia="Garamond" w:hAnsi="Garamond" w:cs="Garamond"/>
                <w:b/>
                <w:sz w:val="24"/>
                <w:szCs w:val="24"/>
                <w:highlight w:val="white"/>
              </w:rPr>
              <w:t xml:space="preserve">dizioni       </w:t>
            </w:r>
            <w:r>
              <w:rPr>
                <w:rFonts w:ascii="Garamond" w:eastAsia="Garamond" w:hAnsi="Garamond" w:cs="Garamond"/>
                <w:sz w:val="24"/>
                <w:szCs w:val="24"/>
                <w:highlight w:val="white"/>
              </w:rPr>
              <w:t xml:space="preserve">    </w:t>
            </w:r>
          </w:p>
          <w:p w14:paraId="5677C5E9"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 </w:t>
            </w:r>
          </w:p>
          <w:p w14:paraId="4BF05735" w14:textId="77777777" w:rsidR="006023C5" w:rsidRDefault="00000000">
            <w:pPr>
              <w:widowControl w:val="0"/>
              <w:spacing w:line="240" w:lineRule="auto"/>
              <w:jc w:val="both"/>
              <w:rPr>
                <w:rFonts w:ascii="Garamond" w:eastAsia="Garamond" w:hAnsi="Garamond" w:cs="Garamond"/>
                <w:i/>
                <w:sz w:val="24"/>
                <w:szCs w:val="24"/>
                <w:highlight w:val="white"/>
              </w:rPr>
            </w:pPr>
            <w:r>
              <w:rPr>
                <w:rFonts w:ascii="Garamond" w:eastAsia="Garamond" w:hAnsi="Garamond" w:cs="Garamond"/>
                <w:i/>
                <w:sz w:val="24"/>
                <w:szCs w:val="24"/>
                <w:highlight w:val="white"/>
              </w:rPr>
              <w:t>Quali soluzioni possiamo mettere in atto fin da subito per attenuare gli effetti dei cambiamenti climatici? Coltivare un orto domestico, per esempio: un’azione concreta e quotidiana, in grado davvero di tutelare la salute dell’ambiente e di chi lo vive.</w:t>
            </w:r>
          </w:p>
          <w:p w14:paraId="5E4E64BE" w14:textId="77777777" w:rsidR="006023C5" w:rsidRDefault="006023C5">
            <w:pPr>
              <w:widowControl w:val="0"/>
              <w:spacing w:line="240" w:lineRule="auto"/>
              <w:rPr>
                <w:rFonts w:ascii="Garamond" w:eastAsia="Garamond" w:hAnsi="Garamond" w:cs="Garamond"/>
                <w:b/>
                <w:sz w:val="24"/>
                <w:szCs w:val="24"/>
                <w:shd w:val="clear" w:color="auto" w:fill="FFF2CC"/>
              </w:rPr>
            </w:pPr>
          </w:p>
          <w:p w14:paraId="007BBAB9" w14:textId="77777777" w:rsidR="006023C5" w:rsidRDefault="006023C5">
            <w:pPr>
              <w:widowControl w:val="0"/>
              <w:spacing w:line="240" w:lineRule="auto"/>
              <w:rPr>
                <w:rFonts w:ascii="Garamond" w:eastAsia="Garamond" w:hAnsi="Garamond" w:cs="Garamond"/>
                <w:i/>
                <w:sz w:val="24"/>
                <w:szCs w:val="24"/>
              </w:rPr>
            </w:pPr>
          </w:p>
        </w:tc>
      </w:tr>
    </w:tbl>
    <w:p w14:paraId="411A3727" w14:textId="77777777" w:rsidR="006023C5" w:rsidRDefault="006023C5">
      <w:pPr>
        <w:widowControl w:val="0"/>
        <w:spacing w:line="240" w:lineRule="auto"/>
        <w:rPr>
          <w:rFonts w:ascii="Times New Roman" w:eastAsia="Times New Roman" w:hAnsi="Times New Roman" w:cs="Times New Roman"/>
          <w:sz w:val="24"/>
          <w:szCs w:val="24"/>
        </w:rPr>
      </w:pPr>
    </w:p>
    <w:tbl>
      <w:tblPr>
        <w:tblStyle w:val="a5"/>
        <w:tblW w:w="9778" w:type="dxa"/>
        <w:tblInd w:w="-70" w:type="dxa"/>
        <w:tblLayout w:type="fixed"/>
        <w:tblLook w:val="0000" w:firstRow="0" w:lastRow="0" w:firstColumn="0" w:lastColumn="0" w:noHBand="0" w:noVBand="0"/>
      </w:tblPr>
      <w:tblGrid>
        <w:gridCol w:w="2055"/>
        <w:gridCol w:w="7723"/>
      </w:tblGrid>
      <w:tr w:rsidR="006023C5" w14:paraId="762B70F1" w14:textId="77777777">
        <w:tc>
          <w:tcPr>
            <w:tcW w:w="2055" w:type="dxa"/>
            <w:shd w:val="clear" w:color="auto" w:fill="auto"/>
          </w:tcPr>
          <w:p w14:paraId="25C2A12C"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Ore 18.30</w:t>
            </w:r>
          </w:p>
          <w:p w14:paraId="36ADCBD5"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Bosco degli scrittori</w:t>
            </w:r>
          </w:p>
          <w:p w14:paraId="447182B8" w14:textId="77777777" w:rsidR="006023C5" w:rsidRDefault="00000000">
            <w:pPr>
              <w:widowControl w:val="0"/>
              <w:spacing w:line="240" w:lineRule="auto"/>
              <w:rPr>
                <w:rFonts w:ascii="Garamond" w:eastAsia="Garamond" w:hAnsi="Garamond" w:cs="Garamond"/>
                <w:sz w:val="24"/>
                <w:szCs w:val="24"/>
                <w:highlight w:val="white"/>
              </w:rPr>
            </w:pPr>
            <w:proofErr w:type="spellStart"/>
            <w:r>
              <w:rPr>
                <w:rFonts w:ascii="Garamond" w:eastAsia="Garamond" w:hAnsi="Garamond" w:cs="Garamond"/>
                <w:sz w:val="24"/>
                <w:szCs w:val="24"/>
                <w:highlight w:val="white"/>
              </w:rPr>
              <w:t>Oval</w:t>
            </w:r>
            <w:proofErr w:type="spellEnd"/>
          </w:p>
        </w:tc>
        <w:tc>
          <w:tcPr>
            <w:tcW w:w="7723" w:type="dxa"/>
            <w:shd w:val="clear" w:color="auto" w:fill="auto"/>
          </w:tcPr>
          <w:p w14:paraId="51B0AC9A" w14:textId="77777777" w:rsidR="006023C5" w:rsidRDefault="00000000">
            <w:pPr>
              <w:widowControl w:val="0"/>
              <w:spacing w:line="240" w:lineRule="auto"/>
              <w:rPr>
                <w:rFonts w:ascii="Garamond" w:eastAsia="Garamond" w:hAnsi="Garamond" w:cs="Garamond"/>
                <w:b/>
                <w:sz w:val="24"/>
                <w:szCs w:val="24"/>
                <w:highlight w:val="white"/>
              </w:rPr>
            </w:pPr>
            <w:r>
              <w:rPr>
                <w:rFonts w:ascii="Garamond" w:eastAsia="Garamond" w:hAnsi="Garamond" w:cs="Garamond"/>
                <w:b/>
                <w:sz w:val="24"/>
                <w:szCs w:val="24"/>
                <w:highlight w:val="white"/>
              </w:rPr>
              <w:t>Javier Cercas</w:t>
            </w:r>
          </w:p>
          <w:p w14:paraId="01DA6F09" w14:textId="77777777" w:rsidR="006023C5" w:rsidRDefault="00000000">
            <w:pPr>
              <w:widowControl w:val="0"/>
              <w:spacing w:line="240" w:lineRule="auto"/>
              <w:rPr>
                <w:rFonts w:ascii="Garamond" w:eastAsia="Garamond" w:hAnsi="Garamond" w:cs="Garamond"/>
                <w:b/>
                <w:sz w:val="24"/>
                <w:szCs w:val="24"/>
                <w:highlight w:val="white"/>
              </w:rPr>
            </w:pPr>
            <w:r>
              <w:rPr>
                <w:rFonts w:ascii="Garamond" w:eastAsia="Garamond" w:hAnsi="Garamond" w:cs="Garamond"/>
                <w:b/>
                <w:sz w:val="24"/>
                <w:szCs w:val="24"/>
                <w:highlight w:val="white"/>
              </w:rPr>
              <w:t>Il mondo che verrà</w:t>
            </w:r>
          </w:p>
          <w:p w14:paraId="33E24CA4" w14:textId="77777777" w:rsidR="006023C5" w:rsidRDefault="00000000">
            <w:pPr>
              <w:widowControl w:val="0"/>
              <w:spacing w:line="240" w:lineRule="auto"/>
              <w:rPr>
                <w:rFonts w:ascii="Garamond" w:eastAsia="Garamond" w:hAnsi="Garamond" w:cs="Garamond"/>
                <w:b/>
                <w:sz w:val="24"/>
                <w:szCs w:val="24"/>
                <w:highlight w:val="white"/>
              </w:rPr>
            </w:pPr>
            <w:r>
              <w:rPr>
                <w:rFonts w:ascii="Garamond" w:eastAsia="Garamond" w:hAnsi="Garamond" w:cs="Garamond"/>
                <w:i/>
                <w:sz w:val="26"/>
                <w:szCs w:val="26"/>
                <w:highlight w:val="white"/>
              </w:rPr>
              <w:t xml:space="preserve">Con </w:t>
            </w:r>
            <w:r>
              <w:rPr>
                <w:rFonts w:ascii="Garamond" w:eastAsia="Garamond" w:hAnsi="Garamond" w:cs="Garamond"/>
                <w:b/>
                <w:highlight w:val="white"/>
              </w:rPr>
              <w:t>He</w:t>
            </w:r>
            <w:r>
              <w:rPr>
                <w:rFonts w:ascii="Garamond" w:eastAsia="Garamond" w:hAnsi="Garamond" w:cs="Garamond"/>
                <w:b/>
                <w:sz w:val="24"/>
                <w:szCs w:val="24"/>
                <w:highlight w:val="white"/>
              </w:rPr>
              <w:t>lena</w:t>
            </w:r>
            <w:r>
              <w:rPr>
                <w:rFonts w:ascii="Garamond" w:eastAsia="Garamond" w:hAnsi="Garamond" w:cs="Garamond"/>
                <w:b/>
                <w:sz w:val="28"/>
                <w:szCs w:val="28"/>
                <w:highlight w:val="white"/>
              </w:rPr>
              <w:t xml:space="preserve"> </w:t>
            </w:r>
            <w:proofErr w:type="spellStart"/>
            <w:r>
              <w:rPr>
                <w:rFonts w:ascii="Garamond" w:eastAsia="Garamond" w:hAnsi="Garamond" w:cs="Garamond"/>
                <w:b/>
                <w:sz w:val="24"/>
                <w:szCs w:val="24"/>
                <w:highlight w:val="white"/>
              </w:rPr>
              <w:t>Janeczek</w:t>
            </w:r>
            <w:proofErr w:type="spellEnd"/>
          </w:p>
          <w:p w14:paraId="0BA2F50B" w14:textId="77777777" w:rsidR="006023C5" w:rsidRDefault="00000000">
            <w:pPr>
              <w:widowControl w:val="0"/>
              <w:spacing w:line="240" w:lineRule="auto"/>
              <w:rPr>
                <w:rFonts w:ascii="Garamond" w:eastAsia="Garamond" w:hAnsi="Garamond" w:cs="Garamond"/>
                <w:b/>
                <w:sz w:val="24"/>
                <w:szCs w:val="24"/>
                <w:highlight w:val="white"/>
              </w:rPr>
            </w:pPr>
            <w:r>
              <w:rPr>
                <w:rFonts w:ascii="Garamond" w:eastAsia="Garamond" w:hAnsi="Garamond" w:cs="Garamond"/>
                <w:sz w:val="24"/>
                <w:szCs w:val="24"/>
                <w:highlight w:val="white"/>
              </w:rPr>
              <w:t xml:space="preserve">In collaborazione con </w:t>
            </w:r>
            <w:r>
              <w:rPr>
                <w:rFonts w:ascii="Garamond" w:eastAsia="Garamond" w:hAnsi="Garamond" w:cs="Garamond"/>
                <w:b/>
                <w:sz w:val="24"/>
                <w:szCs w:val="24"/>
                <w:highlight w:val="white"/>
              </w:rPr>
              <w:t>Guanda</w:t>
            </w:r>
          </w:p>
          <w:p w14:paraId="059F59BA" w14:textId="77777777" w:rsidR="006023C5" w:rsidRDefault="006023C5">
            <w:pPr>
              <w:widowControl w:val="0"/>
              <w:spacing w:line="240" w:lineRule="auto"/>
              <w:jc w:val="both"/>
              <w:rPr>
                <w:rFonts w:ascii="Garamond" w:eastAsia="Garamond" w:hAnsi="Garamond" w:cs="Garamond"/>
                <w:sz w:val="24"/>
                <w:szCs w:val="24"/>
                <w:highlight w:val="white"/>
              </w:rPr>
            </w:pPr>
          </w:p>
          <w:p w14:paraId="4D41E6EC" w14:textId="77777777" w:rsidR="006023C5" w:rsidRDefault="00000000">
            <w:pPr>
              <w:widowControl w:val="0"/>
              <w:spacing w:line="240" w:lineRule="auto"/>
              <w:jc w:val="both"/>
              <w:rPr>
                <w:rFonts w:ascii="Garamond" w:eastAsia="Garamond" w:hAnsi="Garamond" w:cs="Garamond"/>
                <w:i/>
                <w:sz w:val="24"/>
                <w:szCs w:val="24"/>
                <w:highlight w:val="white"/>
              </w:rPr>
            </w:pPr>
            <w:r>
              <w:rPr>
                <w:rFonts w:ascii="Garamond" w:eastAsia="Garamond" w:hAnsi="Garamond" w:cs="Garamond"/>
                <w:i/>
                <w:sz w:val="24"/>
                <w:szCs w:val="24"/>
                <w:highlight w:val="white"/>
              </w:rPr>
              <w:t xml:space="preserve">Un incontro con un grande scrittore europeo per riflettere insieme sul nostro presente e sul futuro che ci attende. Europeista convinto, democratico inflessibile, militante della parola, Javier Cercas ci aiuta a comprendere i grandi temi del nostro tempo.   </w:t>
            </w:r>
          </w:p>
          <w:p w14:paraId="7444C7F8" w14:textId="77777777" w:rsidR="006023C5" w:rsidRDefault="006023C5">
            <w:pPr>
              <w:widowControl w:val="0"/>
              <w:spacing w:line="240" w:lineRule="auto"/>
              <w:rPr>
                <w:rFonts w:ascii="Garamond" w:eastAsia="Garamond" w:hAnsi="Garamond" w:cs="Garamond"/>
                <w:i/>
                <w:sz w:val="24"/>
                <w:szCs w:val="24"/>
                <w:highlight w:val="white"/>
              </w:rPr>
            </w:pPr>
          </w:p>
          <w:p w14:paraId="0DB865F0" w14:textId="77777777" w:rsidR="006023C5" w:rsidRDefault="006023C5">
            <w:pPr>
              <w:widowControl w:val="0"/>
              <w:spacing w:line="240" w:lineRule="auto"/>
              <w:rPr>
                <w:rFonts w:ascii="Garamond" w:eastAsia="Garamond" w:hAnsi="Garamond" w:cs="Garamond"/>
                <w:i/>
                <w:sz w:val="24"/>
                <w:szCs w:val="24"/>
                <w:highlight w:val="white"/>
              </w:rPr>
            </w:pPr>
          </w:p>
        </w:tc>
      </w:tr>
    </w:tbl>
    <w:p w14:paraId="7B98B5B3" w14:textId="77777777" w:rsidR="006023C5" w:rsidRDefault="00000000">
      <w:pPr>
        <w:widowControl w:val="0"/>
        <w:spacing w:line="240" w:lineRule="auto"/>
        <w:jc w:val="center"/>
        <w:rPr>
          <w:b/>
        </w:rPr>
      </w:pPr>
      <w:r w:rsidRPr="00013F6F">
        <w:rPr>
          <w:rFonts w:ascii="Garamond" w:eastAsia="Garamond" w:hAnsi="Garamond" w:cs="Garamond"/>
          <w:b/>
          <w:sz w:val="24"/>
          <w:szCs w:val="24"/>
          <w:highlight w:val="yellow"/>
        </w:rPr>
        <w:t>VENERDÌ 19</w:t>
      </w:r>
    </w:p>
    <w:p w14:paraId="2C7F8073" w14:textId="77777777" w:rsidR="006023C5" w:rsidRDefault="006023C5">
      <w:pPr>
        <w:jc w:val="both"/>
        <w:rPr>
          <w:b/>
        </w:rPr>
      </w:pPr>
    </w:p>
    <w:p w14:paraId="326F8F53" w14:textId="77777777" w:rsidR="006023C5" w:rsidRDefault="006023C5">
      <w:pPr>
        <w:widowControl w:val="0"/>
        <w:spacing w:line="240" w:lineRule="auto"/>
        <w:rPr>
          <w:rFonts w:ascii="Times New Roman" w:eastAsia="Times New Roman" w:hAnsi="Times New Roman" w:cs="Times New Roman"/>
          <w:sz w:val="24"/>
          <w:szCs w:val="24"/>
        </w:rPr>
      </w:pPr>
    </w:p>
    <w:tbl>
      <w:tblPr>
        <w:tblStyle w:val="a6"/>
        <w:tblW w:w="9778" w:type="dxa"/>
        <w:tblInd w:w="-70" w:type="dxa"/>
        <w:tblLayout w:type="fixed"/>
        <w:tblLook w:val="0000" w:firstRow="0" w:lastRow="0" w:firstColumn="0" w:lastColumn="0" w:noHBand="0" w:noVBand="0"/>
      </w:tblPr>
      <w:tblGrid>
        <w:gridCol w:w="2055"/>
        <w:gridCol w:w="7723"/>
      </w:tblGrid>
      <w:tr w:rsidR="006023C5" w14:paraId="1DB00701" w14:textId="77777777">
        <w:tc>
          <w:tcPr>
            <w:tcW w:w="2055" w:type="dxa"/>
            <w:shd w:val="clear" w:color="auto" w:fill="auto"/>
          </w:tcPr>
          <w:p w14:paraId="7CDA2AEE"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Ore 11.00</w:t>
            </w:r>
          </w:p>
          <w:p w14:paraId="58ADED1D"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Bosco degli scrittori</w:t>
            </w:r>
          </w:p>
          <w:p w14:paraId="236E46BB" w14:textId="77777777" w:rsidR="006023C5" w:rsidRDefault="00000000">
            <w:pPr>
              <w:widowControl w:val="0"/>
              <w:spacing w:line="240" w:lineRule="auto"/>
              <w:rPr>
                <w:rFonts w:ascii="Garamond" w:eastAsia="Garamond" w:hAnsi="Garamond" w:cs="Garamond"/>
                <w:sz w:val="24"/>
                <w:szCs w:val="24"/>
              </w:rPr>
            </w:pPr>
            <w:proofErr w:type="spellStart"/>
            <w:r>
              <w:rPr>
                <w:rFonts w:ascii="Garamond" w:eastAsia="Garamond" w:hAnsi="Garamond" w:cs="Garamond"/>
                <w:sz w:val="24"/>
                <w:szCs w:val="24"/>
              </w:rPr>
              <w:t>Oval</w:t>
            </w:r>
            <w:proofErr w:type="spellEnd"/>
          </w:p>
          <w:p w14:paraId="7CA5F606" w14:textId="36EFD613" w:rsidR="006023C5" w:rsidRDefault="006023C5">
            <w:pPr>
              <w:widowControl w:val="0"/>
              <w:spacing w:line="240" w:lineRule="auto"/>
              <w:rPr>
                <w:rFonts w:ascii="Garamond" w:eastAsia="Garamond" w:hAnsi="Garamond" w:cs="Garamond"/>
                <w:sz w:val="24"/>
                <w:szCs w:val="24"/>
              </w:rPr>
            </w:pPr>
          </w:p>
        </w:tc>
        <w:tc>
          <w:tcPr>
            <w:tcW w:w="7723" w:type="dxa"/>
            <w:shd w:val="clear" w:color="auto" w:fill="auto"/>
          </w:tcPr>
          <w:p w14:paraId="05DC47E8" w14:textId="77777777" w:rsidR="006023C5" w:rsidRDefault="00000000">
            <w:pPr>
              <w:widowControl w:val="0"/>
              <w:spacing w:line="240" w:lineRule="auto"/>
              <w:jc w:val="both"/>
              <w:rPr>
                <w:rFonts w:ascii="Garamond" w:eastAsia="Garamond" w:hAnsi="Garamond" w:cs="Garamond"/>
                <w:b/>
                <w:sz w:val="24"/>
                <w:szCs w:val="24"/>
              </w:rPr>
            </w:pPr>
            <w:r>
              <w:rPr>
                <w:rFonts w:ascii="Garamond" w:eastAsia="Garamond" w:hAnsi="Garamond" w:cs="Garamond"/>
                <w:b/>
                <w:sz w:val="24"/>
                <w:szCs w:val="24"/>
              </w:rPr>
              <w:t xml:space="preserve">Il regno naturale dei </w:t>
            </w:r>
            <w:proofErr w:type="spellStart"/>
            <w:r>
              <w:rPr>
                <w:rFonts w:ascii="Garamond" w:eastAsia="Garamond" w:hAnsi="Garamond" w:cs="Garamond"/>
                <w:b/>
                <w:sz w:val="24"/>
                <w:szCs w:val="24"/>
              </w:rPr>
              <w:t>Formulini</w:t>
            </w:r>
            <w:proofErr w:type="spellEnd"/>
          </w:p>
          <w:p w14:paraId="6EBF4F58" w14:textId="196BFF47" w:rsidR="006023C5" w:rsidRDefault="00000000">
            <w:pPr>
              <w:widowControl w:val="0"/>
              <w:spacing w:line="240" w:lineRule="auto"/>
              <w:jc w:val="both"/>
              <w:rPr>
                <w:rFonts w:ascii="Garamond" w:eastAsia="Garamond" w:hAnsi="Garamond" w:cs="Garamond"/>
                <w:sz w:val="24"/>
                <w:szCs w:val="24"/>
              </w:rPr>
            </w:pPr>
            <w:r>
              <w:rPr>
                <w:rFonts w:ascii="Garamond" w:eastAsia="Garamond" w:hAnsi="Garamond" w:cs="Garamond"/>
                <w:i/>
                <w:sz w:val="24"/>
                <w:szCs w:val="24"/>
              </w:rPr>
              <w:t xml:space="preserve">Con </w:t>
            </w:r>
            <w:r w:rsidRPr="00EF76C3">
              <w:rPr>
                <w:rFonts w:ascii="Garamond" w:eastAsia="Garamond" w:hAnsi="Garamond" w:cs="Garamond"/>
                <w:b/>
                <w:bCs/>
                <w:sz w:val="24"/>
                <w:szCs w:val="24"/>
              </w:rPr>
              <w:t>Elisabetta Mauti</w:t>
            </w:r>
            <w:r w:rsidR="00EF76C3">
              <w:rPr>
                <w:rFonts w:ascii="Garamond" w:eastAsia="Garamond" w:hAnsi="Garamond" w:cs="Garamond"/>
                <w:sz w:val="24"/>
                <w:szCs w:val="24"/>
              </w:rPr>
              <w:t xml:space="preserve"> e </w:t>
            </w:r>
            <w:r w:rsidR="00EF76C3" w:rsidRPr="00EF76C3">
              <w:rPr>
                <w:rFonts w:ascii="Garamond" w:eastAsia="Garamond" w:hAnsi="Garamond" w:cs="Garamond"/>
                <w:b/>
                <w:bCs/>
                <w:sz w:val="24"/>
                <w:szCs w:val="24"/>
              </w:rPr>
              <w:t>Gaetano Bigi</w:t>
            </w:r>
          </w:p>
          <w:p w14:paraId="3C53C86C" w14:textId="77777777" w:rsidR="006023C5" w:rsidRDefault="00000000">
            <w:pPr>
              <w:widowControl w:val="0"/>
              <w:spacing w:line="240" w:lineRule="auto"/>
              <w:jc w:val="both"/>
              <w:rPr>
                <w:rFonts w:ascii="Garamond" w:eastAsia="Garamond" w:hAnsi="Garamond" w:cs="Garamond"/>
                <w:sz w:val="24"/>
                <w:szCs w:val="24"/>
              </w:rPr>
            </w:pPr>
            <w:r>
              <w:rPr>
                <w:rFonts w:ascii="Garamond" w:eastAsia="Garamond" w:hAnsi="Garamond" w:cs="Garamond"/>
                <w:i/>
                <w:sz w:val="24"/>
                <w:szCs w:val="24"/>
              </w:rPr>
              <w:t xml:space="preserve">A cura di </w:t>
            </w:r>
            <w:proofErr w:type="spellStart"/>
            <w:r w:rsidRPr="003148F0">
              <w:rPr>
                <w:rFonts w:ascii="Garamond" w:eastAsia="Garamond" w:hAnsi="Garamond" w:cs="Garamond"/>
                <w:b/>
                <w:bCs/>
                <w:sz w:val="24"/>
                <w:szCs w:val="24"/>
              </w:rPr>
              <w:t>Aboca</w:t>
            </w:r>
            <w:proofErr w:type="spellEnd"/>
            <w:r w:rsidRPr="003148F0">
              <w:rPr>
                <w:rFonts w:ascii="Garamond" w:eastAsia="Garamond" w:hAnsi="Garamond" w:cs="Garamond"/>
                <w:b/>
                <w:bCs/>
                <w:sz w:val="24"/>
                <w:szCs w:val="24"/>
              </w:rPr>
              <w:t xml:space="preserve"> Edizioni</w:t>
            </w:r>
          </w:p>
          <w:p w14:paraId="753CAEF9" w14:textId="77777777" w:rsidR="006023C5" w:rsidRDefault="00000000">
            <w:pPr>
              <w:widowControl w:val="0"/>
              <w:spacing w:line="240" w:lineRule="auto"/>
              <w:jc w:val="both"/>
              <w:rPr>
                <w:rFonts w:ascii="Garamond" w:eastAsia="Garamond" w:hAnsi="Garamond" w:cs="Garamond"/>
                <w:b/>
                <w:sz w:val="24"/>
                <w:szCs w:val="24"/>
                <w:shd w:val="clear" w:color="auto" w:fill="FFF2CC"/>
              </w:rPr>
            </w:pPr>
            <w:r>
              <w:rPr>
                <w:rFonts w:ascii="Garamond" w:eastAsia="Garamond" w:hAnsi="Garamond" w:cs="Garamond"/>
                <w:b/>
                <w:sz w:val="24"/>
                <w:szCs w:val="24"/>
                <w:shd w:val="clear" w:color="auto" w:fill="FFF2CC"/>
              </w:rPr>
              <w:t xml:space="preserve"> </w:t>
            </w:r>
          </w:p>
          <w:p w14:paraId="34117B32" w14:textId="77777777" w:rsidR="006023C5" w:rsidRDefault="00000000">
            <w:pPr>
              <w:widowControl w:val="0"/>
              <w:spacing w:line="240" w:lineRule="auto"/>
              <w:jc w:val="both"/>
              <w:rPr>
                <w:rFonts w:ascii="Garamond" w:eastAsia="Garamond" w:hAnsi="Garamond" w:cs="Garamond"/>
                <w:i/>
                <w:sz w:val="24"/>
                <w:szCs w:val="24"/>
              </w:rPr>
            </w:pPr>
            <w:r>
              <w:rPr>
                <w:rFonts w:ascii="Garamond" w:eastAsia="Garamond" w:hAnsi="Garamond" w:cs="Garamond"/>
                <w:i/>
                <w:sz w:val="24"/>
                <w:szCs w:val="24"/>
              </w:rPr>
              <w:t xml:space="preserve">I </w:t>
            </w:r>
            <w:proofErr w:type="spellStart"/>
            <w:r>
              <w:rPr>
                <w:rFonts w:ascii="Garamond" w:eastAsia="Garamond" w:hAnsi="Garamond" w:cs="Garamond"/>
                <w:i/>
                <w:sz w:val="24"/>
                <w:szCs w:val="24"/>
              </w:rPr>
              <w:t>Formulini</w:t>
            </w:r>
            <w:proofErr w:type="spellEnd"/>
            <w:r>
              <w:rPr>
                <w:rFonts w:ascii="Garamond" w:eastAsia="Garamond" w:hAnsi="Garamond" w:cs="Garamond"/>
                <w:i/>
                <w:sz w:val="24"/>
                <w:szCs w:val="24"/>
              </w:rPr>
              <w:t xml:space="preserve"> sono personaggi dai poteri speciali, in grado di far star bene grandi e piccini, prendendosi cura della loro salute e dall’ambiente che li circonda. Scopriamo insieme tutte le loro emozionanti avventure!</w:t>
            </w:r>
          </w:p>
        </w:tc>
      </w:tr>
    </w:tbl>
    <w:p w14:paraId="0509830A" w14:textId="77777777" w:rsidR="006023C5" w:rsidRDefault="006023C5">
      <w:pPr>
        <w:widowControl w:val="0"/>
        <w:spacing w:line="240" w:lineRule="auto"/>
        <w:rPr>
          <w:rFonts w:ascii="Times New Roman" w:eastAsia="Times New Roman" w:hAnsi="Times New Roman" w:cs="Times New Roman"/>
          <w:sz w:val="24"/>
          <w:szCs w:val="24"/>
        </w:rPr>
      </w:pPr>
    </w:p>
    <w:p w14:paraId="58F4C9A8" w14:textId="77777777" w:rsidR="006023C5" w:rsidRDefault="006023C5">
      <w:pPr>
        <w:widowControl w:val="0"/>
        <w:spacing w:line="240" w:lineRule="auto"/>
        <w:rPr>
          <w:rFonts w:ascii="Times New Roman" w:eastAsia="Times New Roman" w:hAnsi="Times New Roman" w:cs="Times New Roman"/>
          <w:sz w:val="24"/>
          <w:szCs w:val="24"/>
        </w:rPr>
      </w:pPr>
    </w:p>
    <w:tbl>
      <w:tblPr>
        <w:tblStyle w:val="a7"/>
        <w:tblW w:w="9778" w:type="dxa"/>
        <w:tblInd w:w="-70" w:type="dxa"/>
        <w:tblLayout w:type="fixed"/>
        <w:tblLook w:val="0000" w:firstRow="0" w:lastRow="0" w:firstColumn="0" w:lastColumn="0" w:noHBand="0" w:noVBand="0"/>
      </w:tblPr>
      <w:tblGrid>
        <w:gridCol w:w="2055"/>
        <w:gridCol w:w="7723"/>
      </w:tblGrid>
      <w:tr w:rsidR="006023C5" w14:paraId="4E518E28" w14:textId="77777777">
        <w:tc>
          <w:tcPr>
            <w:tcW w:w="2055" w:type="dxa"/>
            <w:shd w:val="clear" w:color="auto" w:fill="auto"/>
          </w:tcPr>
          <w:p w14:paraId="41E9269F"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Ore 12.15</w:t>
            </w:r>
          </w:p>
          <w:p w14:paraId="287B6D84"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Bosco degli scrittori</w:t>
            </w:r>
          </w:p>
          <w:p w14:paraId="22252CEF" w14:textId="77777777" w:rsidR="006023C5" w:rsidRDefault="00000000">
            <w:pPr>
              <w:widowControl w:val="0"/>
              <w:spacing w:line="240" w:lineRule="auto"/>
              <w:rPr>
                <w:rFonts w:ascii="Garamond" w:eastAsia="Garamond" w:hAnsi="Garamond" w:cs="Garamond"/>
                <w:sz w:val="24"/>
                <w:szCs w:val="24"/>
              </w:rPr>
            </w:pPr>
            <w:proofErr w:type="spellStart"/>
            <w:r>
              <w:rPr>
                <w:rFonts w:ascii="Garamond" w:eastAsia="Garamond" w:hAnsi="Garamond" w:cs="Garamond"/>
                <w:sz w:val="24"/>
                <w:szCs w:val="24"/>
              </w:rPr>
              <w:t>Oval</w:t>
            </w:r>
            <w:proofErr w:type="spellEnd"/>
          </w:p>
          <w:p w14:paraId="07398759"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Tag </w:t>
            </w:r>
            <w:proofErr w:type="gramStart"/>
            <w:r>
              <w:rPr>
                <w:rFonts w:ascii="Garamond" w:eastAsia="Garamond" w:hAnsi="Garamond" w:cs="Garamond"/>
                <w:sz w:val="24"/>
                <w:szCs w:val="24"/>
              </w:rPr>
              <w:t>scuola  secondarie</w:t>
            </w:r>
            <w:proofErr w:type="gramEnd"/>
            <w:r>
              <w:rPr>
                <w:rFonts w:ascii="Garamond" w:eastAsia="Garamond" w:hAnsi="Garamond" w:cs="Garamond"/>
                <w:sz w:val="24"/>
                <w:szCs w:val="24"/>
              </w:rPr>
              <w:t xml:space="preserve"> II grado </w:t>
            </w:r>
          </w:p>
        </w:tc>
        <w:tc>
          <w:tcPr>
            <w:tcW w:w="7723" w:type="dxa"/>
            <w:shd w:val="clear" w:color="auto" w:fill="auto"/>
          </w:tcPr>
          <w:p w14:paraId="450A0F7D"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b/>
                <w:sz w:val="24"/>
                <w:szCs w:val="24"/>
              </w:rPr>
              <w:t>Sara Segantin</w:t>
            </w:r>
          </w:p>
          <w:p w14:paraId="2E01040E" w14:textId="77777777" w:rsidR="006023C5" w:rsidRDefault="00000000">
            <w:pPr>
              <w:widowControl w:val="0"/>
              <w:spacing w:line="240" w:lineRule="auto"/>
              <w:rPr>
                <w:rFonts w:ascii="Garamond" w:eastAsia="Garamond" w:hAnsi="Garamond" w:cs="Garamond"/>
                <w:i/>
                <w:sz w:val="24"/>
                <w:szCs w:val="24"/>
              </w:rPr>
            </w:pPr>
            <w:r>
              <w:rPr>
                <w:rFonts w:ascii="Garamond" w:eastAsia="Garamond" w:hAnsi="Garamond" w:cs="Garamond"/>
                <w:sz w:val="24"/>
                <w:szCs w:val="24"/>
              </w:rPr>
              <w:t xml:space="preserve">Autrice di </w:t>
            </w:r>
            <w:r>
              <w:rPr>
                <w:rFonts w:ascii="Garamond" w:eastAsia="Garamond" w:hAnsi="Garamond" w:cs="Garamond"/>
                <w:i/>
                <w:sz w:val="24"/>
                <w:szCs w:val="24"/>
              </w:rPr>
              <w:t xml:space="preserve">Il cane d’oro </w:t>
            </w:r>
            <w:r>
              <w:rPr>
                <w:rFonts w:ascii="Garamond" w:eastAsia="Garamond" w:hAnsi="Garamond" w:cs="Garamond"/>
                <w:sz w:val="24"/>
                <w:szCs w:val="24"/>
              </w:rPr>
              <w:t>(Rizzoli)</w:t>
            </w:r>
          </w:p>
          <w:p w14:paraId="78055829" w14:textId="77777777" w:rsidR="006023C5" w:rsidRDefault="006023C5">
            <w:pPr>
              <w:widowControl w:val="0"/>
              <w:spacing w:line="240" w:lineRule="auto"/>
              <w:rPr>
                <w:rFonts w:ascii="Garamond" w:eastAsia="Garamond" w:hAnsi="Garamond" w:cs="Garamond"/>
                <w:i/>
                <w:sz w:val="24"/>
                <w:szCs w:val="24"/>
              </w:rPr>
            </w:pPr>
          </w:p>
          <w:p w14:paraId="00141D40" w14:textId="77777777" w:rsidR="006023C5" w:rsidRDefault="00000000">
            <w:pPr>
              <w:widowControl w:val="0"/>
              <w:spacing w:line="240" w:lineRule="auto"/>
              <w:jc w:val="both"/>
              <w:rPr>
                <w:rFonts w:ascii="Garamond" w:eastAsia="Garamond" w:hAnsi="Garamond" w:cs="Garamond"/>
                <w:i/>
                <w:sz w:val="24"/>
                <w:szCs w:val="24"/>
              </w:rPr>
            </w:pPr>
            <w:r>
              <w:rPr>
                <w:rFonts w:ascii="Garamond" w:eastAsia="Garamond" w:hAnsi="Garamond" w:cs="Garamond"/>
                <w:i/>
                <w:sz w:val="24"/>
                <w:szCs w:val="24"/>
              </w:rPr>
              <w:t xml:space="preserve">Da una delle fondatrici di </w:t>
            </w:r>
            <w:proofErr w:type="spellStart"/>
            <w:r>
              <w:rPr>
                <w:rFonts w:ascii="Garamond" w:eastAsia="Garamond" w:hAnsi="Garamond" w:cs="Garamond"/>
                <w:i/>
                <w:sz w:val="24"/>
                <w:szCs w:val="24"/>
              </w:rPr>
              <w:t>Fridays</w:t>
            </w:r>
            <w:proofErr w:type="spellEnd"/>
            <w:r>
              <w:rPr>
                <w:rFonts w:ascii="Garamond" w:eastAsia="Garamond" w:hAnsi="Garamond" w:cs="Garamond"/>
                <w:i/>
                <w:sz w:val="24"/>
                <w:szCs w:val="24"/>
              </w:rPr>
              <w:t xml:space="preserve"> For Future in Italia, un romanzo che racconta di natura, sentimenti e amicizia che svela i diversi aspetti della relazione sempre più difficile tra l'umano e il mondo selvatico, che conosciamo sempre meno e da cui ci sentiamo spesso minacciati.</w:t>
            </w:r>
          </w:p>
          <w:p w14:paraId="1EB2D993" w14:textId="77777777" w:rsidR="006023C5" w:rsidRDefault="006023C5">
            <w:pPr>
              <w:widowControl w:val="0"/>
              <w:spacing w:line="240" w:lineRule="auto"/>
              <w:rPr>
                <w:rFonts w:ascii="Garamond" w:eastAsia="Garamond" w:hAnsi="Garamond" w:cs="Garamond"/>
                <w:i/>
                <w:sz w:val="24"/>
                <w:szCs w:val="24"/>
              </w:rPr>
            </w:pPr>
          </w:p>
        </w:tc>
      </w:tr>
    </w:tbl>
    <w:p w14:paraId="29C76D06" w14:textId="77777777" w:rsidR="006023C5" w:rsidRDefault="006023C5">
      <w:pPr>
        <w:widowControl w:val="0"/>
        <w:spacing w:line="240" w:lineRule="auto"/>
        <w:rPr>
          <w:rFonts w:ascii="Times New Roman" w:eastAsia="Times New Roman" w:hAnsi="Times New Roman" w:cs="Times New Roman"/>
          <w:sz w:val="24"/>
          <w:szCs w:val="24"/>
        </w:rPr>
      </w:pPr>
    </w:p>
    <w:tbl>
      <w:tblPr>
        <w:tblStyle w:val="a8"/>
        <w:tblW w:w="9778" w:type="dxa"/>
        <w:tblInd w:w="-70" w:type="dxa"/>
        <w:tblLayout w:type="fixed"/>
        <w:tblLook w:val="0000" w:firstRow="0" w:lastRow="0" w:firstColumn="0" w:lastColumn="0" w:noHBand="0" w:noVBand="0"/>
      </w:tblPr>
      <w:tblGrid>
        <w:gridCol w:w="2055"/>
        <w:gridCol w:w="7723"/>
      </w:tblGrid>
      <w:tr w:rsidR="006023C5" w14:paraId="5E591642" w14:textId="77777777">
        <w:trPr>
          <w:trHeight w:val="1800"/>
        </w:trPr>
        <w:tc>
          <w:tcPr>
            <w:tcW w:w="2055" w:type="dxa"/>
            <w:shd w:val="clear" w:color="auto" w:fill="auto"/>
          </w:tcPr>
          <w:p w14:paraId="62AE4682"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lastRenderedPageBreak/>
              <w:t>Ore 13.30</w:t>
            </w:r>
          </w:p>
          <w:p w14:paraId="52D3E66E"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Bosco degli scrittori</w:t>
            </w:r>
          </w:p>
          <w:p w14:paraId="263BF7CF" w14:textId="77777777" w:rsidR="006023C5" w:rsidRDefault="00000000">
            <w:pPr>
              <w:widowControl w:val="0"/>
              <w:spacing w:line="240" w:lineRule="auto"/>
              <w:rPr>
                <w:rFonts w:ascii="Garamond" w:eastAsia="Garamond" w:hAnsi="Garamond" w:cs="Garamond"/>
                <w:sz w:val="24"/>
                <w:szCs w:val="24"/>
              </w:rPr>
            </w:pPr>
            <w:proofErr w:type="spellStart"/>
            <w:r>
              <w:rPr>
                <w:rFonts w:ascii="Garamond" w:eastAsia="Garamond" w:hAnsi="Garamond" w:cs="Garamond"/>
                <w:sz w:val="24"/>
                <w:szCs w:val="24"/>
              </w:rPr>
              <w:t>Oval</w:t>
            </w:r>
            <w:proofErr w:type="spellEnd"/>
          </w:p>
          <w:p w14:paraId="659E7E9D"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Tag scuola </w:t>
            </w:r>
          </w:p>
          <w:p w14:paraId="0C6C32A4"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primaria secondo ciclo </w:t>
            </w:r>
          </w:p>
        </w:tc>
        <w:tc>
          <w:tcPr>
            <w:tcW w:w="7723" w:type="dxa"/>
            <w:shd w:val="clear" w:color="auto" w:fill="auto"/>
          </w:tcPr>
          <w:p w14:paraId="2DDF7CBE"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b/>
                <w:sz w:val="24"/>
                <w:szCs w:val="24"/>
              </w:rPr>
              <w:t>Tutti in gita nel bosco</w:t>
            </w:r>
          </w:p>
          <w:p w14:paraId="71C16395" w14:textId="77777777" w:rsidR="006023C5" w:rsidRDefault="00000000">
            <w:pPr>
              <w:widowControl w:val="0"/>
              <w:spacing w:line="240" w:lineRule="auto"/>
              <w:rPr>
                <w:rFonts w:ascii="Garamond" w:eastAsia="Garamond" w:hAnsi="Garamond" w:cs="Garamond"/>
                <w:i/>
                <w:sz w:val="24"/>
                <w:szCs w:val="24"/>
                <w:shd w:val="clear" w:color="auto" w:fill="FFF2CC"/>
              </w:rPr>
            </w:pPr>
            <w:r>
              <w:rPr>
                <w:rFonts w:ascii="Garamond" w:eastAsia="Garamond" w:hAnsi="Garamond" w:cs="Garamond"/>
                <w:sz w:val="24"/>
                <w:szCs w:val="24"/>
              </w:rPr>
              <w:t xml:space="preserve">Con </w:t>
            </w:r>
            <w:r>
              <w:rPr>
                <w:rFonts w:ascii="Garamond" w:eastAsia="Garamond" w:hAnsi="Garamond" w:cs="Garamond"/>
                <w:i/>
                <w:sz w:val="24"/>
                <w:szCs w:val="24"/>
              </w:rPr>
              <w:t>Giuditta Campello</w:t>
            </w:r>
            <w:r>
              <w:rPr>
                <w:rFonts w:ascii="Garamond" w:eastAsia="Garamond" w:hAnsi="Garamond" w:cs="Garamond"/>
                <w:sz w:val="24"/>
                <w:szCs w:val="24"/>
              </w:rPr>
              <w:t xml:space="preserve"> e</w:t>
            </w:r>
            <w:r>
              <w:rPr>
                <w:rFonts w:ascii="Garamond" w:eastAsia="Garamond" w:hAnsi="Garamond" w:cs="Garamond"/>
                <w:i/>
                <w:sz w:val="24"/>
                <w:szCs w:val="24"/>
              </w:rPr>
              <w:t xml:space="preserve"> Arianna </w:t>
            </w:r>
            <w:proofErr w:type="spellStart"/>
            <w:r>
              <w:rPr>
                <w:rFonts w:ascii="Garamond" w:eastAsia="Garamond" w:hAnsi="Garamond" w:cs="Garamond"/>
                <w:i/>
                <w:sz w:val="24"/>
                <w:szCs w:val="24"/>
              </w:rPr>
              <w:t>Cicciò</w:t>
            </w:r>
            <w:proofErr w:type="spellEnd"/>
            <w:r>
              <w:rPr>
                <w:rFonts w:ascii="Garamond" w:eastAsia="Garamond" w:hAnsi="Garamond" w:cs="Garamond"/>
                <w:i/>
                <w:sz w:val="24"/>
                <w:szCs w:val="24"/>
              </w:rPr>
              <w:t xml:space="preserve"> </w:t>
            </w:r>
            <w:r>
              <w:rPr>
                <w:rFonts w:ascii="Garamond" w:eastAsia="Garamond" w:hAnsi="Garamond" w:cs="Garamond"/>
                <w:sz w:val="24"/>
                <w:szCs w:val="24"/>
              </w:rPr>
              <w:t>(EL Edizioni)</w:t>
            </w:r>
          </w:p>
          <w:p w14:paraId="23162DD0" w14:textId="77777777" w:rsidR="006023C5" w:rsidRDefault="006023C5">
            <w:pPr>
              <w:widowControl w:val="0"/>
              <w:spacing w:line="240" w:lineRule="auto"/>
              <w:jc w:val="both"/>
              <w:rPr>
                <w:rFonts w:ascii="Garamond" w:eastAsia="Garamond" w:hAnsi="Garamond" w:cs="Garamond"/>
                <w:i/>
                <w:sz w:val="24"/>
                <w:szCs w:val="24"/>
                <w:shd w:val="clear" w:color="auto" w:fill="FFF2CC"/>
              </w:rPr>
            </w:pPr>
          </w:p>
          <w:p w14:paraId="24E84095" w14:textId="77777777" w:rsidR="006023C5" w:rsidRDefault="00000000">
            <w:pPr>
              <w:widowControl w:val="0"/>
              <w:spacing w:line="240" w:lineRule="auto"/>
              <w:jc w:val="both"/>
              <w:rPr>
                <w:rFonts w:ascii="Garamond" w:eastAsia="Garamond" w:hAnsi="Garamond" w:cs="Garamond"/>
                <w:i/>
                <w:sz w:val="24"/>
                <w:szCs w:val="24"/>
              </w:rPr>
            </w:pPr>
            <w:r>
              <w:rPr>
                <w:rFonts w:ascii="Garamond" w:eastAsia="Garamond" w:hAnsi="Garamond" w:cs="Garamond"/>
                <w:i/>
                <w:sz w:val="24"/>
                <w:szCs w:val="24"/>
              </w:rPr>
              <w:t>Letture e attività laboratoriali sui “Racconti del bosco dei conigli”. La famiglia dei conigli vive in un luogo davvero speciale. Per raggiungerli nel loro bosco magico, pieno di rumori, sorprese e simpatici animaletti, basta riempire lo zaino di fantasia.</w:t>
            </w:r>
          </w:p>
          <w:p w14:paraId="7D025A8F" w14:textId="77777777" w:rsidR="006023C5" w:rsidRDefault="006023C5">
            <w:pPr>
              <w:widowControl w:val="0"/>
              <w:spacing w:line="240" w:lineRule="auto"/>
              <w:jc w:val="both"/>
              <w:rPr>
                <w:rFonts w:ascii="Garamond" w:eastAsia="Garamond" w:hAnsi="Garamond" w:cs="Garamond"/>
                <w:i/>
                <w:sz w:val="24"/>
                <w:szCs w:val="24"/>
              </w:rPr>
            </w:pPr>
          </w:p>
        </w:tc>
      </w:tr>
    </w:tbl>
    <w:p w14:paraId="1AB7DAFD" w14:textId="77777777" w:rsidR="006023C5" w:rsidRDefault="006023C5">
      <w:pPr>
        <w:widowControl w:val="0"/>
        <w:spacing w:line="240" w:lineRule="auto"/>
        <w:rPr>
          <w:rFonts w:ascii="Times New Roman" w:eastAsia="Times New Roman" w:hAnsi="Times New Roman" w:cs="Times New Roman"/>
          <w:sz w:val="24"/>
          <w:szCs w:val="24"/>
        </w:rPr>
      </w:pPr>
    </w:p>
    <w:p w14:paraId="484E6DBD" w14:textId="77777777" w:rsidR="006023C5" w:rsidRDefault="006023C5">
      <w:pPr>
        <w:widowControl w:val="0"/>
        <w:spacing w:line="240" w:lineRule="auto"/>
      </w:pPr>
    </w:p>
    <w:p w14:paraId="69CDC6EB" w14:textId="77777777" w:rsidR="00131481" w:rsidRDefault="00131481" w:rsidP="00131481">
      <w:pPr>
        <w:rPr>
          <w:rFonts w:ascii="Times New Roman" w:hAnsi="Times New Roman" w:cs="Times New Roman"/>
          <w:sz w:val="24"/>
          <w:szCs w:val="24"/>
        </w:rPr>
      </w:pPr>
    </w:p>
    <w:p w14:paraId="165521C1" w14:textId="53E4BD30" w:rsidR="00131481" w:rsidRPr="00131481" w:rsidRDefault="00131481" w:rsidP="00131481">
      <w:pPr>
        <w:widowControl w:val="0"/>
        <w:spacing w:line="240" w:lineRule="auto"/>
        <w:jc w:val="both"/>
        <w:rPr>
          <w:rFonts w:ascii="Garamond" w:eastAsia="Garamond" w:hAnsi="Garamond" w:cs="Garamond"/>
          <w:b/>
          <w:sz w:val="24"/>
          <w:szCs w:val="24"/>
          <w:highlight w:val="white"/>
        </w:rPr>
      </w:pPr>
      <w:r w:rsidRPr="00131481">
        <w:rPr>
          <w:rFonts w:ascii="Garamond" w:eastAsia="Garamond" w:hAnsi="Garamond" w:cs="Garamond"/>
          <w:bCs/>
          <w:sz w:val="24"/>
          <w:szCs w:val="24"/>
          <w:highlight w:val="white"/>
        </w:rPr>
        <w:t>Ore 14.30</w:t>
      </w:r>
      <w:r w:rsidRPr="00131481">
        <w:rPr>
          <w:rFonts w:ascii="Garamond" w:eastAsia="Garamond" w:hAnsi="Garamond" w:cs="Garamond"/>
          <w:b/>
          <w:sz w:val="24"/>
          <w:szCs w:val="24"/>
          <w:highlight w:val="white"/>
        </w:rPr>
        <w:tab/>
      </w:r>
      <w:r w:rsidRPr="00131481">
        <w:rPr>
          <w:rFonts w:ascii="Garamond" w:eastAsia="Garamond" w:hAnsi="Garamond" w:cs="Garamond"/>
          <w:b/>
          <w:sz w:val="24"/>
          <w:szCs w:val="24"/>
          <w:highlight w:val="white"/>
        </w:rPr>
        <w:tab/>
        <w:t>Conversazioni nel Bosco degli scrittori</w:t>
      </w:r>
    </w:p>
    <w:p w14:paraId="5AFCB0AB" w14:textId="093AB182" w:rsidR="00131481" w:rsidRPr="00131481" w:rsidRDefault="00131481" w:rsidP="00131481">
      <w:pPr>
        <w:widowControl w:val="0"/>
        <w:spacing w:line="240" w:lineRule="auto"/>
        <w:jc w:val="both"/>
        <w:rPr>
          <w:rFonts w:ascii="Garamond" w:eastAsia="Garamond" w:hAnsi="Garamond" w:cs="Garamond"/>
          <w:b/>
          <w:sz w:val="24"/>
          <w:szCs w:val="24"/>
          <w:highlight w:val="white"/>
        </w:rPr>
      </w:pPr>
      <w:r w:rsidRPr="00131481">
        <w:rPr>
          <w:rFonts w:ascii="Garamond" w:eastAsia="Garamond" w:hAnsi="Garamond" w:cs="Garamond"/>
          <w:bCs/>
          <w:sz w:val="24"/>
          <w:szCs w:val="24"/>
          <w:highlight w:val="white"/>
        </w:rPr>
        <w:t xml:space="preserve">Bosco </w:t>
      </w:r>
      <w:proofErr w:type="gramStart"/>
      <w:r w:rsidRPr="00131481">
        <w:rPr>
          <w:rFonts w:ascii="Garamond" w:eastAsia="Garamond" w:hAnsi="Garamond" w:cs="Garamond"/>
          <w:bCs/>
          <w:sz w:val="24"/>
          <w:szCs w:val="24"/>
          <w:highlight w:val="white"/>
        </w:rPr>
        <w:t>degli</w:t>
      </w:r>
      <w:proofErr w:type="gramEnd"/>
      <w:r w:rsidRPr="00131481">
        <w:rPr>
          <w:rFonts w:ascii="Garamond" w:eastAsia="Garamond" w:hAnsi="Garamond" w:cs="Garamond"/>
          <w:b/>
          <w:sz w:val="24"/>
          <w:szCs w:val="24"/>
          <w:highlight w:val="white"/>
        </w:rPr>
        <w:tab/>
      </w:r>
      <w:r w:rsidRPr="00131481">
        <w:rPr>
          <w:rFonts w:ascii="Garamond" w:eastAsia="Garamond" w:hAnsi="Garamond" w:cs="Garamond"/>
          <w:b/>
          <w:sz w:val="24"/>
          <w:szCs w:val="24"/>
          <w:highlight w:val="white"/>
        </w:rPr>
        <w:tab/>
        <w:t>Come a partire da un albero si possa raccontare il mondo</w:t>
      </w:r>
    </w:p>
    <w:p w14:paraId="2B127BDF" w14:textId="2BB87E40" w:rsidR="00131481" w:rsidRPr="00131481" w:rsidRDefault="00131481" w:rsidP="00131481">
      <w:pPr>
        <w:widowControl w:val="0"/>
        <w:spacing w:line="240" w:lineRule="auto"/>
        <w:jc w:val="both"/>
        <w:rPr>
          <w:rFonts w:ascii="Garamond" w:eastAsia="Garamond" w:hAnsi="Garamond" w:cs="Garamond"/>
          <w:b/>
          <w:sz w:val="24"/>
          <w:szCs w:val="24"/>
          <w:highlight w:val="white"/>
        </w:rPr>
      </w:pPr>
      <w:r w:rsidRPr="00131481">
        <w:rPr>
          <w:rFonts w:ascii="Garamond" w:eastAsia="Garamond" w:hAnsi="Garamond" w:cs="Garamond"/>
          <w:bCs/>
          <w:sz w:val="24"/>
          <w:szCs w:val="24"/>
          <w:highlight w:val="white"/>
        </w:rPr>
        <w:t>Scrittori</w:t>
      </w:r>
      <w:r w:rsidRPr="00131481">
        <w:rPr>
          <w:rFonts w:ascii="Garamond" w:eastAsia="Garamond" w:hAnsi="Garamond" w:cs="Garamond"/>
          <w:b/>
          <w:sz w:val="24"/>
          <w:szCs w:val="24"/>
          <w:highlight w:val="white"/>
        </w:rPr>
        <w:tab/>
      </w:r>
      <w:r w:rsidRPr="00131481">
        <w:rPr>
          <w:rFonts w:ascii="Garamond" w:eastAsia="Garamond" w:hAnsi="Garamond" w:cs="Garamond"/>
          <w:b/>
          <w:sz w:val="24"/>
          <w:szCs w:val="24"/>
          <w:highlight w:val="white"/>
        </w:rPr>
        <w:tab/>
      </w:r>
      <w:r w:rsidRPr="00131481">
        <w:rPr>
          <w:rFonts w:ascii="Garamond" w:eastAsia="Garamond" w:hAnsi="Garamond" w:cs="Garamond"/>
          <w:bCs/>
          <w:sz w:val="24"/>
          <w:szCs w:val="24"/>
          <w:highlight w:val="white"/>
        </w:rPr>
        <w:t>Con</w:t>
      </w:r>
      <w:r w:rsidRPr="00131481">
        <w:rPr>
          <w:rFonts w:ascii="Garamond" w:eastAsia="Garamond" w:hAnsi="Garamond" w:cs="Garamond"/>
          <w:b/>
          <w:sz w:val="24"/>
          <w:szCs w:val="24"/>
          <w:highlight w:val="white"/>
        </w:rPr>
        <w:t xml:space="preserve"> Raffella Romagnolo</w:t>
      </w:r>
    </w:p>
    <w:p w14:paraId="7F26D520" w14:textId="5FD035AA" w:rsidR="00131481" w:rsidRPr="00131481" w:rsidRDefault="00131481" w:rsidP="00131481">
      <w:pPr>
        <w:widowControl w:val="0"/>
        <w:spacing w:line="240" w:lineRule="auto"/>
        <w:jc w:val="both"/>
        <w:rPr>
          <w:rFonts w:ascii="Garamond" w:eastAsia="Garamond" w:hAnsi="Garamond" w:cs="Garamond"/>
          <w:b/>
          <w:sz w:val="24"/>
          <w:szCs w:val="24"/>
          <w:highlight w:val="white"/>
        </w:rPr>
      </w:pPr>
      <w:proofErr w:type="spellStart"/>
      <w:r w:rsidRPr="00131481">
        <w:rPr>
          <w:rFonts w:ascii="Garamond" w:eastAsia="Garamond" w:hAnsi="Garamond" w:cs="Garamond"/>
          <w:bCs/>
          <w:sz w:val="24"/>
          <w:szCs w:val="24"/>
          <w:highlight w:val="white"/>
        </w:rPr>
        <w:t>Oval</w:t>
      </w:r>
      <w:proofErr w:type="spellEnd"/>
      <w:r w:rsidRPr="00131481">
        <w:rPr>
          <w:rFonts w:ascii="Garamond" w:eastAsia="Garamond" w:hAnsi="Garamond" w:cs="Garamond"/>
          <w:b/>
          <w:sz w:val="24"/>
          <w:szCs w:val="24"/>
          <w:highlight w:val="white"/>
        </w:rPr>
        <w:tab/>
      </w:r>
      <w:r w:rsidRPr="00131481">
        <w:rPr>
          <w:rFonts w:ascii="Garamond" w:eastAsia="Garamond" w:hAnsi="Garamond" w:cs="Garamond"/>
          <w:b/>
          <w:sz w:val="24"/>
          <w:szCs w:val="24"/>
          <w:highlight w:val="white"/>
        </w:rPr>
        <w:tab/>
      </w:r>
      <w:r w:rsidRPr="00131481">
        <w:rPr>
          <w:rFonts w:ascii="Garamond" w:eastAsia="Garamond" w:hAnsi="Garamond" w:cs="Garamond"/>
          <w:b/>
          <w:sz w:val="24"/>
          <w:szCs w:val="24"/>
          <w:highlight w:val="white"/>
        </w:rPr>
        <w:tab/>
      </w:r>
      <w:r w:rsidRPr="00131481">
        <w:rPr>
          <w:rFonts w:ascii="Garamond" w:eastAsia="Garamond" w:hAnsi="Garamond" w:cs="Garamond"/>
          <w:bCs/>
          <w:sz w:val="24"/>
          <w:szCs w:val="24"/>
          <w:highlight w:val="white"/>
        </w:rPr>
        <w:t>Modera</w:t>
      </w:r>
      <w:r w:rsidRPr="00131481">
        <w:rPr>
          <w:rFonts w:ascii="Garamond" w:eastAsia="Garamond" w:hAnsi="Garamond" w:cs="Garamond"/>
          <w:b/>
          <w:sz w:val="24"/>
          <w:szCs w:val="24"/>
          <w:highlight w:val="white"/>
        </w:rPr>
        <w:t xml:space="preserve"> Antonio Riccardi</w:t>
      </w:r>
    </w:p>
    <w:p w14:paraId="02525DDF" w14:textId="5EF724EC" w:rsidR="00131481" w:rsidRPr="00131481" w:rsidRDefault="00131481" w:rsidP="00131481">
      <w:pPr>
        <w:widowControl w:val="0"/>
        <w:spacing w:line="240" w:lineRule="auto"/>
        <w:jc w:val="both"/>
        <w:rPr>
          <w:rFonts w:ascii="Garamond" w:eastAsia="Garamond" w:hAnsi="Garamond" w:cs="Garamond"/>
          <w:b/>
          <w:sz w:val="24"/>
          <w:szCs w:val="24"/>
          <w:highlight w:val="white"/>
        </w:rPr>
      </w:pPr>
      <w:r>
        <w:rPr>
          <w:rFonts w:ascii="Garamond" w:eastAsia="Garamond" w:hAnsi="Garamond" w:cs="Garamond"/>
          <w:b/>
          <w:sz w:val="24"/>
          <w:szCs w:val="24"/>
          <w:highlight w:val="white"/>
        </w:rPr>
        <w:t xml:space="preserve">         </w:t>
      </w:r>
      <w:r>
        <w:rPr>
          <w:rFonts w:ascii="Garamond" w:eastAsia="Garamond" w:hAnsi="Garamond" w:cs="Garamond"/>
          <w:b/>
          <w:sz w:val="24"/>
          <w:szCs w:val="24"/>
          <w:highlight w:val="white"/>
        </w:rPr>
        <w:tab/>
      </w:r>
      <w:r>
        <w:rPr>
          <w:rFonts w:ascii="Garamond" w:eastAsia="Garamond" w:hAnsi="Garamond" w:cs="Garamond"/>
          <w:b/>
          <w:sz w:val="24"/>
          <w:szCs w:val="24"/>
          <w:highlight w:val="white"/>
        </w:rPr>
        <w:tab/>
      </w:r>
      <w:r>
        <w:rPr>
          <w:rFonts w:ascii="Garamond" w:eastAsia="Garamond" w:hAnsi="Garamond" w:cs="Garamond"/>
          <w:b/>
          <w:sz w:val="24"/>
          <w:szCs w:val="24"/>
          <w:highlight w:val="white"/>
        </w:rPr>
        <w:tab/>
      </w:r>
      <w:r w:rsidRPr="00131481">
        <w:rPr>
          <w:rFonts w:ascii="Garamond" w:eastAsia="Garamond" w:hAnsi="Garamond" w:cs="Garamond"/>
          <w:bCs/>
          <w:sz w:val="24"/>
          <w:szCs w:val="24"/>
          <w:highlight w:val="white"/>
        </w:rPr>
        <w:t>A cura di</w:t>
      </w:r>
      <w:r w:rsidRPr="00131481">
        <w:rPr>
          <w:rFonts w:ascii="Garamond" w:eastAsia="Garamond" w:hAnsi="Garamond" w:cs="Garamond"/>
          <w:b/>
          <w:sz w:val="24"/>
          <w:szCs w:val="24"/>
          <w:highlight w:val="white"/>
        </w:rPr>
        <w:t xml:space="preserve"> </w:t>
      </w:r>
      <w:proofErr w:type="spellStart"/>
      <w:r w:rsidRPr="00131481">
        <w:rPr>
          <w:rFonts w:ascii="Garamond" w:eastAsia="Garamond" w:hAnsi="Garamond" w:cs="Garamond"/>
          <w:b/>
          <w:sz w:val="24"/>
          <w:szCs w:val="24"/>
          <w:highlight w:val="white"/>
        </w:rPr>
        <w:t>Aboca</w:t>
      </w:r>
      <w:proofErr w:type="spellEnd"/>
      <w:r w:rsidRPr="00131481">
        <w:rPr>
          <w:rFonts w:ascii="Garamond" w:eastAsia="Garamond" w:hAnsi="Garamond" w:cs="Garamond"/>
          <w:b/>
          <w:sz w:val="24"/>
          <w:szCs w:val="24"/>
          <w:highlight w:val="white"/>
        </w:rPr>
        <w:t xml:space="preserve"> Edizioni</w:t>
      </w:r>
    </w:p>
    <w:p w14:paraId="2CE7DBBA" w14:textId="77777777" w:rsidR="00131481" w:rsidRDefault="00131481" w:rsidP="00131481">
      <w:pPr>
        <w:rPr>
          <w:rFonts w:ascii="Times New Roman" w:hAnsi="Times New Roman" w:cs="Times New Roman"/>
          <w:sz w:val="24"/>
          <w:szCs w:val="24"/>
        </w:rPr>
      </w:pPr>
    </w:p>
    <w:p w14:paraId="55E52C63" w14:textId="77777777" w:rsidR="00131481" w:rsidRPr="00131481" w:rsidRDefault="00131481" w:rsidP="00131481">
      <w:pPr>
        <w:ind w:left="2160"/>
        <w:rPr>
          <w:rFonts w:ascii="Garamond" w:eastAsia="Garamond" w:hAnsi="Garamond" w:cs="Garamond"/>
          <w:i/>
          <w:sz w:val="24"/>
          <w:szCs w:val="24"/>
        </w:rPr>
      </w:pPr>
      <w:r w:rsidRPr="00131481">
        <w:rPr>
          <w:rFonts w:ascii="Garamond" w:eastAsia="Garamond" w:hAnsi="Garamond" w:cs="Garamond"/>
          <w:i/>
          <w:sz w:val="24"/>
          <w:szCs w:val="24"/>
        </w:rPr>
        <w:t xml:space="preserve">Da sempre le piante esercitano una profonda fascinazione sull’attività creativa degli scrittori: si potrebbe dire che ognuno di loro abbia legato ad un albero una parte spesso rilevante della sua opera. Ce ne parla Raffaella Romagnolo, a partire dal suo romanzo </w:t>
      </w:r>
      <w:r w:rsidRPr="00131481">
        <w:rPr>
          <w:rFonts w:ascii="Garamond" w:eastAsia="Garamond" w:hAnsi="Garamond" w:cs="Garamond"/>
          <w:iCs/>
          <w:sz w:val="24"/>
          <w:szCs w:val="24"/>
        </w:rPr>
        <w:t>Il cedro del Libano.</w:t>
      </w:r>
    </w:p>
    <w:p w14:paraId="09203100" w14:textId="77777777" w:rsidR="00131481" w:rsidRDefault="00131481">
      <w:pPr>
        <w:widowControl w:val="0"/>
        <w:spacing w:line="240" w:lineRule="auto"/>
      </w:pPr>
    </w:p>
    <w:p w14:paraId="4A95B476" w14:textId="77777777" w:rsidR="00131481" w:rsidRDefault="00131481">
      <w:pPr>
        <w:widowControl w:val="0"/>
        <w:spacing w:line="240" w:lineRule="auto"/>
      </w:pPr>
    </w:p>
    <w:p w14:paraId="234FE24F" w14:textId="77777777" w:rsidR="00131481" w:rsidRDefault="00131481">
      <w:pPr>
        <w:widowControl w:val="0"/>
        <w:spacing w:line="240" w:lineRule="auto"/>
      </w:pPr>
    </w:p>
    <w:tbl>
      <w:tblPr>
        <w:tblStyle w:val="af"/>
        <w:tblW w:w="9778" w:type="dxa"/>
        <w:tblInd w:w="-70" w:type="dxa"/>
        <w:tblLayout w:type="fixed"/>
        <w:tblLook w:val="0000" w:firstRow="0" w:lastRow="0" w:firstColumn="0" w:lastColumn="0" w:noHBand="0" w:noVBand="0"/>
      </w:tblPr>
      <w:tblGrid>
        <w:gridCol w:w="2055"/>
        <w:gridCol w:w="7723"/>
      </w:tblGrid>
      <w:tr w:rsidR="00EF76C3" w14:paraId="7FD7CF7A" w14:textId="77777777" w:rsidTr="00A845B4">
        <w:tc>
          <w:tcPr>
            <w:tcW w:w="2055" w:type="dxa"/>
            <w:shd w:val="clear" w:color="auto" w:fill="auto"/>
          </w:tcPr>
          <w:p w14:paraId="05CDBA38" w14:textId="3965BB42" w:rsidR="00EF76C3" w:rsidRDefault="00EF76C3" w:rsidP="00A845B4">
            <w:pPr>
              <w:widowControl w:val="0"/>
              <w:spacing w:line="240" w:lineRule="auto"/>
              <w:rPr>
                <w:rFonts w:ascii="Garamond" w:eastAsia="Garamond" w:hAnsi="Garamond" w:cs="Garamond"/>
                <w:sz w:val="24"/>
                <w:szCs w:val="24"/>
              </w:rPr>
            </w:pPr>
            <w:r>
              <w:rPr>
                <w:rFonts w:ascii="Garamond" w:eastAsia="Garamond" w:hAnsi="Garamond" w:cs="Garamond"/>
                <w:sz w:val="24"/>
                <w:szCs w:val="24"/>
              </w:rPr>
              <w:t>Ore 15.00</w:t>
            </w:r>
          </w:p>
          <w:p w14:paraId="406DBC41" w14:textId="77777777" w:rsidR="00EF76C3" w:rsidRDefault="00EF76C3" w:rsidP="00A845B4">
            <w:pPr>
              <w:widowControl w:val="0"/>
              <w:spacing w:line="240" w:lineRule="auto"/>
              <w:rPr>
                <w:rFonts w:ascii="Garamond" w:eastAsia="Garamond" w:hAnsi="Garamond" w:cs="Garamond"/>
                <w:sz w:val="24"/>
                <w:szCs w:val="24"/>
              </w:rPr>
            </w:pPr>
            <w:r>
              <w:rPr>
                <w:rFonts w:ascii="Garamond" w:eastAsia="Garamond" w:hAnsi="Garamond" w:cs="Garamond"/>
                <w:sz w:val="24"/>
                <w:szCs w:val="24"/>
              </w:rPr>
              <w:t>Bosco degli scrittori</w:t>
            </w:r>
          </w:p>
          <w:p w14:paraId="4CDBCF25" w14:textId="77777777" w:rsidR="00EF76C3" w:rsidRDefault="00EF76C3" w:rsidP="00A845B4">
            <w:pPr>
              <w:widowControl w:val="0"/>
              <w:spacing w:line="240" w:lineRule="auto"/>
              <w:rPr>
                <w:rFonts w:ascii="Garamond" w:eastAsia="Garamond" w:hAnsi="Garamond" w:cs="Garamond"/>
                <w:sz w:val="24"/>
                <w:szCs w:val="24"/>
              </w:rPr>
            </w:pPr>
            <w:proofErr w:type="spellStart"/>
            <w:r>
              <w:rPr>
                <w:rFonts w:ascii="Garamond" w:eastAsia="Garamond" w:hAnsi="Garamond" w:cs="Garamond"/>
                <w:sz w:val="24"/>
                <w:szCs w:val="24"/>
              </w:rPr>
              <w:t>Oval</w:t>
            </w:r>
            <w:proofErr w:type="spellEnd"/>
          </w:p>
        </w:tc>
        <w:tc>
          <w:tcPr>
            <w:tcW w:w="7723" w:type="dxa"/>
            <w:shd w:val="clear" w:color="auto" w:fill="auto"/>
          </w:tcPr>
          <w:p w14:paraId="27A6ADDD" w14:textId="77777777" w:rsidR="00EF76C3" w:rsidRDefault="00EF76C3" w:rsidP="00A845B4">
            <w:pPr>
              <w:widowControl w:val="0"/>
              <w:spacing w:line="240" w:lineRule="auto"/>
              <w:jc w:val="both"/>
              <w:rPr>
                <w:rFonts w:ascii="Garamond" w:eastAsia="Garamond" w:hAnsi="Garamond" w:cs="Garamond"/>
                <w:b/>
                <w:sz w:val="24"/>
                <w:szCs w:val="24"/>
                <w:highlight w:val="white"/>
              </w:rPr>
            </w:pPr>
            <w:r>
              <w:rPr>
                <w:rFonts w:ascii="Garamond" w:eastAsia="Garamond" w:hAnsi="Garamond" w:cs="Garamond"/>
                <w:b/>
                <w:sz w:val="24"/>
                <w:szCs w:val="24"/>
                <w:highlight w:val="white"/>
              </w:rPr>
              <w:t>Le parole della salute circolare</w:t>
            </w:r>
          </w:p>
          <w:p w14:paraId="4068AE95" w14:textId="1EFAEF72" w:rsidR="00EF76C3" w:rsidRDefault="00EF76C3" w:rsidP="00A845B4">
            <w:pPr>
              <w:widowControl w:val="0"/>
              <w:spacing w:line="240" w:lineRule="auto"/>
              <w:jc w:val="both"/>
              <w:rPr>
                <w:rFonts w:ascii="Garamond" w:eastAsia="Garamond" w:hAnsi="Garamond" w:cs="Garamond"/>
                <w:b/>
                <w:sz w:val="24"/>
                <w:szCs w:val="24"/>
                <w:highlight w:val="white"/>
              </w:rPr>
            </w:pPr>
            <w:r>
              <w:rPr>
                <w:rFonts w:ascii="Garamond" w:eastAsia="Garamond" w:hAnsi="Garamond" w:cs="Garamond"/>
                <w:i/>
                <w:sz w:val="24"/>
                <w:szCs w:val="24"/>
                <w:highlight w:val="white"/>
              </w:rPr>
              <w:t>Con</w:t>
            </w:r>
            <w:r>
              <w:rPr>
                <w:rFonts w:ascii="Garamond" w:eastAsia="Garamond" w:hAnsi="Garamond" w:cs="Garamond"/>
                <w:b/>
                <w:sz w:val="24"/>
                <w:szCs w:val="24"/>
                <w:highlight w:val="white"/>
              </w:rPr>
              <w:t xml:space="preserve"> Ilaria Capua </w:t>
            </w:r>
            <w:r w:rsidRPr="00013F6F">
              <w:rPr>
                <w:rFonts w:ascii="Garamond" w:eastAsia="Garamond" w:hAnsi="Garamond" w:cs="Garamond"/>
                <w:bCs/>
                <w:sz w:val="24"/>
                <w:szCs w:val="24"/>
                <w:highlight w:val="white"/>
              </w:rPr>
              <w:t>e</w:t>
            </w:r>
            <w:r>
              <w:rPr>
                <w:rFonts w:ascii="Garamond" w:eastAsia="Garamond" w:hAnsi="Garamond" w:cs="Garamond"/>
                <w:b/>
                <w:sz w:val="24"/>
                <w:szCs w:val="24"/>
                <w:highlight w:val="white"/>
              </w:rPr>
              <w:t xml:space="preserve"> Valentina Mercati</w:t>
            </w:r>
          </w:p>
          <w:p w14:paraId="0AFE65EB" w14:textId="77777777" w:rsidR="00EF76C3" w:rsidRDefault="00EF76C3" w:rsidP="00A845B4">
            <w:pPr>
              <w:widowControl w:val="0"/>
              <w:spacing w:line="240" w:lineRule="auto"/>
              <w:jc w:val="both"/>
              <w:rPr>
                <w:rFonts w:ascii="Garamond" w:eastAsia="Garamond" w:hAnsi="Garamond" w:cs="Garamond"/>
                <w:b/>
                <w:sz w:val="24"/>
                <w:szCs w:val="24"/>
                <w:highlight w:val="white"/>
              </w:rPr>
            </w:pPr>
            <w:r>
              <w:rPr>
                <w:rFonts w:ascii="Garamond" w:eastAsia="Garamond" w:hAnsi="Garamond" w:cs="Garamond"/>
                <w:i/>
                <w:sz w:val="24"/>
                <w:szCs w:val="24"/>
                <w:highlight w:val="white"/>
              </w:rPr>
              <w:t>Modera</w:t>
            </w:r>
            <w:r>
              <w:rPr>
                <w:rFonts w:ascii="Garamond" w:eastAsia="Garamond" w:hAnsi="Garamond" w:cs="Garamond"/>
                <w:b/>
                <w:sz w:val="24"/>
                <w:szCs w:val="24"/>
                <w:highlight w:val="white"/>
              </w:rPr>
              <w:t xml:space="preserve"> Giovanna Zucconi</w:t>
            </w:r>
          </w:p>
          <w:p w14:paraId="5C98AF67" w14:textId="77777777" w:rsidR="00EF76C3" w:rsidRDefault="00EF76C3" w:rsidP="00A845B4">
            <w:pPr>
              <w:widowControl w:val="0"/>
              <w:spacing w:line="240" w:lineRule="auto"/>
              <w:rPr>
                <w:rFonts w:ascii="Garamond" w:eastAsia="Garamond" w:hAnsi="Garamond" w:cs="Garamond"/>
                <w:b/>
                <w:sz w:val="24"/>
                <w:szCs w:val="24"/>
                <w:highlight w:val="white"/>
              </w:rPr>
            </w:pPr>
            <w:r>
              <w:rPr>
                <w:rFonts w:ascii="Garamond" w:eastAsia="Garamond" w:hAnsi="Garamond" w:cs="Garamond"/>
                <w:i/>
                <w:sz w:val="24"/>
                <w:szCs w:val="24"/>
                <w:highlight w:val="white"/>
              </w:rPr>
              <w:t>A cura di</w:t>
            </w:r>
            <w:r>
              <w:rPr>
                <w:rFonts w:ascii="Garamond" w:eastAsia="Garamond" w:hAnsi="Garamond" w:cs="Garamond"/>
                <w:b/>
                <w:i/>
                <w:sz w:val="24"/>
                <w:szCs w:val="24"/>
                <w:highlight w:val="white"/>
              </w:rPr>
              <w:t xml:space="preserve"> </w:t>
            </w:r>
            <w:proofErr w:type="spellStart"/>
            <w:r>
              <w:rPr>
                <w:rFonts w:ascii="Garamond" w:eastAsia="Garamond" w:hAnsi="Garamond" w:cs="Garamond"/>
                <w:b/>
                <w:sz w:val="24"/>
                <w:szCs w:val="24"/>
                <w:highlight w:val="white"/>
              </w:rPr>
              <w:t>Aboca</w:t>
            </w:r>
            <w:proofErr w:type="spellEnd"/>
            <w:r>
              <w:rPr>
                <w:rFonts w:ascii="Garamond" w:eastAsia="Garamond" w:hAnsi="Garamond" w:cs="Garamond"/>
                <w:b/>
                <w:sz w:val="24"/>
                <w:szCs w:val="24"/>
                <w:highlight w:val="white"/>
              </w:rPr>
              <w:t xml:space="preserve"> Edizioni</w:t>
            </w:r>
          </w:p>
          <w:p w14:paraId="688DE3BF" w14:textId="77777777" w:rsidR="00EF76C3" w:rsidRDefault="00EF76C3" w:rsidP="00A845B4">
            <w:pPr>
              <w:widowControl w:val="0"/>
              <w:spacing w:line="240" w:lineRule="auto"/>
              <w:jc w:val="both"/>
              <w:rPr>
                <w:rFonts w:ascii="Garamond" w:eastAsia="Garamond" w:hAnsi="Garamond" w:cs="Garamond"/>
                <w:b/>
                <w:sz w:val="24"/>
                <w:szCs w:val="24"/>
                <w:highlight w:val="white"/>
              </w:rPr>
            </w:pPr>
          </w:p>
          <w:p w14:paraId="266714B8" w14:textId="77777777" w:rsidR="00EF76C3" w:rsidRDefault="00EF76C3" w:rsidP="00A845B4">
            <w:pPr>
              <w:widowControl w:val="0"/>
              <w:spacing w:line="240" w:lineRule="auto"/>
              <w:jc w:val="both"/>
              <w:rPr>
                <w:rFonts w:ascii="Garamond" w:eastAsia="Garamond" w:hAnsi="Garamond" w:cs="Garamond"/>
                <w:b/>
                <w:sz w:val="24"/>
                <w:szCs w:val="24"/>
                <w:highlight w:val="white"/>
              </w:rPr>
            </w:pPr>
            <w:r>
              <w:rPr>
                <w:rFonts w:ascii="Garamond" w:eastAsia="Garamond" w:hAnsi="Garamond" w:cs="Garamond"/>
                <w:b/>
                <w:sz w:val="24"/>
                <w:szCs w:val="24"/>
                <w:highlight w:val="white"/>
              </w:rPr>
              <w:t xml:space="preserve"> </w:t>
            </w:r>
          </w:p>
          <w:p w14:paraId="5B9293C2" w14:textId="5E1EFE85" w:rsidR="00EF76C3" w:rsidRDefault="00EF76C3" w:rsidP="00A845B4">
            <w:pPr>
              <w:widowControl w:val="0"/>
              <w:spacing w:line="240" w:lineRule="auto"/>
              <w:jc w:val="both"/>
              <w:rPr>
                <w:rFonts w:ascii="Garamond" w:eastAsia="Garamond" w:hAnsi="Garamond" w:cs="Garamond"/>
                <w:b/>
                <w:sz w:val="24"/>
                <w:szCs w:val="24"/>
                <w:shd w:val="clear" w:color="auto" w:fill="FFF2CC"/>
              </w:rPr>
            </w:pPr>
            <w:r>
              <w:rPr>
                <w:rFonts w:ascii="Garamond" w:eastAsia="Garamond" w:hAnsi="Garamond" w:cs="Garamond"/>
                <w:i/>
                <w:sz w:val="24"/>
                <w:szCs w:val="24"/>
                <w:highlight w:val="white"/>
              </w:rPr>
              <w:t xml:space="preserve">Come cambiare la nostra visione del mondo per creare un circolo virtuoso di salute e di benessere, non solo per noi stessi, ma anche per la casa comune che abitiamo? Ne parlano Ilaria Capua e </w:t>
            </w:r>
            <w:r w:rsidR="00013F6F">
              <w:rPr>
                <w:rFonts w:ascii="Garamond" w:eastAsia="Garamond" w:hAnsi="Garamond" w:cs="Garamond"/>
                <w:i/>
                <w:sz w:val="24"/>
                <w:szCs w:val="24"/>
                <w:highlight w:val="white"/>
              </w:rPr>
              <w:t>Valentina Mercati</w:t>
            </w:r>
            <w:r>
              <w:rPr>
                <w:rFonts w:ascii="Garamond" w:eastAsia="Garamond" w:hAnsi="Garamond" w:cs="Garamond"/>
                <w:i/>
                <w:sz w:val="24"/>
                <w:szCs w:val="24"/>
                <w:highlight w:val="white"/>
              </w:rPr>
              <w:t xml:space="preserve">, </w:t>
            </w:r>
            <w:r w:rsidR="00013F6F">
              <w:rPr>
                <w:rFonts w:ascii="Garamond" w:eastAsia="Garamond" w:hAnsi="Garamond" w:cs="Garamond"/>
                <w:i/>
                <w:sz w:val="24"/>
                <w:szCs w:val="24"/>
                <w:highlight w:val="white"/>
              </w:rPr>
              <w:t xml:space="preserve">Vicepresidente </w:t>
            </w:r>
            <w:proofErr w:type="spellStart"/>
            <w:r w:rsidR="00013F6F">
              <w:rPr>
                <w:rFonts w:ascii="Garamond" w:eastAsia="Garamond" w:hAnsi="Garamond" w:cs="Garamond"/>
                <w:i/>
                <w:sz w:val="24"/>
                <w:szCs w:val="24"/>
                <w:highlight w:val="white"/>
              </w:rPr>
              <w:t>Aboca</w:t>
            </w:r>
            <w:proofErr w:type="spellEnd"/>
            <w:r>
              <w:rPr>
                <w:rFonts w:ascii="Garamond" w:eastAsia="Garamond" w:hAnsi="Garamond" w:cs="Garamond"/>
                <w:i/>
                <w:sz w:val="24"/>
                <w:szCs w:val="24"/>
                <w:highlight w:val="white"/>
              </w:rPr>
              <w:t xml:space="preserve">, attraverso alcune parole chiave del passato, del presente e del futuro. </w:t>
            </w:r>
          </w:p>
          <w:p w14:paraId="213B6D2B" w14:textId="77777777" w:rsidR="00EF76C3" w:rsidRDefault="00EF76C3" w:rsidP="00A845B4">
            <w:pPr>
              <w:widowControl w:val="0"/>
              <w:spacing w:line="240" w:lineRule="auto"/>
              <w:jc w:val="both"/>
              <w:rPr>
                <w:rFonts w:ascii="Garamond" w:eastAsia="Garamond" w:hAnsi="Garamond" w:cs="Garamond"/>
                <w:b/>
                <w:sz w:val="24"/>
                <w:szCs w:val="24"/>
                <w:shd w:val="clear" w:color="auto" w:fill="FFF2CC"/>
              </w:rPr>
            </w:pPr>
          </w:p>
        </w:tc>
      </w:tr>
    </w:tbl>
    <w:p w14:paraId="1D5FC725" w14:textId="77777777" w:rsidR="00EF76C3" w:rsidRDefault="00EF76C3">
      <w:pPr>
        <w:widowControl w:val="0"/>
        <w:spacing w:line="240" w:lineRule="auto"/>
      </w:pPr>
    </w:p>
    <w:p w14:paraId="43D2B745" w14:textId="77777777" w:rsidR="00EF76C3" w:rsidRDefault="00EF76C3">
      <w:pPr>
        <w:widowControl w:val="0"/>
        <w:spacing w:line="240" w:lineRule="auto"/>
      </w:pPr>
    </w:p>
    <w:p w14:paraId="03D4B552" w14:textId="77777777" w:rsidR="006023C5" w:rsidRDefault="006023C5">
      <w:pPr>
        <w:widowControl w:val="0"/>
        <w:spacing w:line="240" w:lineRule="auto"/>
        <w:rPr>
          <w:rFonts w:ascii="Times New Roman" w:eastAsia="Times New Roman" w:hAnsi="Times New Roman" w:cs="Times New Roman"/>
          <w:sz w:val="24"/>
          <w:szCs w:val="24"/>
        </w:rPr>
      </w:pPr>
    </w:p>
    <w:tbl>
      <w:tblPr>
        <w:tblStyle w:val="aa"/>
        <w:tblW w:w="9780" w:type="dxa"/>
        <w:tblInd w:w="-70" w:type="dxa"/>
        <w:tblLayout w:type="fixed"/>
        <w:tblLook w:val="0000" w:firstRow="0" w:lastRow="0" w:firstColumn="0" w:lastColumn="0" w:noHBand="0" w:noVBand="0"/>
      </w:tblPr>
      <w:tblGrid>
        <w:gridCol w:w="2070"/>
        <w:gridCol w:w="7710"/>
      </w:tblGrid>
      <w:tr w:rsidR="006023C5" w14:paraId="039F0211" w14:textId="77777777">
        <w:tc>
          <w:tcPr>
            <w:tcW w:w="2070" w:type="dxa"/>
            <w:shd w:val="clear" w:color="auto" w:fill="auto"/>
          </w:tcPr>
          <w:p w14:paraId="123CAD1C"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Ore 16.00</w:t>
            </w:r>
          </w:p>
          <w:p w14:paraId="3CC9C5FE"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Bosco degli scrittori</w:t>
            </w:r>
          </w:p>
          <w:p w14:paraId="23BD6B4E" w14:textId="77777777" w:rsidR="006023C5" w:rsidRDefault="00000000">
            <w:pPr>
              <w:widowControl w:val="0"/>
              <w:spacing w:line="240" w:lineRule="auto"/>
              <w:rPr>
                <w:rFonts w:ascii="Garamond" w:eastAsia="Garamond" w:hAnsi="Garamond" w:cs="Garamond"/>
                <w:sz w:val="24"/>
                <w:szCs w:val="24"/>
                <w:highlight w:val="white"/>
              </w:rPr>
            </w:pPr>
            <w:proofErr w:type="spellStart"/>
            <w:r>
              <w:rPr>
                <w:rFonts w:ascii="Garamond" w:eastAsia="Garamond" w:hAnsi="Garamond" w:cs="Garamond"/>
                <w:sz w:val="24"/>
                <w:szCs w:val="24"/>
                <w:highlight w:val="white"/>
              </w:rPr>
              <w:t>Oval</w:t>
            </w:r>
            <w:proofErr w:type="spellEnd"/>
          </w:p>
        </w:tc>
        <w:tc>
          <w:tcPr>
            <w:tcW w:w="7710" w:type="dxa"/>
            <w:shd w:val="clear" w:color="auto" w:fill="auto"/>
          </w:tcPr>
          <w:p w14:paraId="34CA547F" w14:textId="77777777" w:rsidR="006023C5" w:rsidRDefault="00000000">
            <w:pPr>
              <w:widowControl w:val="0"/>
              <w:spacing w:line="240" w:lineRule="auto"/>
              <w:rPr>
                <w:rFonts w:ascii="Garamond" w:eastAsia="Garamond" w:hAnsi="Garamond" w:cs="Garamond"/>
                <w:color w:val="FF0000"/>
                <w:sz w:val="24"/>
                <w:szCs w:val="24"/>
                <w:highlight w:val="white"/>
              </w:rPr>
            </w:pPr>
            <w:r>
              <w:rPr>
                <w:rFonts w:ascii="Garamond" w:eastAsia="Garamond" w:hAnsi="Garamond" w:cs="Garamond"/>
                <w:b/>
                <w:sz w:val="24"/>
                <w:szCs w:val="24"/>
                <w:highlight w:val="white"/>
              </w:rPr>
              <w:t>Silvia Moroni</w:t>
            </w:r>
          </w:p>
          <w:p w14:paraId="511858B6"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Autrice di </w:t>
            </w:r>
            <w:r>
              <w:rPr>
                <w:rFonts w:ascii="Garamond" w:eastAsia="Garamond" w:hAnsi="Garamond" w:cs="Garamond"/>
                <w:i/>
                <w:sz w:val="24"/>
                <w:szCs w:val="24"/>
                <w:highlight w:val="white"/>
              </w:rPr>
              <w:t>Parla sostenibile. Poche (tante) parole per diffondere il green</w:t>
            </w:r>
            <w:r>
              <w:rPr>
                <w:rFonts w:ascii="Garamond" w:eastAsia="Garamond" w:hAnsi="Garamond" w:cs="Garamond"/>
                <w:sz w:val="24"/>
                <w:szCs w:val="24"/>
                <w:highlight w:val="white"/>
              </w:rPr>
              <w:t xml:space="preserve"> (Slow Food editore)</w:t>
            </w:r>
          </w:p>
          <w:p w14:paraId="2E103062" w14:textId="124D7374" w:rsidR="006023C5" w:rsidRDefault="00000000">
            <w:pPr>
              <w:widowControl w:val="0"/>
              <w:spacing w:line="240" w:lineRule="auto"/>
              <w:rPr>
                <w:rFonts w:ascii="Garamond" w:eastAsia="Garamond" w:hAnsi="Garamond" w:cs="Garamond"/>
                <w:b/>
                <w:sz w:val="24"/>
                <w:szCs w:val="24"/>
                <w:highlight w:val="white"/>
              </w:rPr>
            </w:pPr>
            <w:r>
              <w:rPr>
                <w:rFonts w:ascii="Garamond" w:eastAsia="Garamond" w:hAnsi="Garamond" w:cs="Garamond"/>
                <w:i/>
                <w:sz w:val="24"/>
                <w:szCs w:val="24"/>
                <w:highlight w:val="white"/>
              </w:rPr>
              <w:t xml:space="preserve">Con </w:t>
            </w:r>
            <w:r>
              <w:rPr>
                <w:rFonts w:ascii="Garamond" w:eastAsia="Garamond" w:hAnsi="Garamond" w:cs="Garamond"/>
                <w:b/>
                <w:sz w:val="24"/>
                <w:szCs w:val="24"/>
                <w:highlight w:val="white"/>
              </w:rPr>
              <w:t xml:space="preserve">Nicolas </w:t>
            </w:r>
            <w:proofErr w:type="spellStart"/>
            <w:r>
              <w:rPr>
                <w:rFonts w:ascii="Garamond" w:eastAsia="Garamond" w:hAnsi="Garamond" w:cs="Garamond"/>
                <w:b/>
                <w:sz w:val="24"/>
                <w:szCs w:val="24"/>
                <w:highlight w:val="white"/>
              </w:rPr>
              <w:t>Lo</w:t>
            </w:r>
            <w:r w:rsidR="00131481">
              <w:rPr>
                <w:rFonts w:ascii="Garamond" w:eastAsia="Garamond" w:hAnsi="Garamond" w:cs="Garamond"/>
                <w:b/>
                <w:sz w:val="24"/>
                <w:szCs w:val="24"/>
                <w:highlight w:val="white"/>
              </w:rPr>
              <w:t>z</w:t>
            </w:r>
            <w:r>
              <w:rPr>
                <w:rFonts w:ascii="Garamond" w:eastAsia="Garamond" w:hAnsi="Garamond" w:cs="Garamond"/>
                <w:b/>
                <w:sz w:val="24"/>
                <w:szCs w:val="24"/>
                <w:highlight w:val="white"/>
              </w:rPr>
              <w:t>ito</w:t>
            </w:r>
            <w:proofErr w:type="spellEnd"/>
          </w:p>
          <w:p w14:paraId="3E1CF984" w14:textId="77777777" w:rsidR="006023C5" w:rsidRDefault="006023C5">
            <w:pPr>
              <w:widowControl w:val="0"/>
              <w:spacing w:line="240" w:lineRule="auto"/>
              <w:rPr>
                <w:rFonts w:ascii="Garamond" w:eastAsia="Garamond" w:hAnsi="Garamond" w:cs="Garamond"/>
                <w:b/>
                <w:sz w:val="24"/>
                <w:szCs w:val="24"/>
                <w:highlight w:val="white"/>
              </w:rPr>
            </w:pPr>
          </w:p>
          <w:p w14:paraId="789D1597" w14:textId="77777777" w:rsidR="006023C5" w:rsidRDefault="006023C5">
            <w:pPr>
              <w:widowControl w:val="0"/>
              <w:spacing w:line="240" w:lineRule="auto"/>
              <w:jc w:val="both"/>
              <w:rPr>
                <w:rFonts w:ascii="Garamond" w:eastAsia="Garamond" w:hAnsi="Garamond" w:cs="Garamond"/>
                <w:sz w:val="24"/>
                <w:szCs w:val="24"/>
                <w:highlight w:val="white"/>
              </w:rPr>
            </w:pPr>
          </w:p>
          <w:p w14:paraId="3D523D7D" w14:textId="77777777" w:rsidR="006023C5" w:rsidRDefault="00000000">
            <w:pPr>
              <w:widowControl w:val="0"/>
              <w:spacing w:line="240" w:lineRule="auto"/>
              <w:jc w:val="both"/>
              <w:rPr>
                <w:rFonts w:ascii="Garamond" w:eastAsia="Garamond" w:hAnsi="Garamond" w:cs="Garamond"/>
                <w:sz w:val="24"/>
                <w:szCs w:val="24"/>
                <w:highlight w:val="white"/>
              </w:rPr>
            </w:pPr>
            <w:r>
              <w:rPr>
                <w:rFonts w:ascii="Garamond" w:eastAsia="Garamond" w:hAnsi="Garamond" w:cs="Garamond"/>
                <w:i/>
                <w:sz w:val="24"/>
                <w:szCs w:val="24"/>
                <w:highlight w:val="white"/>
              </w:rPr>
              <w:t>Mangi sostenibile? Cioè, a basso impatto ambientale, più vegetale, senza sprechi... Conosci la crisi climatica o che cosa comporta la perdita della biodiversità? Ti rendi conto che anche la parità di genere ha a che fare con la sostenibilità? Se la risposta è forse, ma non ne sono sicuro, oppure no, non ci ho mai pensato, allora c’è bisogno di Parlare Sostenibile.</w:t>
            </w:r>
          </w:p>
          <w:p w14:paraId="170DB32A" w14:textId="77777777" w:rsidR="006023C5" w:rsidRDefault="006023C5">
            <w:pPr>
              <w:widowControl w:val="0"/>
              <w:spacing w:line="240" w:lineRule="auto"/>
              <w:rPr>
                <w:rFonts w:ascii="Garamond" w:eastAsia="Garamond" w:hAnsi="Garamond" w:cs="Garamond"/>
                <w:i/>
                <w:sz w:val="24"/>
                <w:szCs w:val="24"/>
                <w:highlight w:val="white"/>
              </w:rPr>
            </w:pPr>
          </w:p>
        </w:tc>
      </w:tr>
    </w:tbl>
    <w:p w14:paraId="061EF54F" w14:textId="77777777" w:rsidR="006023C5" w:rsidRDefault="006023C5">
      <w:pPr>
        <w:widowControl w:val="0"/>
        <w:spacing w:line="240" w:lineRule="auto"/>
      </w:pPr>
    </w:p>
    <w:p w14:paraId="6CB594D7" w14:textId="77777777" w:rsidR="006023C5" w:rsidRDefault="006023C5">
      <w:pPr>
        <w:widowControl w:val="0"/>
        <w:spacing w:line="240" w:lineRule="auto"/>
        <w:rPr>
          <w:rFonts w:ascii="Times New Roman" w:eastAsia="Times New Roman" w:hAnsi="Times New Roman" w:cs="Times New Roman"/>
          <w:sz w:val="24"/>
          <w:szCs w:val="24"/>
        </w:rPr>
      </w:pPr>
    </w:p>
    <w:tbl>
      <w:tblPr>
        <w:tblStyle w:val="ab"/>
        <w:tblW w:w="9778" w:type="dxa"/>
        <w:tblInd w:w="-70" w:type="dxa"/>
        <w:tblLayout w:type="fixed"/>
        <w:tblLook w:val="0000" w:firstRow="0" w:lastRow="0" w:firstColumn="0" w:lastColumn="0" w:noHBand="0" w:noVBand="0"/>
      </w:tblPr>
      <w:tblGrid>
        <w:gridCol w:w="2055"/>
        <w:gridCol w:w="7723"/>
      </w:tblGrid>
      <w:tr w:rsidR="006023C5" w14:paraId="46FD5253" w14:textId="77777777">
        <w:tc>
          <w:tcPr>
            <w:tcW w:w="2055" w:type="dxa"/>
            <w:shd w:val="clear" w:color="auto" w:fill="auto"/>
          </w:tcPr>
          <w:p w14:paraId="5E5A563B" w14:textId="77777777" w:rsidR="00013F6F" w:rsidRDefault="00013F6F">
            <w:pPr>
              <w:widowControl w:val="0"/>
              <w:spacing w:line="240" w:lineRule="auto"/>
              <w:rPr>
                <w:rFonts w:ascii="Garamond" w:eastAsia="Garamond" w:hAnsi="Garamond" w:cs="Garamond"/>
                <w:sz w:val="24"/>
                <w:szCs w:val="24"/>
                <w:highlight w:val="white"/>
              </w:rPr>
            </w:pPr>
          </w:p>
          <w:p w14:paraId="0D1BDE57" w14:textId="2818E6C8"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lastRenderedPageBreak/>
              <w:t>Ore 17.15</w:t>
            </w:r>
          </w:p>
          <w:p w14:paraId="012D682E"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Bosco degli scrittori</w:t>
            </w:r>
          </w:p>
          <w:p w14:paraId="46026582" w14:textId="77777777" w:rsidR="006023C5" w:rsidRDefault="00000000">
            <w:pPr>
              <w:widowControl w:val="0"/>
              <w:spacing w:line="240" w:lineRule="auto"/>
              <w:rPr>
                <w:rFonts w:ascii="Garamond" w:eastAsia="Garamond" w:hAnsi="Garamond" w:cs="Garamond"/>
                <w:sz w:val="24"/>
                <w:szCs w:val="24"/>
                <w:highlight w:val="white"/>
              </w:rPr>
            </w:pPr>
            <w:proofErr w:type="spellStart"/>
            <w:r>
              <w:rPr>
                <w:rFonts w:ascii="Garamond" w:eastAsia="Garamond" w:hAnsi="Garamond" w:cs="Garamond"/>
                <w:sz w:val="24"/>
                <w:szCs w:val="24"/>
                <w:highlight w:val="white"/>
              </w:rPr>
              <w:t>Oval</w:t>
            </w:r>
            <w:proofErr w:type="spellEnd"/>
          </w:p>
        </w:tc>
        <w:tc>
          <w:tcPr>
            <w:tcW w:w="7723" w:type="dxa"/>
            <w:shd w:val="clear" w:color="auto" w:fill="auto"/>
          </w:tcPr>
          <w:p w14:paraId="1A1A6892" w14:textId="77777777" w:rsidR="00013F6F" w:rsidRDefault="00013F6F">
            <w:pPr>
              <w:widowControl w:val="0"/>
              <w:spacing w:line="240" w:lineRule="auto"/>
              <w:rPr>
                <w:rFonts w:ascii="Garamond" w:eastAsia="Garamond" w:hAnsi="Garamond" w:cs="Garamond"/>
                <w:b/>
                <w:sz w:val="24"/>
                <w:szCs w:val="24"/>
                <w:highlight w:val="white"/>
              </w:rPr>
            </w:pPr>
          </w:p>
          <w:p w14:paraId="64FCF9ED" w14:textId="4AAAEB87" w:rsidR="006023C5" w:rsidRDefault="00000000">
            <w:pPr>
              <w:widowControl w:val="0"/>
              <w:spacing w:line="240" w:lineRule="auto"/>
              <w:rPr>
                <w:rFonts w:ascii="Garamond" w:eastAsia="Garamond" w:hAnsi="Garamond" w:cs="Garamond"/>
                <w:b/>
                <w:sz w:val="24"/>
                <w:szCs w:val="24"/>
                <w:highlight w:val="white"/>
              </w:rPr>
            </w:pPr>
            <w:r>
              <w:rPr>
                <w:rFonts w:ascii="Garamond" w:eastAsia="Garamond" w:hAnsi="Garamond" w:cs="Garamond"/>
                <w:b/>
                <w:sz w:val="24"/>
                <w:szCs w:val="24"/>
                <w:highlight w:val="white"/>
              </w:rPr>
              <w:lastRenderedPageBreak/>
              <w:t>Sara De Simone</w:t>
            </w:r>
          </w:p>
          <w:p w14:paraId="580CEC43" w14:textId="77777777" w:rsidR="006023C5" w:rsidRDefault="00000000">
            <w:pPr>
              <w:widowControl w:val="0"/>
              <w:spacing w:line="240" w:lineRule="auto"/>
              <w:rPr>
                <w:rFonts w:ascii="Garamond" w:eastAsia="Garamond" w:hAnsi="Garamond" w:cs="Garamond"/>
                <w:b/>
                <w:sz w:val="24"/>
                <w:szCs w:val="24"/>
                <w:highlight w:val="white"/>
              </w:rPr>
            </w:pPr>
            <w:r>
              <w:rPr>
                <w:rFonts w:ascii="Garamond" w:eastAsia="Garamond" w:hAnsi="Garamond" w:cs="Garamond"/>
                <w:sz w:val="24"/>
                <w:szCs w:val="24"/>
                <w:highlight w:val="white"/>
              </w:rPr>
              <w:t xml:space="preserve">Autrice di </w:t>
            </w:r>
            <w:r>
              <w:rPr>
                <w:rFonts w:ascii="Garamond" w:eastAsia="Garamond" w:hAnsi="Garamond" w:cs="Garamond"/>
                <w:i/>
                <w:sz w:val="24"/>
                <w:szCs w:val="24"/>
                <w:highlight w:val="white"/>
              </w:rPr>
              <w:t xml:space="preserve">Nessuna come lei. </w:t>
            </w:r>
            <w:r w:rsidRPr="00123968">
              <w:rPr>
                <w:rFonts w:ascii="Garamond" w:eastAsia="Garamond" w:hAnsi="Garamond" w:cs="Garamond"/>
                <w:i/>
                <w:sz w:val="24"/>
                <w:szCs w:val="24"/>
                <w:highlight w:val="white"/>
                <w:lang w:val="en-US"/>
              </w:rPr>
              <w:t xml:space="preserve">Katherine Mansfield e Virginia Woolf. </w:t>
            </w:r>
            <w:r>
              <w:rPr>
                <w:rFonts w:ascii="Garamond" w:eastAsia="Garamond" w:hAnsi="Garamond" w:cs="Garamond"/>
                <w:i/>
                <w:sz w:val="24"/>
                <w:szCs w:val="24"/>
                <w:highlight w:val="white"/>
              </w:rPr>
              <w:t xml:space="preserve">Storia di un’amicizia. </w:t>
            </w:r>
            <w:r>
              <w:rPr>
                <w:rFonts w:ascii="Garamond" w:eastAsia="Garamond" w:hAnsi="Garamond" w:cs="Garamond"/>
                <w:sz w:val="24"/>
                <w:szCs w:val="24"/>
                <w:highlight w:val="white"/>
              </w:rPr>
              <w:t>(Neri Pozza Editore)</w:t>
            </w:r>
          </w:p>
          <w:p w14:paraId="02D0A727" w14:textId="77777777" w:rsidR="006023C5" w:rsidRDefault="00000000">
            <w:pPr>
              <w:widowControl w:val="0"/>
              <w:spacing w:line="240" w:lineRule="auto"/>
              <w:jc w:val="both"/>
              <w:rPr>
                <w:rFonts w:ascii="Garamond" w:eastAsia="Garamond" w:hAnsi="Garamond" w:cs="Garamond"/>
                <w:b/>
                <w:sz w:val="24"/>
                <w:szCs w:val="24"/>
                <w:highlight w:val="white"/>
              </w:rPr>
            </w:pPr>
            <w:r>
              <w:rPr>
                <w:rFonts w:ascii="Garamond" w:eastAsia="Garamond" w:hAnsi="Garamond" w:cs="Garamond"/>
                <w:i/>
                <w:sz w:val="24"/>
                <w:szCs w:val="24"/>
                <w:highlight w:val="white"/>
              </w:rPr>
              <w:t>Con</w:t>
            </w:r>
            <w:r>
              <w:rPr>
                <w:rFonts w:ascii="Garamond" w:eastAsia="Garamond" w:hAnsi="Garamond" w:cs="Garamond"/>
                <w:sz w:val="24"/>
                <w:szCs w:val="24"/>
                <w:highlight w:val="white"/>
              </w:rPr>
              <w:t xml:space="preserve"> </w:t>
            </w:r>
            <w:r>
              <w:rPr>
                <w:rFonts w:ascii="Garamond" w:eastAsia="Garamond" w:hAnsi="Garamond" w:cs="Garamond"/>
                <w:b/>
                <w:sz w:val="24"/>
                <w:szCs w:val="24"/>
                <w:highlight w:val="white"/>
              </w:rPr>
              <w:t>Francesco Pacifico</w:t>
            </w:r>
          </w:p>
          <w:p w14:paraId="19A92A5C" w14:textId="77777777" w:rsidR="006023C5" w:rsidRDefault="006023C5">
            <w:pPr>
              <w:widowControl w:val="0"/>
              <w:spacing w:line="240" w:lineRule="auto"/>
              <w:rPr>
                <w:rFonts w:ascii="Garamond" w:eastAsia="Garamond" w:hAnsi="Garamond" w:cs="Garamond"/>
                <w:i/>
                <w:sz w:val="24"/>
                <w:szCs w:val="24"/>
                <w:highlight w:val="white"/>
              </w:rPr>
            </w:pPr>
          </w:p>
          <w:p w14:paraId="09CABED4" w14:textId="77777777" w:rsidR="006023C5" w:rsidRDefault="00000000">
            <w:pPr>
              <w:widowControl w:val="0"/>
              <w:spacing w:line="240" w:lineRule="auto"/>
              <w:jc w:val="both"/>
              <w:rPr>
                <w:rFonts w:ascii="Garamond" w:eastAsia="Garamond" w:hAnsi="Garamond" w:cs="Garamond"/>
                <w:i/>
                <w:sz w:val="24"/>
                <w:szCs w:val="24"/>
                <w:highlight w:val="white"/>
              </w:rPr>
            </w:pPr>
            <w:r>
              <w:rPr>
                <w:rFonts w:ascii="Garamond" w:eastAsia="Garamond" w:hAnsi="Garamond" w:cs="Garamond"/>
                <w:i/>
                <w:sz w:val="24"/>
                <w:szCs w:val="24"/>
                <w:highlight w:val="white"/>
              </w:rPr>
              <w:t xml:space="preserve">Basandosi sulle lettere e sui diari delle sue protagoniste, ma anche dei loro amici e conoscenti, De Simone tratteggia con grande maestria la storia di una grande amicizia. Passo </w:t>
            </w:r>
            <w:proofErr w:type="spellStart"/>
            <w:r>
              <w:rPr>
                <w:rFonts w:ascii="Garamond" w:eastAsia="Garamond" w:hAnsi="Garamond" w:cs="Garamond"/>
                <w:i/>
                <w:sz w:val="24"/>
                <w:szCs w:val="24"/>
                <w:highlight w:val="white"/>
              </w:rPr>
              <w:t>passo</w:t>
            </w:r>
            <w:proofErr w:type="spellEnd"/>
            <w:r>
              <w:rPr>
                <w:rFonts w:ascii="Garamond" w:eastAsia="Garamond" w:hAnsi="Garamond" w:cs="Garamond"/>
                <w:i/>
                <w:sz w:val="24"/>
                <w:szCs w:val="24"/>
                <w:highlight w:val="white"/>
              </w:rPr>
              <w:t xml:space="preserve"> ricostruisce il rapporto intenso e vitale tra le due grandi autrici, che si conoscono a Londra nel 1917 e che insieme raccontano il loro modo originale e appassionato di concepire vita e scrittura. </w:t>
            </w:r>
          </w:p>
          <w:p w14:paraId="4207865C" w14:textId="77777777" w:rsidR="006023C5" w:rsidRDefault="006023C5">
            <w:pPr>
              <w:widowControl w:val="0"/>
              <w:spacing w:line="240" w:lineRule="auto"/>
              <w:jc w:val="both"/>
              <w:rPr>
                <w:rFonts w:ascii="Montserrat" w:eastAsia="Montserrat" w:hAnsi="Montserrat" w:cs="Montserrat"/>
                <w:b/>
                <w:i/>
                <w:color w:val="429FCB"/>
                <w:sz w:val="24"/>
                <w:szCs w:val="24"/>
                <w:highlight w:val="white"/>
              </w:rPr>
            </w:pPr>
          </w:p>
          <w:p w14:paraId="35BA4BDE" w14:textId="77777777" w:rsidR="006023C5" w:rsidRDefault="006023C5">
            <w:pPr>
              <w:widowControl w:val="0"/>
              <w:spacing w:line="240" w:lineRule="auto"/>
              <w:jc w:val="both"/>
              <w:rPr>
                <w:rFonts w:ascii="Garamond" w:eastAsia="Garamond" w:hAnsi="Garamond" w:cs="Garamond"/>
                <w:sz w:val="24"/>
                <w:szCs w:val="24"/>
                <w:highlight w:val="white"/>
              </w:rPr>
            </w:pPr>
          </w:p>
        </w:tc>
      </w:tr>
    </w:tbl>
    <w:p w14:paraId="7F4C0959" w14:textId="77777777" w:rsidR="006023C5" w:rsidRDefault="006023C5">
      <w:pPr>
        <w:widowControl w:val="0"/>
        <w:spacing w:line="240" w:lineRule="auto"/>
      </w:pPr>
    </w:p>
    <w:p w14:paraId="230F9B50" w14:textId="77777777" w:rsidR="006023C5" w:rsidRDefault="006023C5">
      <w:pPr>
        <w:widowControl w:val="0"/>
        <w:spacing w:line="240" w:lineRule="auto"/>
        <w:rPr>
          <w:rFonts w:ascii="Times New Roman" w:eastAsia="Times New Roman" w:hAnsi="Times New Roman" w:cs="Times New Roman"/>
          <w:sz w:val="24"/>
          <w:szCs w:val="24"/>
        </w:rPr>
      </w:pPr>
    </w:p>
    <w:tbl>
      <w:tblPr>
        <w:tblStyle w:val="ac"/>
        <w:tblW w:w="9778" w:type="dxa"/>
        <w:tblInd w:w="-70" w:type="dxa"/>
        <w:tblLayout w:type="fixed"/>
        <w:tblLook w:val="0000" w:firstRow="0" w:lastRow="0" w:firstColumn="0" w:lastColumn="0" w:noHBand="0" w:noVBand="0"/>
      </w:tblPr>
      <w:tblGrid>
        <w:gridCol w:w="2055"/>
        <w:gridCol w:w="7723"/>
      </w:tblGrid>
      <w:tr w:rsidR="006023C5" w14:paraId="1AF5CD9B" w14:textId="77777777">
        <w:tc>
          <w:tcPr>
            <w:tcW w:w="2055" w:type="dxa"/>
            <w:shd w:val="clear" w:color="auto" w:fill="auto"/>
          </w:tcPr>
          <w:p w14:paraId="28C608D5"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Ore 18.30</w:t>
            </w:r>
          </w:p>
          <w:p w14:paraId="504D92C4"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Bosco degli scrittori</w:t>
            </w:r>
          </w:p>
          <w:p w14:paraId="4B045CAB" w14:textId="77777777" w:rsidR="006023C5" w:rsidRDefault="00000000">
            <w:pPr>
              <w:widowControl w:val="0"/>
              <w:spacing w:line="240" w:lineRule="auto"/>
              <w:rPr>
                <w:rFonts w:ascii="Garamond" w:eastAsia="Garamond" w:hAnsi="Garamond" w:cs="Garamond"/>
                <w:sz w:val="24"/>
                <w:szCs w:val="24"/>
              </w:rPr>
            </w:pPr>
            <w:proofErr w:type="spellStart"/>
            <w:r>
              <w:rPr>
                <w:rFonts w:ascii="Garamond" w:eastAsia="Garamond" w:hAnsi="Garamond" w:cs="Garamond"/>
                <w:sz w:val="24"/>
                <w:szCs w:val="24"/>
              </w:rPr>
              <w:t>Oval</w:t>
            </w:r>
            <w:proofErr w:type="spellEnd"/>
          </w:p>
        </w:tc>
        <w:tc>
          <w:tcPr>
            <w:tcW w:w="7723" w:type="dxa"/>
            <w:shd w:val="clear" w:color="auto" w:fill="auto"/>
          </w:tcPr>
          <w:p w14:paraId="0163E271" w14:textId="77777777" w:rsidR="006023C5" w:rsidRDefault="00000000">
            <w:pPr>
              <w:widowControl w:val="0"/>
              <w:spacing w:line="240" w:lineRule="auto"/>
              <w:rPr>
                <w:rFonts w:ascii="Garamond" w:eastAsia="Garamond" w:hAnsi="Garamond" w:cs="Garamond"/>
                <w:b/>
                <w:sz w:val="24"/>
                <w:szCs w:val="24"/>
                <w:highlight w:val="white"/>
              </w:rPr>
            </w:pPr>
            <w:r>
              <w:rPr>
                <w:rFonts w:ascii="Garamond" w:eastAsia="Garamond" w:hAnsi="Garamond" w:cs="Garamond"/>
                <w:b/>
                <w:sz w:val="24"/>
                <w:szCs w:val="24"/>
                <w:highlight w:val="white"/>
              </w:rPr>
              <w:t>Conversazioni nel Bosco degli scrittori</w:t>
            </w:r>
          </w:p>
          <w:p w14:paraId="6FF2C61D" w14:textId="77777777" w:rsidR="006023C5" w:rsidRPr="002A0C6C" w:rsidRDefault="00000000">
            <w:pPr>
              <w:widowControl w:val="0"/>
              <w:spacing w:line="240" w:lineRule="auto"/>
              <w:rPr>
                <w:rFonts w:ascii="Garamond" w:eastAsia="Garamond" w:hAnsi="Garamond" w:cs="Garamond"/>
                <w:b/>
                <w:bCs/>
                <w:iCs/>
                <w:sz w:val="24"/>
                <w:szCs w:val="24"/>
                <w:highlight w:val="white"/>
              </w:rPr>
            </w:pPr>
            <w:r w:rsidRPr="002A0C6C">
              <w:rPr>
                <w:rFonts w:ascii="Garamond" w:eastAsia="Garamond" w:hAnsi="Garamond" w:cs="Garamond"/>
                <w:b/>
                <w:bCs/>
                <w:iCs/>
                <w:sz w:val="24"/>
                <w:szCs w:val="24"/>
                <w:highlight w:val="white"/>
              </w:rPr>
              <w:t>Come a partire da un albero si possa raccontare il mondo</w:t>
            </w:r>
          </w:p>
          <w:p w14:paraId="4FA74829" w14:textId="77777777" w:rsidR="006023C5" w:rsidRDefault="00000000">
            <w:pPr>
              <w:widowControl w:val="0"/>
              <w:spacing w:line="240" w:lineRule="auto"/>
              <w:rPr>
                <w:rFonts w:ascii="Garamond" w:eastAsia="Garamond" w:hAnsi="Garamond" w:cs="Garamond"/>
                <w:b/>
                <w:sz w:val="24"/>
                <w:szCs w:val="24"/>
                <w:highlight w:val="white"/>
              </w:rPr>
            </w:pPr>
            <w:r>
              <w:rPr>
                <w:rFonts w:ascii="Garamond" w:eastAsia="Garamond" w:hAnsi="Garamond" w:cs="Garamond"/>
                <w:i/>
                <w:sz w:val="24"/>
                <w:szCs w:val="24"/>
                <w:highlight w:val="white"/>
              </w:rPr>
              <w:t>Con</w:t>
            </w:r>
            <w:r>
              <w:rPr>
                <w:rFonts w:ascii="Garamond" w:eastAsia="Garamond" w:hAnsi="Garamond" w:cs="Garamond"/>
                <w:sz w:val="24"/>
                <w:szCs w:val="24"/>
                <w:highlight w:val="white"/>
              </w:rPr>
              <w:t xml:space="preserve"> </w:t>
            </w:r>
            <w:r>
              <w:rPr>
                <w:rFonts w:ascii="Garamond" w:eastAsia="Garamond" w:hAnsi="Garamond" w:cs="Garamond"/>
                <w:b/>
                <w:sz w:val="24"/>
                <w:szCs w:val="24"/>
                <w:highlight w:val="white"/>
              </w:rPr>
              <w:t xml:space="preserve">Mario Fortunato </w:t>
            </w:r>
            <w:r w:rsidRPr="00013F6F">
              <w:rPr>
                <w:rFonts w:ascii="Garamond" w:eastAsia="Garamond" w:hAnsi="Garamond" w:cs="Garamond"/>
                <w:bCs/>
                <w:sz w:val="24"/>
                <w:szCs w:val="24"/>
                <w:highlight w:val="white"/>
              </w:rPr>
              <w:t>e</w:t>
            </w:r>
            <w:r>
              <w:rPr>
                <w:rFonts w:ascii="Garamond" w:eastAsia="Garamond" w:hAnsi="Garamond" w:cs="Garamond"/>
                <w:b/>
                <w:sz w:val="24"/>
                <w:szCs w:val="24"/>
                <w:highlight w:val="white"/>
              </w:rPr>
              <w:t xml:space="preserve"> Elena Loewenthal</w:t>
            </w:r>
          </w:p>
          <w:p w14:paraId="5F883B6A" w14:textId="77777777" w:rsidR="006023C5" w:rsidRDefault="00000000">
            <w:pPr>
              <w:widowControl w:val="0"/>
              <w:spacing w:line="240" w:lineRule="auto"/>
              <w:rPr>
                <w:rFonts w:ascii="Garamond" w:eastAsia="Garamond" w:hAnsi="Garamond" w:cs="Garamond"/>
                <w:b/>
                <w:sz w:val="24"/>
                <w:szCs w:val="24"/>
                <w:highlight w:val="white"/>
              </w:rPr>
            </w:pPr>
            <w:r>
              <w:rPr>
                <w:rFonts w:ascii="Garamond" w:eastAsia="Garamond" w:hAnsi="Garamond" w:cs="Garamond"/>
                <w:i/>
                <w:sz w:val="24"/>
                <w:szCs w:val="24"/>
                <w:highlight w:val="white"/>
              </w:rPr>
              <w:t>Modera</w:t>
            </w:r>
            <w:r>
              <w:rPr>
                <w:rFonts w:ascii="Garamond" w:eastAsia="Garamond" w:hAnsi="Garamond" w:cs="Garamond"/>
                <w:sz w:val="24"/>
                <w:szCs w:val="24"/>
                <w:highlight w:val="white"/>
              </w:rPr>
              <w:t xml:space="preserve"> </w:t>
            </w:r>
            <w:r>
              <w:rPr>
                <w:rFonts w:ascii="Garamond" w:eastAsia="Garamond" w:hAnsi="Garamond" w:cs="Garamond"/>
                <w:b/>
                <w:sz w:val="24"/>
                <w:szCs w:val="24"/>
                <w:highlight w:val="white"/>
              </w:rPr>
              <w:t>Antonio Riccardi</w:t>
            </w:r>
          </w:p>
          <w:p w14:paraId="085C2847" w14:textId="77777777" w:rsidR="006023C5" w:rsidRDefault="00000000">
            <w:pPr>
              <w:widowControl w:val="0"/>
              <w:spacing w:line="240" w:lineRule="auto"/>
              <w:rPr>
                <w:rFonts w:ascii="Garamond" w:eastAsia="Garamond" w:hAnsi="Garamond" w:cs="Garamond"/>
                <w:b/>
                <w:sz w:val="24"/>
                <w:szCs w:val="24"/>
                <w:highlight w:val="white"/>
              </w:rPr>
            </w:pPr>
            <w:r>
              <w:rPr>
                <w:rFonts w:ascii="Garamond" w:eastAsia="Garamond" w:hAnsi="Garamond" w:cs="Garamond"/>
                <w:i/>
                <w:sz w:val="24"/>
                <w:szCs w:val="24"/>
                <w:highlight w:val="white"/>
              </w:rPr>
              <w:t>A cura di</w:t>
            </w:r>
            <w:r>
              <w:rPr>
                <w:rFonts w:ascii="Garamond" w:eastAsia="Garamond" w:hAnsi="Garamond" w:cs="Garamond"/>
                <w:b/>
                <w:sz w:val="24"/>
                <w:szCs w:val="24"/>
                <w:highlight w:val="white"/>
              </w:rPr>
              <w:t xml:space="preserve"> </w:t>
            </w:r>
            <w:proofErr w:type="spellStart"/>
            <w:r>
              <w:rPr>
                <w:rFonts w:ascii="Garamond" w:eastAsia="Garamond" w:hAnsi="Garamond" w:cs="Garamond"/>
                <w:b/>
                <w:sz w:val="24"/>
                <w:szCs w:val="24"/>
                <w:highlight w:val="white"/>
              </w:rPr>
              <w:t>Aboca</w:t>
            </w:r>
            <w:proofErr w:type="spellEnd"/>
            <w:r>
              <w:rPr>
                <w:rFonts w:ascii="Garamond" w:eastAsia="Garamond" w:hAnsi="Garamond" w:cs="Garamond"/>
                <w:b/>
                <w:sz w:val="24"/>
                <w:szCs w:val="24"/>
                <w:highlight w:val="white"/>
              </w:rPr>
              <w:t xml:space="preserve"> Edizioni</w:t>
            </w:r>
          </w:p>
          <w:p w14:paraId="5281EC4E"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 </w:t>
            </w:r>
          </w:p>
          <w:p w14:paraId="5D53553C" w14:textId="77777777" w:rsidR="006023C5" w:rsidRDefault="00000000">
            <w:pPr>
              <w:widowControl w:val="0"/>
              <w:shd w:val="clear" w:color="auto" w:fill="FFFFFF"/>
              <w:spacing w:line="240" w:lineRule="auto"/>
              <w:jc w:val="both"/>
              <w:rPr>
                <w:rFonts w:ascii="Garamond" w:eastAsia="Garamond" w:hAnsi="Garamond" w:cs="Garamond"/>
                <w:highlight w:val="white"/>
              </w:rPr>
            </w:pPr>
            <w:r>
              <w:rPr>
                <w:rFonts w:ascii="Garamond" w:eastAsia="Garamond" w:hAnsi="Garamond" w:cs="Garamond"/>
                <w:highlight w:val="white"/>
              </w:rPr>
              <w:t xml:space="preserve">           </w:t>
            </w:r>
          </w:p>
          <w:p w14:paraId="60F9C406" w14:textId="77777777" w:rsidR="006023C5" w:rsidRDefault="00000000">
            <w:pPr>
              <w:widowControl w:val="0"/>
              <w:shd w:val="clear" w:color="auto" w:fill="FFFFFF"/>
              <w:spacing w:line="240" w:lineRule="auto"/>
              <w:jc w:val="both"/>
              <w:rPr>
                <w:rFonts w:ascii="Garamond" w:eastAsia="Garamond" w:hAnsi="Garamond" w:cs="Garamond"/>
                <w:i/>
                <w:sz w:val="24"/>
                <w:szCs w:val="24"/>
                <w:highlight w:val="white"/>
              </w:rPr>
            </w:pPr>
            <w:r>
              <w:rPr>
                <w:rFonts w:ascii="Garamond" w:eastAsia="Garamond" w:hAnsi="Garamond" w:cs="Garamond"/>
                <w:i/>
                <w:sz w:val="24"/>
                <w:szCs w:val="24"/>
                <w:highlight w:val="white"/>
              </w:rPr>
              <w:t xml:space="preserve">Un alloro e un ricino: ogni albero porta con sé una storia diversa. A partire dai libri di Mario Fortunato, </w:t>
            </w:r>
            <w:r>
              <w:rPr>
                <w:rFonts w:ascii="Garamond" w:eastAsia="Garamond" w:hAnsi="Garamond" w:cs="Garamond"/>
                <w:sz w:val="24"/>
                <w:szCs w:val="24"/>
                <w:highlight w:val="white"/>
              </w:rPr>
              <w:t>Vita immaginaria di un alloro,</w:t>
            </w:r>
            <w:r>
              <w:rPr>
                <w:rFonts w:ascii="Garamond" w:eastAsia="Garamond" w:hAnsi="Garamond" w:cs="Garamond"/>
                <w:i/>
                <w:sz w:val="24"/>
                <w:szCs w:val="24"/>
                <w:highlight w:val="white"/>
              </w:rPr>
              <w:t xml:space="preserve"> e di Elena Loewenthal, </w:t>
            </w:r>
            <w:r>
              <w:rPr>
                <w:rFonts w:ascii="Garamond" w:eastAsia="Garamond" w:hAnsi="Garamond" w:cs="Garamond"/>
                <w:sz w:val="24"/>
                <w:szCs w:val="24"/>
                <w:highlight w:val="white"/>
              </w:rPr>
              <w:t>Il ricino</w:t>
            </w:r>
            <w:r>
              <w:rPr>
                <w:rFonts w:ascii="Garamond" w:eastAsia="Garamond" w:hAnsi="Garamond" w:cs="Garamond"/>
                <w:i/>
                <w:sz w:val="24"/>
                <w:szCs w:val="24"/>
                <w:highlight w:val="white"/>
              </w:rPr>
              <w:t>.</w:t>
            </w:r>
          </w:p>
          <w:p w14:paraId="68E2033A" w14:textId="77777777" w:rsidR="006023C5" w:rsidRDefault="006023C5">
            <w:pPr>
              <w:widowControl w:val="0"/>
              <w:spacing w:line="240" w:lineRule="auto"/>
              <w:rPr>
                <w:rFonts w:ascii="Garamond" w:eastAsia="Garamond" w:hAnsi="Garamond" w:cs="Garamond"/>
                <w:b/>
                <w:sz w:val="24"/>
                <w:szCs w:val="24"/>
                <w:shd w:val="clear" w:color="auto" w:fill="FFF2CC"/>
              </w:rPr>
            </w:pPr>
          </w:p>
          <w:p w14:paraId="41A2BB3C" w14:textId="77777777" w:rsidR="006023C5" w:rsidRDefault="006023C5">
            <w:pPr>
              <w:widowControl w:val="0"/>
              <w:spacing w:line="240" w:lineRule="auto"/>
              <w:rPr>
                <w:rFonts w:ascii="Garamond" w:eastAsia="Garamond" w:hAnsi="Garamond" w:cs="Garamond"/>
                <w:b/>
                <w:sz w:val="24"/>
                <w:szCs w:val="24"/>
                <w:shd w:val="clear" w:color="auto" w:fill="FFF2CC"/>
              </w:rPr>
            </w:pPr>
          </w:p>
        </w:tc>
      </w:tr>
    </w:tbl>
    <w:p w14:paraId="62DD80DC" w14:textId="77777777" w:rsidR="006023C5" w:rsidRDefault="006023C5">
      <w:pPr>
        <w:widowControl w:val="0"/>
        <w:spacing w:line="240" w:lineRule="auto"/>
        <w:rPr>
          <w:b/>
        </w:rPr>
      </w:pPr>
    </w:p>
    <w:p w14:paraId="66A551AF" w14:textId="77777777" w:rsidR="006023C5" w:rsidRDefault="006023C5">
      <w:pPr>
        <w:widowControl w:val="0"/>
        <w:spacing w:line="240" w:lineRule="auto"/>
        <w:rPr>
          <w:rFonts w:ascii="Times New Roman" w:eastAsia="Times New Roman" w:hAnsi="Times New Roman" w:cs="Times New Roman"/>
          <w:sz w:val="24"/>
          <w:szCs w:val="24"/>
          <w:highlight w:val="white"/>
        </w:rPr>
      </w:pPr>
    </w:p>
    <w:tbl>
      <w:tblPr>
        <w:tblStyle w:val="ad"/>
        <w:tblW w:w="9778" w:type="dxa"/>
        <w:tblInd w:w="-70" w:type="dxa"/>
        <w:tblLayout w:type="fixed"/>
        <w:tblLook w:val="0000" w:firstRow="0" w:lastRow="0" w:firstColumn="0" w:lastColumn="0" w:noHBand="0" w:noVBand="0"/>
      </w:tblPr>
      <w:tblGrid>
        <w:gridCol w:w="2055"/>
        <w:gridCol w:w="7723"/>
      </w:tblGrid>
      <w:tr w:rsidR="006023C5" w14:paraId="12283C6B" w14:textId="77777777">
        <w:tc>
          <w:tcPr>
            <w:tcW w:w="2055" w:type="dxa"/>
            <w:shd w:val="clear" w:color="auto" w:fill="auto"/>
          </w:tcPr>
          <w:p w14:paraId="6F3B97A3"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Ore 19.30</w:t>
            </w:r>
          </w:p>
          <w:p w14:paraId="5C354C16"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Bosco degli scrittori</w:t>
            </w:r>
          </w:p>
          <w:p w14:paraId="03B4DC36" w14:textId="77777777" w:rsidR="006023C5" w:rsidRDefault="00000000">
            <w:pPr>
              <w:widowControl w:val="0"/>
              <w:spacing w:line="240" w:lineRule="auto"/>
              <w:rPr>
                <w:rFonts w:ascii="Garamond" w:eastAsia="Garamond" w:hAnsi="Garamond" w:cs="Garamond"/>
                <w:sz w:val="24"/>
                <w:szCs w:val="24"/>
                <w:highlight w:val="white"/>
              </w:rPr>
            </w:pPr>
            <w:proofErr w:type="spellStart"/>
            <w:r>
              <w:rPr>
                <w:rFonts w:ascii="Garamond" w:eastAsia="Garamond" w:hAnsi="Garamond" w:cs="Garamond"/>
                <w:sz w:val="24"/>
                <w:szCs w:val="24"/>
                <w:highlight w:val="white"/>
              </w:rPr>
              <w:t>Oval</w:t>
            </w:r>
            <w:proofErr w:type="spellEnd"/>
          </w:p>
        </w:tc>
        <w:tc>
          <w:tcPr>
            <w:tcW w:w="7723" w:type="dxa"/>
            <w:shd w:val="clear" w:color="auto" w:fill="auto"/>
          </w:tcPr>
          <w:p w14:paraId="4C70AC87" w14:textId="77777777" w:rsidR="006023C5" w:rsidRDefault="00000000">
            <w:pPr>
              <w:widowControl w:val="0"/>
              <w:spacing w:line="240" w:lineRule="auto"/>
              <w:rPr>
                <w:rFonts w:ascii="Garamond" w:eastAsia="Garamond" w:hAnsi="Garamond" w:cs="Garamond"/>
                <w:b/>
                <w:color w:val="FF0000"/>
                <w:sz w:val="24"/>
                <w:szCs w:val="24"/>
                <w:highlight w:val="white"/>
              </w:rPr>
            </w:pPr>
            <w:r>
              <w:rPr>
                <w:rFonts w:ascii="Garamond" w:eastAsia="Garamond" w:hAnsi="Garamond" w:cs="Garamond"/>
                <w:b/>
                <w:sz w:val="24"/>
                <w:szCs w:val="24"/>
                <w:highlight w:val="white"/>
              </w:rPr>
              <w:t>Andrea Fantini</w:t>
            </w:r>
          </w:p>
          <w:p w14:paraId="199797A1" w14:textId="77777777" w:rsidR="006023C5" w:rsidRDefault="00000000">
            <w:pPr>
              <w:widowControl w:val="0"/>
              <w:spacing w:line="240" w:lineRule="auto"/>
              <w:rPr>
                <w:rFonts w:ascii="Garamond" w:eastAsia="Garamond" w:hAnsi="Garamond" w:cs="Garamond"/>
                <w:i/>
                <w:sz w:val="24"/>
                <w:szCs w:val="24"/>
                <w:highlight w:val="white"/>
              </w:rPr>
            </w:pPr>
            <w:r>
              <w:rPr>
                <w:rFonts w:ascii="Garamond" w:eastAsia="Garamond" w:hAnsi="Garamond" w:cs="Garamond"/>
                <w:sz w:val="24"/>
                <w:szCs w:val="24"/>
                <w:highlight w:val="white"/>
              </w:rPr>
              <w:t xml:space="preserve">Autore di </w:t>
            </w:r>
            <w:r>
              <w:rPr>
                <w:rFonts w:ascii="Garamond" w:eastAsia="Garamond" w:hAnsi="Garamond" w:cs="Garamond"/>
                <w:i/>
                <w:sz w:val="24"/>
                <w:szCs w:val="24"/>
                <w:highlight w:val="white"/>
              </w:rPr>
              <w:t xml:space="preserve">Un autunno caldo </w:t>
            </w:r>
            <w:r>
              <w:rPr>
                <w:rFonts w:ascii="Garamond" w:eastAsia="Garamond" w:hAnsi="Garamond" w:cs="Garamond"/>
                <w:sz w:val="24"/>
                <w:szCs w:val="24"/>
                <w:highlight w:val="white"/>
              </w:rPr>
              <w:t xml:space="preserve">(Codice Edizioni) </w:t>
            </w:r>
          </w:p>
          <w:p w14:paraId="67A0B422" w14:textId="77777777" w:rsidR="006023C5" w:rsidRDefault="00000000">
            <w:pPr>
              <w:widowControl w:val="0"/>
              <w:spacing w:line="240" w:lineRule="auto"/>
              <w:jc w:val="both"/>
              <w:rPr>
                <w:rFonts w:ascii="Garamond" w:eastAsia="Garamond" w:hAnsi="Garamond" w:cs="Garamond"/>
                <w:b/>
                <w:sz w:val="24"/>
                <w:szCs w:val="24"/>
                <w:highlight w:val="white"/>
              </w:rPr>
            </w:pPr>
            <w:r>
              <w:rPr>
                <w:rFonts w:ascii="Garamond" w:eastAsia="Garamond" w:hAnsi="Garamond" w:cs="Garamond"/>
                <w:i/>
                <w:sz w:val="24"/>
                <w:szCs w:val="24"/>
                <w:highlight w:val="white"/>
              </w:rPr>
              <w:t xml:space="preserve">Con </w:t>
            </w:r>
            <w:r>
              <w:rPr>
                <w:rFonts w:ascii="Garamond" w:eastAsia="Garamond" w:hAnsi="Garamond" w:cs="Garamond"/>
                <w:b/>
                <w:sz w:val="24"/>
                <w:szCs w:val="24"/>
                <w:highlight w:val="white"/>
              </w:rPr>
              <w:t xml:space="preserve">Nicolas </w:t>
            </w:r>
            <w:proofErr w:type="spellStart"/>
            <w:r>
              <w:rPr>
                <w:rFonts w:ascii="Garamond" w:eastAsia="Garamond" w:hAnsi="Garamond" w:cs="Garamond"/>
                <w:b/>
                <w:sz w:val="24"/>
                <w:szCs w:val="24"/>
                <w:highlight w:val="white"/>
              </w:rPr>
              <w:t>Lozito</w:t>
            </w:r>
            <w:proofErr w:type="spellEnd"/>
          </w:p>
          <w:p w14:paraId="1B2B627B" w14:textId="77777777" w:rsidR="006023C5" w:rsidRDefault="006023C5">
            <w:pPr>
              <w:widowControl w:val="0"/>
              <w:spacing w:line="240" w:lineRule="auto"/>
              <w:jc w:val="both"/>
              <w:rPr>
                <w:rFonts w:ascii="Garamond" w:eastAsia="Garamond" w:hAnsi="Garamond" w:cs="Garamond"/>
                <w:color w:val="FF0000"/>
                <w:sz w:val="24"/>
                <w:szCs w:val="24"/>
                <w:highlight w:val="white"/>
              </w:rPr>
            </w:pPr>
          </w:p>
          <w:p w14:paraId="6A6DD243" w14:textId="77777777" w:rsidR="006023C5" w:rsidRDefault="00000000">
            <w:pPr>
              <w:widowControl w:val="0"/>
              <w:spacing w:line="240" w:lineRule="auto"/>
              <w:jc w:val="both"/>
              <w:rPr>
                <w:rFonts w:ascii="Garamond" w:eastAsia="Garamond" w:hAnsi="Garamond" w:cs="Garamond"/>
                <w:i/>
                <w:sz w:val="24"/>
                <w:szCs w:val="24"/>
                <w:highlight w:val="white"/>
              </w:rPr>
            </w:pPr>
            <w:r>
              <w:rPr>
                <w:rFonts w:ascii="Garamond" w:eastAsia="Garamond" w:hAnsi="Garamond" w:cs="Garamond"/>
                <w:i/>
                <w:sz w:val="24"/>
                <w:szCs w:val="24"/>
                <w:highlight w:val="white"/>
              </w:rPr>
              <w:t>Un libro urgente che lega storia dell’ambiente, storia dell’energia, ecologia ed economia politica per parlare di risorse naturali e di un clima impazzito.  Cosa può fare l’uomo per rimediare?</w:t>
            </w:r>
          </w:p>
        </w:tc>
      </w:tr>
    </w:tbl>
    <w:p w14:paraId="2CA293D0" w14:textId="77777777" w:rsidR="006023C5" w:rsidRDefault="006023C5">
      <w:pPr>
        <w:widowControl w:val="0"/>
        <w:spacing w:line="240" w:lineRule="auto"/>
        <w:jc w:val="center"/>
        <w:rPr>
          <w:b/>
          <w:highlight w:val="white"/>
        </w:rPr>
      </w:pPr>
    </w:p>
    <w:p w14:paraId="740D5C37" w14:textId="77777777" w:rsidR="006023C5" w:rsidRDefault="006023C5">
      <w:pPr>
        <w:jc w:val="both"/>
      </w:pPr>
    </w:p>
    <w:p w14:paraId="3F979906" w14:textId="77777777" w:rsidR="006023C5" w:rsidRDefault="00000000">
      <w:pPr>
        <w:widowControl w:val="0"/>
        <w:spacing w:line="240" w:lineRule="auto"/>
        <w:jc w:val="center"/>
        <w:rPr>
          <w:rFonts w:ascii="Garamond" w:eastAsia="Garamond" w:hAnsi="Garamond" w:cs="Garamond"/>
          <w:b/>
          <w:sz w:val="24"/>
          <w:szCs w:val="24"/>
        </w:rPr>
      </w:pPr>
      <w:r w:rsidRPr="00013F6F">
        <w:rPr>
          <w:rFonts w:ascii="Garamond" w:eastAsia="Garamond" w:hAnsi="Garamond" w:cs="Garamond"/>
          <w:b/>
          <w:sz w:val="24"/>
          <w:szCs w:val="24"/>
          <w:highlight w:val="yellow"/>
        </w:rPr>
        <w:t>SABATO 20</w:t>
      </w:r>
    </w:p>
    <w:p w14:paraId="35D65C83" w14:textId="77777777" w:rsidR="006023C5" w:rsidRDefault="006023C5">
      <w:pPr>
        <w:widowControl w:val="0"/>
        <w:spacing w:line="240" w:lineRule="auto"/>
        <w:jc w:val="center"/>
        <w:rPr>
          <w:rFonts w:ascii="Garamond" w:eastAsia="Garamond" w:hAnsi="Garamond" w:cs="Garamond"/>
          <w:b/>
          <w:sz w:val="24"/>
          <w:szCs w:val="24"/>
        </w:rPr>
      </w:pPr>
    </w:p>
    <w:p w14:paraId="7BA7E58D" w14:textId="77777777" w:rsidR="006023C5" w:rsidRDefault="006023C5">
      <w:pPr>
        <w:widowControl w:val="0"/>
        <w:spacing w:line="240" w:lineRule="auto"/>
        <w:rPr>
          <w:rFonts w:ascii="Times New Roman" w:eastAsia="Times New Roman" w:hAnsi="Times New Roman" w:cs="Times New Roman"/>
          <w:sz w:val="24"/>
          <w:szCs w:val="24"/>
        </w:rPr>
      </w:pPr>
    </w:p>
    <w:tbl>
      <w:tblPr>
        <w:tblStyle w:val="ae"/>
        <w:tblW w:w="9778" w:type="dxa"/>
        <w:tblInd w:w="-70" w:type="dxa"/>
        <w:tblLayout w:type="fixed"/>
        <w:tblLook w:val="0000" w:firstRow="0" w:lastRow="0" w:firstColumn="0" w:lastColumn="0" w:noHBand="0" w:noVBand="0"/>
      </w:tblPr>
      <w:tblGrid>
        <w:gridCol w:w="2055"/>
        <w:gridCol w:w="7723"/>
      </w:tblGrid>
      <w:tr w:rsidR="006023C5" w14:paraId="627E3307" w14:textId="77777777">
        <w:trPr>
          <w:trHeight w:val="1800"/>
        </w:trPr>
        <w:tc>
          <w:tcPr>
            <w:tcW w:w="2055" w:type="dxa"/>
            <w:shd w:val="clear" w:color="auto" w:fill="auto"/>
          </w:tcPr>
          <w:p w14:paraId="731E5BDD"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Ore 11.00</w:t>
            </w:r>
          </w:p>
          <w:p w14:paraId="6EB7210C"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Bosco degli scrittori</w:t>
            </w:r>
          </w:p>
          <w:p w14:paraId="027BBBA1"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età 11-14</w:t>
            </w:r>
          </w:p>
          <w:p w14:paraId="5FD9C31D" w14:textId="77777777" w:rsidR="006023C5" w:rsidRDefault="00000000">
            <w:pPr>
              <w:widowControl w:val="0"/>
              <w:spacing w:line="240" w:lineRule="auto"/>
              <w:rPr>
                <w:rFonts w:ascii="Garamond" w:eastAsia="Garamond" w:hAnsi="Garamond" w:cs="Garamond"/>
                <w:sz w:val="24"/>
                <w:szCs w:val="24"/>
              </w:rPr>
            </w:pPr>
            <w:proofErr w:type="spellStart"/>
            <w:r>
              <w:rPr>
                <w:rFonts w:ascii="Garamond" w:eastAsia="Garamond" w:hAnsi="Garamond" w:cs="Garamond"/>
                <w:sz w:val="24"/>
                <w:szCs w:val="24"/>
              </w:rPr>
              <w:t>Oval</w:t>
            </w:r>
            <w:proofErr w:type="spellEnd"/>
          </w:p>
          <w:p w14:paraId="401F0F25"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Tag? </w:t>
            </w:r>
          </w:p>
        </w:tc>
        <w:tc>
          <w:tcPr>
            <w:tcW w:w="7723" w:type="dxa"/>
            <w:shd w:val="clear" w:color="auto" w:fill="auto"/>
          </w:tcPr>
          <w:p w14:paraId="0294E699" w14:textId="77777777" w:rsidR="006023C5" w:rsidRDefault="00000000">
            <w:pPr>
              <w:widowControl w:val="0"/>
              <w:spacing w:line="240" w:lineRule="auto"/>
              <w:rPr>
                <w:rFonts w:ascii="Garamond" w:eastAsia="Garamond" w:hAnsi="Garamond" w:cs="Garamond"/>
                <w:b/>
                <w:sz w:val="24"/>
                <w:szCs w:val="24"/>
              </w:rPr>
            </w:pPr>
            <w:r>
              <w:rPr>
                <w:rFonts w:ascii="Garamond" w:eastAsia="Garamond" w:hAnsi="Garamond" w:cs="Garamond"/>
                <w:b/>
                <w:sz w:val="24"/>
                <w:szCs w:val="24"/>
              </w:rPr>
              <w:t>Mario Tozzi</w:t>
            </w:r>
          </w:p>
          <w:p w14:paraId="255F1B21" w14:textId="77777777" w:rsidR="006023C5" w:rsidRDefault="00000000">
            <w:pPr>
              <w:widowControl w:val="0"/>
              <w:spacing w:line="240" w:lineRule="auto"/>
              <w:rPr>
                <w:rFonts w:ascii="Garamond" w:eastAsia="Garamond" w:hAnsi="Garamond" w:cs="Garamond"/>
                <w:i/>
                <w:sz w:val="24"/>
                <w:szCs w:val="24"/>
              </w:rPr>
            </w:pPr>
            <w:r>
              <w:rPr>
                <w:rFonts w:ascii="Garamond" w:eastAsia="Garamond" w:hAnsi="Garamond" w:cs="Garamond"/>
                <w:sz w:val="24"/>
                <w:szCs w:val="24"/>
              </w:rPr>
              <w:t xml:space="preserve">Autore di </w:t>
            </w:r>
            <w:r>
              <w:rPr>
                <w:rFonts w:ascii="Garamond" w:eastAsia="Garamond" w:hAnsi="Garamond" w:cs="Garamond"/>
                <w:i/>
                <w:sz w:val="24"/>
                <w:szCs w:val="24"/>
              </w:rPr>
              <w:t>Perché il clima sta cambiando?</w:t>
            </w:r>
          </w:p>
          <w:p w14:paraId="4CA08686" w14:textId="77777777" w:rsidR="006023C5" w:rsidRDefault="00000000">
            <w:pPr>
              <w:widowControl w:val="0"/>
              <w:spacing w:line="240" w:lineRule="auto"/>
              <w:rPr>
                <w:rFonts w:ascii="Garamond" w:eastAsia="Garamond" w:hAnsi="Garamond" w:cs="Garamond"/>
                <w:i/>
                <w:sz w:val="24"/>
                <w:szCs w:val="24"/>
                <w:shd w:val="clear" w:color="auto" w:fill="FFF2CC"/>
              </w:rPr>
            </w:pPr>
            <w:r>
              <w:rPr>
                <w:rFonts w:ascii="Garamond" w:eastAsia="Garamond" w:hAnsi="Garamond" w:cs="Garamond"/>
                <w:i/>
                <w:sz w:val="24"/>
                <w:szCs w:val="24"/>
              </w:rPr>
              <w:t xml:space="preserve">A cura di </w:t>
            </w:r>
            <w:r>
              <w:rPr>
                <w:rFonts w:ascii="Garamond" w:eastAsia="Garamond" w:hAnsi="Garamond" w:cs="Garamond"/>
                <w:sz w:val="24"/>
                <w:szCs w:val="24"/>
              </w:rPr>
              <w:t>Einaudi Ragazzi</w:t>
            </w:r>
          </w:p>
          <w:p w14:paraId="4555A2BD" w14:textId="77777777" w:rsidR="006023C5" w:rsidRDefault="006023C5">
            <w:pPr>
              <w:widowControl w:val="0"/>
              <w:spacing w:line="240" w:lineRule="auto"/>
              <w:jc w:val="both"/>
              <w:rPr>
                <w:rFonts w:ascii="Garamond" w:eastAsia="Garamond" w:hAnsi="Garamond" w:cs="Garamond"/>
                <w:i/>
                <w:sz w:val="24"/>
                <w:szCs w:val="24"/>
                <w:shd w:val="clear" w:color="auto" w:fill="FFF2CC"/>
              </w:rPr>
            </w:pPr>
          </w:p>
          <w:p w14:paraId="01510142" w14:textId="77777777" w:rsidR="006023C5" w:rsidRDefault="00000000">
            <w:pPr>
              <w:widowControl w:val="0"/>
              <w:spacing w:line="240" w:lineRule="auto"/>
              <w:jc w:val="both"/>
              <w:rPr>
                <w:rFonts w:ascii="Garamond" w:eastAsia="Garamond" w:hAnsi="Garamond" w:cs="Garamond"/>
                <w:i/>
                <w:sz w:val="24"/>
                <w:szCs w:val="24"/>
              </w:rPr>
            </w:pPr>
            <w:r>
              <w:rPr>
                <w:rFonts w:ascii="Garamond" w:eastAsia="Garamond" w:hAnsi="Garamond" w:cs="Garamond"/>
                <w:i/>
                <w:sz w:val="24"/>
                <w:szCs w:val="24"/>
              </w:rPr>
              <w:t>Di chi è la colpa? Attraverso gli errori del passato, la situazione presente e il consumo consapevole, l’autore esplora i perché del cambiamento climatico, cercando una risposta a questa domanda. Uno strumento che permette ai più giovani di approfondire uno dei temi oggi cruciali e di prendere decisioni più consapevoli per il futuro.</w:t>
            </w:r>
          </w:p>
          <w:p w14:paraId="1BA9F73A" w14:textId="77777777" w:rsidR="006023C5" w:rsidRDefault="006023C5">
            <w:pPr>
              <w:widowControl w:val="0"/>
              <w:spacing w:line="240" w:lineRule="auto"/>
              <w:jc w:val="both"/>
              <w:rPr>
                <w:rFonts w:ascii="Garamond" w:eastAsia="Garamond" w:hAnsi="Garamond" w:cs="Garamond"/>
                <w:i/>
                <w:sz w:val="24"/>
                <w:szCs w:val="24"/>
              </w:rPr>
            </w:pPr>
          </w:p>
        </w:tc>
      </w:tr>
    </w:tbl>
    <w:p w14:paraId="1E787969" w14:textId="77777777" w:rsidR="006023C5" w:rsidRDefault="006023C5">
      <w:pPr>
        <w:widowControl w:val="0"/>
        <w:spacing w:line="240" w:lineRule="auto"/>
        <w:rPr>
          <w:rFonts w:ascii="Times New Roman" w:eastAsia="Times New Roman" w:hAnsi="Times New Roman" w:cs="Times New Roman"/>
          <w:sz w:val="24"/>
          <w:szCs w:val="24"/>
        </w:rPr>
      </w:pPr>
    </w:p>
    <w:tbl>
      <w:tblPr>
        <w:tblStyle w:val="a9"/>
        <w:tblW w:w="9780" w:type="dxa"/>
        <w:tblInd w:w="-70" w:type="dxa"/>
        <w:tblLayout w:type="fixed"/>
        <w:tblLook w:val="0000" w:firstRow="0" w:lastRow="0" w:firstColumn="0" w:lastColumn="0" w:noHBand="0" w:noVBand="0"/>
      </w:tblPr>
      <w:tblGrid>
        <w:gridCol w:w="2070"/>
        <w:gridCol w:w="7710"/>
      </w:tblGrid>
      <w:tr w:rsidR="00EF76C3" w14:paraId="7B828D45" w14:textId="77777777" w:rsidTr="00A845B4">
        <w:tc>
          <w:tcPr>
            <w:tcW w:w="2070" w:type="dxa"/>
            <w:shd w:val="clear" w:color="auto" w:fill="auto"/>
          </w:tcPr>
          <w:p w14:paraId="37C9FF56" w14:textId="4A560162" w:rsidR="00EF76C3" w:rsidRDefault="00EF76C3" w:rsidP="00A845B4">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Ore </w:t>
            </w:r>
            <w:r w:rsidR="00131481">
              <w:rPr>
                <w:rFonts w:ascii="Garamond" w:eastAsia="Garamond" w:hAnsi="Garamond" w:cs="Garamond"/>
                <w:sz w:val="24"/>
                <w:szCs w:val="24"/>
              </w:rPr>
              <w:t>12</w:t>
            </w:r>
            <w:r>
              <w:rPr>
                <w:rFonts w:ascii="Garamond" w:eastAsia="Garamond" w:hAnsi="Garamond" w:cs="Garamond"/>
                <w:sz w:val="24"/>
                <w:szCs w:val="24"/>
              </w:rPr>
              <w:t>.</w:t>
            </w:r>
            <w:r w:rsidR="00131481">
              <w:rPr>
                <w:rFonts w:ascii="Garamond" w:eastAsia="Garamond" w:hAnsi="Garamond" w:cs="Garamond"/>
                <w:sz w:val="24"/>
                <w:szCs w:val="24"/>
              </w:rPr>
              <w:t>15</w:t>
            </w:r>
          </w:p>
          <w:p w14:paraId="5B555DE8" w14:textId="77777777" w:rsidR="00EF76C3" w:rsidRDefault="00EF76C3" w:rsidP="00A845B4">
            <w:pPr>
              <w:widowControl w:val="0"/>
              <w:spacing w:line="240" w:lineRule="auto"/>
              <w:rPr>
                <w:rFonts w:ascii="Garamond" w:eastAsia="Garamond" w:hAnsi="Garamond" w:cs="Garamond"/>
                <w:sz w:val="24"/>
                <w:szCs w:val="24"/>
              </w:rPr>
            </w:pPr>
            <w:r>
              <w:rPr>
                <w:rFonts w:ascii="Garamond" w:eastAsia="Garamond" w:hAnsi="Garamond" w:cs="Garamond"/>
                <w:sz w:val="24"/>
                <w:szCs w:val="24"/>
              </w:rPr>
              <w:t>Bosco degli scrittori</w:t>
            </w:r>
          </w:p>
          <w:p w14:paraId="75007B0C" w14:textId="77777777" w:rsidR="00EF76C3" w:rsidRDefault="00EF76C3" w:rsidP="00A845B4">
            <w:pPr>
              <w:widowControl w:val="0"/>
              <w:spacing w:line="240" w:lineRule="auto"/>
              <w:rPr>
                <w:rFonts w:ascii="Garamond" w:eastAsia="Garamond" w:hAnsi="Garamond" w:cs="Garamond"/>
                <w:sz w:val="24"/>
                <w:szCs w:val="24"/>
              </w:rPr>
            </w:pPr>
            <w:proofErr w:type="spellStart"/>
            <w:r>
              <w:rPr>
                <w:rFonts w:ascii="Garamond" w:eastAsia="Garamond" w:hAnsi="Garamond" w:cs="Garamond"/>
                <w:sz w:val="24"/>
                <w:szCs w:val="24"/>
              </w:rPr>
              <w:t>Oval</w:t>
            </w:r>
            <w:proofErr w:type="spellEnd"/>
          </w:p>
        </w:tc>
        <w:tc>
          <w:tcPr>
            <w:tcW w:w="7710" w:type="dxa"/>
            <w:shd w:val="clear" w:color="auto" w:fill="auto"/>
          </w:tcPr>
          <w:p w14:paraId="2E7D7F89" w14:textId="77777777" w:rsidR="00EF76C3" w:rsidRDefault="00EF76C3" w:rsidP="00A845B4">
            <w:pPr>
              <w:widowControl w:val="0"/>
              <w:spacing w:line="240" w:lineRule="auto"/>
              <w:jc w:val="both"/>
              <w:rPr>
                <w:rFonts w:ascii="Garamond" w:eastAsia="Garamond" w:hAnsi="Garamond" w:cs="Garamond"/>
                <w:b/>
                <w:sz w:val="24"/>
                <w:szCs w:val="24"/>
                <w:highlight w:val="white"/>
              </w:rPr>
            </w:pPr>
            <w:r>
              <w:rPr>
                <w:rFonts w:ascii="Garamond" w:eastAsia="Garamond" w:hAnsi="Garamond" w:cs="Garamond"/>
                <w:b/>
                <w:sz w:val="24"/>
                <w:szCs w:val="24"/>
                <w:highlight w:val="white"/>
              </w:rPr>
              <w:t>Alberto Grandi</w:t>
            </w:r>
          </w:p>
          <w:p w14:paraId="1F926E22" w14:textId="77777777" w:rsidR="00EF76C3" w:rsidRDefault="00EF76C3" w:rsidP="00A845B4">
            <w:pPr>
              <w:widowControl w:val="0"/>
              <w:spacing w:line="240" w:lineRule="auto"/>
              <w:jc w:val="both"/>
              <w:rPr>
                <w:rFonts w:ascii="Garamond" w:eastAsia="Garamond" w:hAnsi="Garamond" w:cs="Garamond"/>
                <w:i/>
                <w:sz w:val="24"/>
                <w:szCs w:val="24"/>
                <w:highlight w:val="white"/>
              </w:rPr>
            </w:pPr>
            <w:r>
              <w:rPr>
                <w:rFonts w:ascii="Garamond" w:eastAsia="Garamond" w:hAnsi="Garamond" w:cs="Garamond"/>
                <w:sz w:val="24"/>
                <w:szCs w:val="24"/>
                <w:highlight w:val="white"/>
              </w:rPr>
              <w:t xml:space="preserve">Autore di </w:t>
            </w:r>
            <w:r>
              <w:rPr>
                <w:rFonts w:ascii="Garamond" w:eastAsia="Garamond" w:hAnsi="Garamond" w:cs="Garamond"/>
                <w:i/>
                <w:sz w:val="24"/>
                <w:szCs w:val="24"/>
                <w:highlight w:val="white"/>
              </w:rPr>
              <w:t>Storia delle nostre paure alimentari</w:t>
            </w:r>
          </w:p>
          <w:p w14:paraId="4F97CD24" w14:textId="77777777" w:rsidR="00EF76C3" w:rsidRDefault="00EF76C3" w:rsidP="00A845B4">
            <w:pPr>
              <w:widowControl w:val="0"/>
              <w:spacing w:line="240" w:lineRule="auto"/>
              <w:jc w:val="both"/>
              <w:rPr>
                <w:rFonts w:ascii="Garamond" w:eastAsia="Garamond" w:hAnsi="Garamond" w:cs="Garamond"/>
                <w:b/>
                <w:sz w:val="24"/>
                <w:szCs w:val="24"/>
                <w:highlight w:val="white"/>
              </w:rPr>
            </w:pPr>
            <w:r>
              <w:rPr>
                <w:rFonts w:ascii="Garamond" w:eastAsia="Garamond" w:hAnsi="Garamond" w:cs="Garamond"/>
                <w:i/>
                <w:sz w:val="24"/>
                <w:szCs w:val="24"/>
                <w:highlight w:val="white"/>
              </w:rPr>
              <w:t>Modera</w:t>
            </w:r>
            <w:r>
              <w:rPr>
                <w:rFonts w:ascii="Garamond" w:eastAsia="Garamond" w:hAnsi="Garamond" w:cs="Garamond"/>
                <w:sz w:val="24"/>
                <w:szCs w:val="24"/>
                <w:highlight w:val="white"/>
              </w:rPr>
              <w:t xml:space="preserve"> </w:t>
            </w:r>
            <w:r>
              <w:rPr>
                <w:rFonts w:ascii="Garamond" w:eastAsia="Garamond" w:hAnsi="Garamond" w:cs="Garamond"/>
                <w:b/>
                <w:sz w:val="24"/>
                <w:szCs w:val="24"/>
                <w:highlight w:val="white"/>
              </w:rPr>
              <w:t>Antonio Riccardi</w:t>
            </w:r>
          </w:p>
          <w:p w14:paraId="0DA5C02A" w14:textId="77777777" w:rsidR="00EF76C3" w:rsidRDefault="00EF76C3" w:rsidP="00A845B4">
            <w:pPr>
              <w:widowControl w:val="0"/>
              <w:spacing w:line="240" w:lineRule="auto"/>
              <w:jc w:val="both"/>
              <w:rPr>
                <w:rFonts w:ascii="Garamond" w:eastAsia="Garamond" w:hAnsi="Garamond" w:cs="Garamond"/>
                <w:sz w:val="24"/>
                <w:szCs w:val="24"/>
                <w:highlight w:val="white"/>
              </w:rPr>
            </w:pPr>
            <w:r>
              <w:rPr>
                <w:rFonts w:ascii="Garamond" w:eastAsia="Garamond" w:hAnsi="Garamond" w:cs="Garamond"/>
                <w:i/>
                <w:sz w:val="24"/>
                <w:szCs w:val="24"/>
                <w:highlight w:val="white"/>
              </w:rPr>
              <w:t xml:space="preserve">A cura di </w:t>
            </w:r>
            <w:proofErr w:type="spellStart"/>
            <w:r>
              <w:rPr>
                <w:rFonts w:ascii="Garamond" w:eastAsia="Garamond" w:hAnsi="Garamond" w:cs="Garamond"/>
                <w:b/>
                <w:sz w:val="24"/>
                <w:szCs w:val="24"/>
                <w:highlight w:val="white"/>
              </w:rPr>
              <w:t>Aboca</w:t>
            </w:r>
            <w:proofErr w:type="spellEnd"/>
            <w:r>
              <w:rPr>
                <w:rFonts w:ascii="Garamond" w:eastAsia="Garamond" w:hAnsi="Garamond" w:cs="Garamond"/>
                <w:b/>
                <w:sz w:val="24"/>
                <w:szCs w:val="24"/>
                <w:highlight w:val="white"/>
              </w:rPr>
              <w:t xml:space="preserve"> Edizioni    </w:t>
            </w:r>
            <w:r>
              <w:rPr>
                <w:rFonts w:ascii="Garamond" w:eastAsia="Garamond" w:hAnsi="Garamond" w:cs="Garamond"/>
                <w:sz w:val="24"/>
                <w:szCs w:val="24"/>
                <w:highlight w:val="white"/>
              </w:rPr>
              <w:t xml:space="preserve">        </w:t>
            </w:r>
          </w:p>
          <w:p w14:paraId="2AC9B5D2" w14:textId="77777777" w:rsidR="00EF76C3" w:rsidRDefault="00EF76C3" w:rsidP="00A845B4">
            <w:pPr>
              <w:widowControl w:val="0"/>
              <w:spacing w:line="240" w:lineRule="auto"/>
              <w:jc w:val="both"/>
              <w:rPr>
                <w:rFonts w:ascii="Garamond" w:eastAsia="Garamond" w:hAnsi="Garamond" w:cs="Garamond"/>
                <w:i/>
                <w:sz w:val="24"/>
                <w:szCs w:val="24"/>
                <w:highlight w:val="white"/>
              </w:rPr>
            </w:pPr>
            <w:r>
              <w:rPr>
                <w:rFonts w:ascii="Garamond" w:eastAsia="Garamond" w:hAnsi="Garamond" w:cs="Garamond"/>
                <w:i/>
                <w:sz w:val="24"/>
                <w:szCs w:val="24"/>
                <w:highlight w:val="white"/>
              </w:rPr>
              <w:lastRenderedPageBreak/>
              <w:t xml:space="preserve"> </w:t>
            </w:r>
          </w:p>
          <w:p w14:paraId="1750F35C" w14:textId="77777777" w:rsidR="00EF76C3" w:rsidRDefault="00EF76C3" w:rsidP="002A0C6C">
            <w:pPr>
              <w:widowControl w:val="0"/>
              <w:shd w:val="clear" w:color="auto" w:fill="FFFFFF"/>
              <w:spacing w:line="240" w:lineRule="auto"/>
              <w:jc w:val="both"/>
              <w:rPr>
                <w:rFonts w:ascii="Garamond" w:eastAsia="Garamond" w:hAnsi="Garamond" w:cs="Garamond"/>
                <w:i/>
                <w:sz w:val="24"/>
                <w:szCs w:val="24"/>
                <w:highlight w:val="white"/>
              </w:rPr>
            </w:pPr>
            <w:r>
              <w:rPr>
                <w:rFonts w:ascii="Garamond" w:eastAsia="Garamond" w:hAnsi="Garamond" w:cs="Garamond"/>
                <w:i/>
                <w:sz w:val="24"/>
                <w:szCs w:val="24"/>
                <w:highlight w:val="white"/>
              </w:rPr>
              <w:t xml:space="preserve">Dopo il grande successo del podcast </w:t>
            </w:r>
            <w:r>
              <w:rPr>
                <w:rFonts w:ascii="Garamond" w:eastAsia="Garamond" w:hAnsi="Garamond" w:cs="Garamond"/>
                <w:sz w:val="24"/>
                <w:szCs w:val="24"/>
                <w:highlight w:val="white"/>
              </w:rPr>
              <w:t>DOI –Denominazione di origine inventata,</w:t>
            </w:r>
            <w:r>
              <w:rPr>
                <w:rFonts w:ascii="Garamond" w:eastAsia="Garamond" w:hAnsi="Garamond" w:cs="Garamond"/>
                <w:i/>
                <w:sz w:val="24"/>
                <w:szCs w:val="24"/>
                <w:highlight w:val="white"/>
              </w:rPr>
              <w:t xml:space="preserve"> Alberto Grandi affronta un nuovo e finora poco esplorato tema legato all’alimentazione: la paura del cibo. E lo fa attraverso delle storie curiose e divertenti: dalla paura della lebbra suina (malattia inesistente) a quella del pomodoro velenoso e, arrivando fino ai giorni nostri, le paure o le repulsioni per gli OGM, gli insetti, la carne sintetica e così via.</w:t>
            </w:r>
          </w:p>
          <w:p w14:paraId="1794E17F" w14:textId="77777777" w:rsidR="00EF76C3" w:rsidRDefault="00EF76C3" w:rsidP="00A845B4">
            <w:pPr>
              <w:widowControl w:val="0"/>
              <w:spacing w:line="240" w:lineRule="auto"/>
              <w:jc w:val="both"/>
              <w:rPr>
                <w:rFonts w:ascii="Garamond" w:eastAsia="Garamond" w:hAnsi="Garamond" w:cs="Garamond"/>
                <w:b/>
                <w:sz w:val="24"/>
                <w:szCs w:val="24"/>
                <w:shd w:val="clear" w:color="auto" w:fill="FFF2CC"/>
              </w:rPr>
            </w:pPr>
          </w:p>
          <w:p w14:paraId="459B8D25" w14:textId="77777777" w:rsidR="00EF76C3" w:rsidRDefault="00EF76C3" w:rsidP="00A845B4">
            <w:pPr>
              <w:widowControl w:val="0"/>
              <w:spacing w:line="240" w:lineRule="auto"/>
              <w:jc w:val="both"/>
              <w:rPr>
                <w:rFonts w:ascii="Garamond" w:eastAsia="Garamond" w:hAnsi="Garamond" w:cs="Garamond"/>
                <w:b/>
                <w:sz w:val="24"/>
                <w:szCs w:val="24"/>
                <w:shd w:val="clear" w:color="auto" w:fill="FFF2CC"/>
              </w:rPr>
            </w:pPr>
          </w:p>
        </w:tc>
      </w:tr>
    </w:tbl>
    <w:p w14:paraId="2E2E6ABA" w14:textId="77777777" w:rsidR="00EF76C3" w:rsidRDefault="00EF76C3">
      <w:pPr>
        <w:widowControl w:val="0"/>
        <w:spacing w:line="240" w:lineRule="auto"/>
        <w:rPr>
          <w:rFonts w:ascii="Times New Roman" w:eastAsia="Times New Roman" w:hAnsi="Times New Roman" w:cs="Times New Roman"/>
          <w:sz w:val="24"/>
          <w:szCs w:val="24"/>
        </w:rPr>
      </w:pPr>
    </w:p>
    <w:p w14:paraId="1C5F72E1" w14:textId="77777777" w:rsidR="00EF76C3" w:rsidRDefault="00EF76C3">
      <w:pPr>
        <w:widowControl w:val="0"/>
        <w:spacing w:line="240" w:lineRule="auto"/>
        <w:rPr>
          <w:rFonts w:ascii="Times New Roman" w:eastAsia="Times New Roman" w:hAnsi="Times New Roman" w:cs="Times New Roman"/>
          <w:sz w:val="24"/>
          <w:szCs w:val="24"/>
        </w:rPr>
      </w:pPr>
    </w:p>
    <w:p w14:paraId="291F4B44" w14:textId="77777777" w:rsidR="006023C5" w:rsidRDefault="006023C5">
      <w:pPr>
        <w:widowControl w:val="0"/>
        <w:spacing w:line="240" w:lineRule="auto"/>
        <w:rPr>
          <w:rFonts w:ascii="Times New Roman" w:eastAsia="Times New Roman" w:hAnsi="Times New Roman" w:cs="Times New Roman"/>
          <w:sz w:val="24"/>
          <w:szCs w:val="24"/>
        </w:rPr>
      </w:pPr>
    </w:p>
    <w:tbl>
      <w:tblPr>
        <w:tblStyle w:val="af0"/>
        <w:tblW w:w="9778" w:type="dxa"/>
        <w:tblInd w:w="-70" w:type="dxa"/>
        <w:tblLayout w:type="fixed"/>
        <w:tblLook w:val="0000" w:firstRow="0" w:lastRow="0" w:firstColumn="0" w:lastColumn="0" w:noHBand="0" w:noVBand="0"/>
      </w:tblPr>
      <w:tblGrid>
        <w:gridCol w:w="2055"/>
        <w:gridCol w:w="7723"/>
      </w:tblGrid>
      <w:tr w:rsidR="006023C5" w14:paraId="39CBD31D" w14:textId="77777777">
        <w:trPr>
          <w:trHeight w:val="1875"/>
        </w:trPr>
        <w:tc>
          <w:tcPr>
            <w:tcW w:w="2055" w:type="dxa"/>
            <w:shd w:val="clear" w:color="auto" w:fill="auto"/>
          </w:tcPr>
          <w:p w14:paraId="30973277"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Ore 13.30</w:t>
            </w:r>
          </w:p>
          <w:p w14:paraId="3377D300"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Bosco degli scrittori</w:t>
            </w:r>
          </w:p>
          <w:p w14:paraId="16E683B0" w14:textId="77777777" w:rsidR="006023C5" w:rsidRDefault="00000000">
            <w:pPr>
              <w:widowControl w:val="0"/>
              <w:spacing w:line="240" w:lineRule="auto"/>
              <w:rPr>
                <w:rFonts w:ascii="Garamond" w:eastAsia="Garamond" w:hAnsi="Garamond" w:cs="Garamond"/>
                <w:sz w:val="24"/>
                <w:szCs w:val="24"/>
                <w:highlight w:val="white"/>
              </w:rPr>
            </w:pPr>
            <w:proofErr w:type="spellStart"/>
            <w:r>
              <w:rPr>
                <w:rFonts w:ascii="Garamond" w:eastAsia="Garamond" w:hAnsi="Garamond" w:cs="Garamond"/>
                <w:sz w:val="24"/>
                <w:szCs w:val="24"/>
                <w:highlight w:val="white"/>
              </w:rPr>
              <w:t>Oval</w:t>
            </w:r>
            <w:proofErr w:type="spellEnd"/>
          </w:p>
        </w:tc>
        <w:tc>
          <w:tcPr>
            <w:tcW w:w="7723" w:type="dxa"/>
            <w:shd w:val="clear" w:color="auto" w:fill="auto"/>
          </w:tcPr>
          <w:p w14:paraId="2456C4DD"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b/>
                <w:sz w:val="24"/>
                <w:szCs w:val="24"/>
                <w:highlight w:val="white"/>
              </w:rPr>
              <w:t>Francesco Rutelli</w:t>
            </w:r>
          </w:p>
          <w:p w14:paraId="2FCB2887"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Autore di </w:t>
            </w:r>
            <w:r>
              <w:rPr>
                <w:rFonts w:ascii="Garamond" w:eastAsia="Garamond" w:hAnsi="Garamond" w:cs="Garamond"/>
                <w:i/>
                <w:sz w:val="24"/>
                <w:szCs w:val="24"/>
                <w:highlight w:val="white"/>
              </w:rPr>
              <w:t xml:space="preserve">Il secolo verde - Per salvare il clima. Storia, propaganda e </w:t>
            </w:r>
            <w:proofErr w:type="gramStart"/>
            <w:r>
              <w:rPr>
                <w:rFonts w:ascii="Garamond" w:eastAsia="Garamond" w:hAnsi="Garamond" w:cs="Garamond"/>
                <w:i/>
                <w:sz w:val="24"/>
                <w:szCs w:val="24"/>
                <w:highlight w:val="white"/>
              </w:rPr>
              <w:t xml:space="preserve">realtà  </w:t>
            </w:r>
            <w:r>
              <w:rPr>
                <w:rFonts w:ascii="Garamond" w:eastAsia="Garamond" w:hAnsi="Garamond" w:cs="Garamond"/>
                <w:sz w:val="24"/>
                <w:szCs w:val="24"/>
                <w:highlight w:val="white"/>
              </w:rPr>
              <w:t>(</w:t>
            </w:r>
            <w:proofErr w:type="gramEnd"/>
            <w:r>
              <w:rPr>
                <w:rFonts w:ascii="Garamond" w:eastAsia="Garamond" w:hAnsi="Garamond" w:cs="Garamond"/>
                <w:sz w:val="24"/>
                <w:szCs w:val="24"/>
                <w:highlight w:val="white"/>
              </w:rPr>
              <w:t>Solferino)</w:t>
            </w:r>
          </w:p>
          <w:p w14:paraId="3A99F73F" w14:textId="6118B023" w:rsidR="006023C5" w:rsidRPr="00131481" w:rsidRDefault="00131481">
            <w:pPr>
              <w:widowControl w:val="0"/>
              <w:spacing w:line="240" w:lineRule="auto"/>
              <w:jc w:val="both"/>
              <w:rPr>
                <w:rFonts w:ascii="Garamond" w:eastAsia="Garamond" w:hAnsi="Garamond" w:cs="Garamond"/>
                <w:b/>
                <w:bCs/>
                <w:iCs/>
                <w:sz w:val="24"/>
                <w:szCs w:val="24"/>
              </w:rPr>
            </w:pPr>
            <w:r w:rsidRPr="00131481">
              <w:rPr>
                <w:rFonts w:ascii="Garamond" w:eastAsia="Garamond" w:hAnsi="Garamond" w:cs="Garamond"/>
                <w:iCs/>
                <w:sz w:val="24"/>
                <w:szCs w:val="24"/>
              </w:rPr>
              <w:t xml:space="preserve">Con </w:t>
            </w:r>
            <w:r w:rsidRPr="00131481">
              <w:rPr>
                <w:rFonts w:ascii="Garamond" w:eastAsia="Garamond" w:hAnsi="Garamond" w:cs="Garamond"/>
                <w:b/>
                <w:bCs/>
                <w:iCs/>
                <w:sz w:val="24"/>
                <w:szCs w:val="24"/>
              </w:rPr>
              <w:t>Ferruccio De Bortoli</w:t>
            </w:r>
          </w:p>
          <w:p w14:paraId="253414AC" w14:textId="77777777" w:rsidR="00131481" w:rsidRPr="00131481" w:rsidRDefault="00131481">
            <w:pPr>
              <w:widowControl w:val="0"/>
              <w:spacing w:line="240" w:lineRule="auto"/>
              <w:jc w:val="both"/>
              <w:rPr>
                <w:rFonts w:ascii="Garamond" w:eastAsia="Garamond" w:hAnsi="Garamond" w:cs="Garamond"/>
                <w:i/>
                <w:sz w:val="24"/>
                <w:szCs w:val="24"/>
              </w:rPr>
            </w:pPr>
          </w:p>
          <w:p w14:paraId="3FAF0E7E" w14:textId="77777777" w:rsidR="006023C5" w:rsidRDefault="00000000">
            <w:pPr>
              <w:widowControl w:val="0"/>
              <w:spacing w:line="240" w:lineRule="auto"/>
              <w:jc w:val="both"/>
              <w:rPr>
                <w:rFonts w:ascii="Garamond" w:eastAsia="Garamond" w:hAnsi="Garamond" w:cs="Garamond"/>
                <w:i/>
                <w:sz w:val="24"/>
                <w:szCs w:val="24"/>
                <w:highlight w:val="white"/>
              </w:rPr>
            </w:pPr>
            <w:r>
              <w:rPr>
                <w:rFonts w:ascii="Garamond" w:eastAsia="Garamond" w:hAnsi="Garamond" w:cs="Garamond"/>
                <w:i/>
                <w:sz w:val="24"/>
                <w:szCs w:val="24"/>
                <w:highlight w:val="white"/>
              </w:rPr>
              <w:t>Perché il secolo verde non diventi grigio, o addirittura nero, dobbiamo porci un grande obiettivo: approfittare della necessità di una rivoluzione green per realizzare la più ambiziosa e articolata politica occupazionale dell’età contemporanea.</w:t>
            </w:r>
          </w:p>
        </w:tc>
      </w:tr>
    </w:tbl>
    <w:p w14:paraId="6529BB66" w14:textId="77777777" w:rsidR="00131481" w:rsidRDefault="00131481">
      <w:pPr>
        <w:jc w:val="both"/>
      </w:pPr>
    </w:p>
    <w:p w14:paraId="57AF4EE8" w14:textId="77777777" w:rsidR="00131481" w:rsidRDefault="00131481">
      <w:pPr>
        <w:jc w:val="both"/>
      </w:pPr>
    </w:p>
    <w:p w14:paraId="2D020CC5" w14:textId="77777777" w:rsidR="00131481" w:rsidRDefault="00131481">
      <w:pPr>
        <w:jc w:val="both"/>
      </w:pPr>
    </w:p>
    <w:p w14:paraId="43404FF5" w14:textId="77777777" w:rsidR="006023C5" w:rsidRDefault="006023C5">
      <w:pPr>
        <w:widowControl w:val="0"/>
        <w:spacing w:line="240" w:lineRule="auto"/>
        <w:rPr>
          <w:rFonts w:ascii="Times New Roman" w:eastAsia="Times New Roman" w:hAnsi="Times New Roman" w:cs="Times New Roman"/>
          <w:sz w:val="24"/>
          <w:szCs w:val="24"/>
        </w:rPr>
      </w:pPr>
    </w:p>
    <w:tbl>
      <w:tblPr>
        <w:tblStyle w:val="af1"/>
        <w:tblW w:w="9778" w:type="dxa"/>
        <w:tblInd w:w="-70" w:type="dxa"/>
        <w:tblLayout w:type="fixed"/>
        <w:tblLook w:val="0000" w:firstRow="0" w:lastRow="0" w:firstColumn="0" w:lastColumn="0" w:noHBand="0" w:noVBand="0"/>
      </w:tblPr>
      <w:tblGrid>
        <w:gridCol w:w="2055"/>
        <w:gridCol w:w="7723"/>
      </w:tblGrid>
      <w:tr w:rsidR="006023C5" w14:paraId="73E50717" w14:textId="77777777">
        <w:tc>
          <w:tcPr>
            <w:tcW w:w="2055" w:type="dxa"/>
            <w:shd w:val="clear" w:color="auto" w:fill="auto"/>
          </w:tcPr>
          <w:p w14:paraId="15483FBA" w14:textId="1A98F8AD"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Ore 14.45</w:t>
            </w:r>
          </w:p>
          <w:p w14:paraId="0FC16E42"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Bosco degli scrittori</w:t>
            </w:r>
          </w:p>
          <w:p w14:paraId="0AAF897C" w14:textId="1733E27C" w:rsidR="006023C5" w:rsidRDefault="002A0C6C">
            <w:pPr>
              <w:widowControl w:val="0"/>
              <w:spacing w:line="240" w:lineRule="auto"/>
              <w:rPr>
                <w:rFonts w:ascii="Garamond" w:eastAsia="Garamond" w:hAnsi="Garamond" w:cs="Garamond"/>
                <w:sz w:val="24"/>
                <w:szCs w:val="24"/>
              </w:rPr>
            </w:pPr>
            <w:r>
              <w:rPr>
                <w:rFonts w:ascii="Garamond" w:eastAsia="Garamond" w:hAnsi="Garamond" w:cs="Garamond"/>
                <w:sz w:val="24"/>
                <w:szCs w:val="24"/>
              </w:rPr>
              <w:t>ovali</w:t>
            </w:r>
          </w:p>
        </w:tc>
        <w:tc>
          <w:tcPr>
            <w:tcW w:w="7723" w:type="dxa"/>
            <w:shd w:val="clear" w:color="auto" w:fill="auto"/>
          </w:tcPr>
          <w:p w14:paraId="0B3A13AC" w14:textId="77777777" w:rsidR="006023C5" w:rsidRDefault="00000000">
            <w:pPr>
              <w:widowControl w:val="0"/>
              <w:spacing w:line="240" w:lineRule="auto"/>
              <w:jc w:val="both"/>
              <w:rPr>
                <w:rFonts w:ascii="Garamond" w:eastAsia="Garamond" w:hAnsi="Garamond" w:cs="Garamond"/>
                <w:b/>
                <w:sz w:val="24"/>
                <w:szCs w:val="24"/>
              </w:rPr>
            </w:pPr>
            <w:r>
              <w:rPr>
                <w:rFonts w:ascii="Garamond" w:eastAsia="Garamond" w:hAnsi="Garamond" w:cs="Garamond"/>
                <w:b/>
                <w:sz w:val="24"/>
                <w:szCs w:val="24"/>
              </w:rPr>
              <w:t xml:space="preserve"> Carlo Lucarelli</w:t>
            </w:r>
          </w:p>
          <w:p w14:paraId="4E1154BF" w14:textId="42A26FD2" w:rsidR="006023C5" w:rsidRDefault="00000000">
            <w:pPr>
              <w:widowControl w:val="0"/>
              <w:spacing w:line="240" w:lineRule="auto"/>
              <w:jc w:val="both"/>
              <w:rPr>
                <w:rFonts w:ascii="Garamond" w:eastAsia="Garamond" w:hAnsi="Garamond" w:cs="Garamond"/>
                <w:sz w:val="24"/>
                <w:szCs w:val="24"/>
              </w:rPr>
            </w:pPr>
            <w:r>
              <w:rPr>
                <w:rFonts w:ascii="Garamond" w:eastAsia="Garamond" w:hAnsi="Garamond" w:cs="Garamond"/>
                <w:sz w:val="24"/>
                <w:szCs w:val="24"/>
              </w:rPr>
              <w:t xml:space="preserve">Autore di </w:t>
            </w:r>
            <w:r>
              <w:rPr>
                <w:rFonts w:ascii="Garamond" w:eastAsia="Garamond" w:hAnsi="Garamond" w:cs="Garamond"/>
                <w:i/>
                <w:sz w:val="24"/>
                <w:szCs w:val="24"/>
              </w:rPr>
              <w:t xml:space="preserve">In compagnia del lupo. I nuovi racconti </w:t>
            </w:r>
            <w:r>
              <w:rPr>
                <w:rFonts w:ascii="Garamond" w:eastAsia="Garamond" w:hAnsi="Garamond" w:cs="Garamond"/>
                <w:sz w:val="24"/>
                <w:szCs w:val="24"/>
              </w:rPr>
              <w:t>(</w:t>
            </w:r>
            <w:proofErr w:type="spellStart"/>
            <w:r w:rsidR="00DC7C9B" w:rsidRPr="00DC7C9B">
              <w:rPr>
                <w:rFonts w:ascii="Garamond" w:eastAsia="Garamond" w:hAnsi="Garamond" w:cs="Garamond"/>
                <w:sz w:val="24"/>
                <w:szCs w:val="24"/>
                <w:highlight w:val="white"/>
              </w:rPr>
              <w:t>Sky</w:t>
            </w:r>
            <w:proofErr w:type="spellEnd"/>
            <w:r w:rsidR="00DC7C9B" w:rsidRPr="00DC7C9B">
              <w:rPr>
                <w:rFonts w:ascii="Garamond" w:eastAsia="Garamond" w:hAnsi="Garamond" w:cs="Garamond"/>
                <w:sz w:val="24"/>
                <w:szCs w:val="24"/>
                <w:highlight w:val="white"/>
              </w:rPr>
              <w:t xml:space="preserve"> Arte e TIWI</w:t>
            </w:r>
            <w:r w:rsidRPr="00DC7C9B">
              <w:rPr>
                <w:rFonts w:ascii="Garamond" w:eastAsia="Garamond" w:hAnsi="Garamond" w:cs="Garamond"/>
                <w:sz w:val="24"/>
                <w:szCs w:val="24"/>
                <w:highlight w:val="white"/>
              </w:rPr>
              <w:t>)</w:t>
            </w:r>
          </w:p>
          <w:p w14:paraId="09ED041F" w14:textId="77777777" w:rsidR="006023C5" w:rsidRDefault="006023C5">
            <w:pPr>
              <w:widowControl w:val="0"/>
              <w:spacing w:line="240" w:lineRule="auto"/>
              <w:jc w:val="both"/>
              <w:rPr>
                <w:rFonts w:ascii="Garamond" w:eastAsia="Garamond" w:hAnsi="Garamond" w:cs="Garamond"/>
                <w:b/>
                <w:sz w:val="24"/>
                <w:szCs w:val="24"/>
              </w:rPr>
            </w:pPr>
          </w:p>
          <w:p w14:paraId="4BDE5063" w14:textId="77777777" w:rsidR="006023C5" w:rsidRDefault="00000000">
            <w:pPr>
              <w:widowControl w:val="0"/>
              <w:spacing w:line="240" w:lineRule="auto"/>
              <w:jc w:val="both"/>
              <w:rPr>
                <w:rFonts w:ascii="Garamond" w:eastAsia="Garamond" w:hAnsi="Garamond" w:cs="Garamond"/>
                <w:i/>
                <w:sz w:val="24"/>
                <w:szCs w:val="24"/>
              </w:rPr>
            </w:pPr>
            <w:r>
              <w:rPr>
                <w:rFonts w:ascii="Garamond" w:eastAsia="Garamond" w:hAnsi="Garamond" w:cs="Garamond"/>
                <w:i/>
                <w:sz w:val="24"/>
                <w:szCs w:val="24"/>
              </w:rPr>
              <w:t xml:space="preserve">Carlo Lucarelli presenta </w:t>
            </w:r>
            <w:r>
              <w:rPr>
                <w:rFonts w:ascii="Garamond" w:eastAsia="Garamond" w:hAnsi="Garamond" w:cs="Garamond"/>
                <w:sz w:val="24"/>
                <w:szCs w:val="24"/>
              </w:rPr>
              <w:t>In compagnia del lupo. I nuovi racconti</w:t>
            </w:r>
            <w:r>
              <w:rPr>
                <w:rFonts w:ascii="Garamond" w:eastAsia="Garamond" w:hAnsi="Garamond" w:cs="Garamond"/>
                <w:i/>
                <w:sz w:val="24"/>
                <w:szCs w:val="24"/>
              </w:rPr>
              <w:t xml:space="preserve">, il volume ispirato alla serie in onda su </w:t>
            </w:r>
            <w:proofErr w:type="spellStart"/>
            <w:r>
              <w:rPr>
                <w:rFonts w:ascii="Garamond" w:eastAsia="Garamond" w:hAnsi="Garamond" w:cs="Garamond"/>
                <w:i/>
                <w:sz w:val="24"/>
                <w:szCs w:val="24"/>
              </w:rPr>
              <w:t>Sky</w:t>
            </w:r>
            <w:proofErr w:type="spellEnd"/>
            <w:r>
              <w:rPr>
                <w:rFonts w:ascii="Garamond" w:eastAsia="Garamond" w:hAnsi="Garamond" w:cs="Garamond"/>
                <w:i/>
                <w:sz w:val="24"/>
                <w:szCs w:val="24"/>
              </w:rPr>
              <w:t xml:space="preserve"> Arte e all’omonimo podcast. Per scoprire il cuore nero delle fiabe e i loro risvolti più spaventosi.</w:t>
            </w:r>
          </w:p>
          <w:p w14:paraId="0CA12449" w14:textId="77777777" w:rsidR="00131481" w:rsidRDefault="00131481">
            <w:pPr>
              <w:widowControl w:val="0"/>
              <w:spacing w:line="240" w:lineRule="auto"/>
              <w:jc w:val="both"/>
              <w:rPr>
                <w:rFonts w:ascii="Garamond" w:eastAsia="Garamond" w:hAnsi="Garamond" w:cs="Garamond"/>
                <w:i/>
                <w:sz w:val="24"/>
                <w:szCs w:val="24"/>
              </w:rPr>
            </w:pPr>
          </w:p>
          <w:p w14:paraId="255B7EF2" w14:textId="77777777" w:rsidR="00131481" w:rsidRDefault="00131481">
            <w:pPr>
              <w:widowControl w:val="0"/>
              <w:spacing w:line="240" w:lineRule="auto"/>
              <w:jc w:val="both"/>
              <w:rPr>
                <w:rFonts w:ascii="Garamond" w:eastAsia="Garamond" w:hAnsi="Garamond" w:cs="Garamond"/>
                <w:i/>
                <w:sz w:val="24"/>
                <w:szCs w:val="24"/>
              </w:rPr>
            </w:pPr>
          </w:p>
          <w:p w14:paraId="2ABEC700" w14:textId="77777777" w:rsidR="006023C5" w:rsidRDefault="006023C5">
            <w:pPr>
              <w:widowControl w:val="0"/>
              <w:spacing w:line="240" w:lineRule="auto"/>
              <w:jc w:val="both"/>
              <w:rPr>
                <w:rFonts w:ascii="Garamond" w:eastAsia="Garamond" w:hAnsi="Garamond" w:cs="Garamond"/>
                <w:b/>
                <w:sz w:val="24"/>
                <w:szCs w:val="24"/>
              </w:rPr>
            </w:pPr>
          </w:p>
        </w:tc>
      </w:tr>
      <w:tr w:rsidR="00013F6F" w14:paraId="69B036A7" w14:textId="77777777">
        <w:tc>
          <w:tcPr>
            <w:tcW w:w="2055" w:type="dxa"/>
            <w:shd w:val="clear" w:color="auto" w:fill="auto"/>
          </w:tcPr>
          <w:p w14:paraId="2C7CC066" w14:textId="77777777" w:rsidR="00013F6F" w:rsidRDefault="00013F6F">
            <w:pPr>
              <w:widowControl w:val="0"/>
              <w:spacing w:line="240" w:lineRule="auto"/>
              <w:rPr>
                <w:rFonts w:ascii="Garamond" w:eastAsia="Garamond" w:hAnsi="Garamond" w:cs="Garamond"/>
                <w:sz w:val="24"/>
                <w:szCs w:val="24"/>
              </w:rPr>
            </w:pPr>
          </w:p>
        </w:tc>
        <w:tc>
          <w:tcPr>
            <w:tcW w:w="7723" w:type="dxa"/>
            <w:shd w:val="clear" w:color="auto" w:fill="auto"/>
          </w:tcPr>
          <w:p w14:paraId="48EDE67D" w14:textId="77777777" w:rsidR="00013F6F" w:rsidRDefault="00013F6F">
            <w:pPr>
              <w:widowControl w:val="0"/>
              <w:spacing w:line="240" w:lineRule="auto"/>
              <w:jc w:val="both"/>
              <w:rPr>
                <w:rFonts w:ascii="Garamond" w:eastAsia="Garamond" w:hAnsi="Garamond" w:cs="Garamond"/>
                <w:b/>
                <w:sz w:val="24"/>
                <w:szCs w:val="24"/>
              </w:rPr>
            </w:pPr>
          </w:p>
        </w:tc>
      </w:tr>
      <w:tr w:rsidR="00131481" w14:paraId="345E37A2" w14:textId="77777777">
        <w:tc>
          <w:tcPr>
            <w:tcW w:w="2055" w:type="dxa"/>
            <w:shd w:val="clear" w:color="auto" w:fill="auto"/>
          </w:tcPr>
          <w:p w14:paraId="2DDA7D50" w14:textId="77777777" w:rsidR="00131481" w:rsidRDefault="00131481">
            <w:pPr>
              <w:widowControl w:val="0"/>
              <w:spacing w:line="240" w:lineRule="auto"/>
              <w:rPr>
                <w:rFonts w:ascii="Garamond" w:eastAsia="Garamond" w:hAnsi="Garamond" w:cs="Garamond"/>
                <w:sz w:val="24"/>
                <w:szCs w:val="24"/>
              </w:rPr>
            </w:pPr>
          </w:p>
        </w:tc>
        <w:tc>
          <w:tcPr>
            <w:tcW w:w="7723" w:type="dxa"/>
            <w:shd w:val="clear" w:color="auto" w:fill="auto"/>
          </w:tcPr>
          <w:p w14:paraId="32063CFB" w14:textId="77777777" w:rsidR="00131481" w:rsidRDefault="00131481">
            <w:pPr>
              <w:widowControl w:val="0"/>
              <w:spacing w:line="240" w:lineRule="auto"/>
              <w:jc w:val="both"/>
              <w:rPr>
                <w:rFonts w:ascii="Garamond" w:eastAsia="Garamond" w:hAnsi="Garamond" w:cs="Garamond"/>
                <w:b/>
                <w:sz w:val="24"/>
                <w:szCs w:val="24"/>
              </w:rPr>
            </w:pPr>
          </w:p>
        </w:tc>
      </w:tr>
    </w:tbl>
    <w:p w14:paraId="40BBA48F" w14:textId="77777777" w:rsidR="00131481" w:rsidRDefault="00131481" w:rsidP="00131481">
      <w:pPr>
        <w:jc w:val="both"/>
      </w:pPr>
    </w:p>
    <w:tbl>
      <w:tblPr>
        <w:tblStyle w:val="ac"/>
        <w:tblW w:w="9778" w:type="dxa"/>
        <w:tblInd w:w="-70" w:type="dxa"/>
        <w:tblLayout w:type="fixed"/>
        <w:tblLook w:val="0000" w:firstRow="0" w:lastRow="0" w:firstColumn="0" w:lastColumn="0" w:noHBand="0" w:noVBand="0"/>
      </w:tblPr>
      <w:tblGrid>
        <w:gridCol w:w="2055"/>
        <w:gridCol w:w="7723"/>
      </w:tblGrid>
      <w:tr w:rsidR="00131481" w14:paraId="72659A44" w14:textId="77777777" w:rsidTr="004A3190">
        <w:trPr>
          <w:trHeight w:val="2044"/>
        </w:trPr>
        <w:tc>
          <w:tcPr>
            <w:tcW w:w="2055" w:type="dxa"/>
            <w:shd w:val="clear" w:color="auto" w:fill="auto"/>
          </w:tcPr>
          <w:p w14:paraId="79A4DF9B" w14:textId="52809082" w:rsidR="00131481" w:rsidRDefault="00131481" w:rsidP="00A845B4">
            <w:pPr>
              <w:widowControl w:val="0"/>
              <w:spacing w:line="240" w:lineRule="auto"/>
              <w:rPr>
                <w:rFonts w:ascii="Garamond" w:eastAsia="Garamond" w:hAnsi="Garamond" w:cs="Garamond"/>
                <w:sz w:val="24"/>
                <w:szCs w:val="24"/>
              </w:rPr>
            </w:pPr>
            <w:r>
              <w:rPr>
                <w:rFonts w:ascii="Garamond" w:eastAsia="Garamond" w:hAnsi="Garamond" w:cs="Garamond"/>
                <w:sz w:val="24"/>
                <w:szCs w:val="24"/>
              </w:rPr>
              <w:t>Ore 15.30</w:t>
            </w:r>
          </w:p>
          <w:p w14:paraId="45233F76" w14:textId="77777777" w:rsidR="00131481" w:rsidRDefault="00131481" w:rsidP="00A845B4">
            <w:pPr>
              <w:widowControl w:val="0"/>
              <w:spacing w:line="240" w:lineRule="auto"/>
              <w:rPr>
                <w:rFonts w:ascii="Garamond" w:eastAsia="Garamond" w:hAnsi="Garamond" w:cs="Garamond"/>
                <w:sz w:val="24"/>
                <w:szCs w:val="24"/>
              </w:rPr>
            </w:pPr>
            <w:r>
              <w:rPr>
                <w:rFonts w:ascii="Garamond" w:eastAsia="Garamond" w:hAnsi="Garamond" w:cs="Garamond"/>
                <w:sz w:val="24"/>
                <w:szCs w:val="24"/>
              </w:rPr>
              <w:t>Bosco degli scrittori</w:t>
            </w:r>
          </w:p>
          <w:p w14:paraId="744658F9" w14:textId="77777777" w:rsidR="00131481" w:rsidRPr="004A3190" w:rsidRDefault="00131481" w:rsidP="00A845B4">
            <w:pPr>
              <w:widowControl w:val="0"/>
              <w:spacing w:line="240" w:lineRule="auto"/>
              <w:rPr>
                <w:rFonts w:ascii="Garamond" w:eastAsia="Garamond" w:hAnsi="Garamond" w:cs="Garamond"/>
                <w:iCs/>
                <w:sz w:val="24"/>
                <w:szCs w:val="24"/>
              </w:rPr>
            </w:pPr>
            <w:proofErr w:type="spellStart"/>
            <w:r w:rsidRPr="004A3190">
              <w:rPr>
                <w:rFonts w:ascii="Garamond" w:eastAsia="Garamond" w:hAnsi="Garamond" w:cs="Garamond"/>
                <w:iCs/>
                <w:sz w:val="24"/>
                <w:szCs w:val="24"/>
              </w:rPr>
              <w:t>Oval</w:t>
            </w:r>
            <w:proofErr w:type="spellEnd"/>
          </w:p>
        </w:tc>
        <w:tc>
          <w:tcPr>
            <w:tcW w:w="7723" w:type="dxa"/>
            <w:shd w:val="clear" w:color="auto" w:fill="auto"/>
          </w:tcPr>
          <w:p w14:paraId="49D030C2" w14:textId="77777777" w:rsidR="00131481" w:rsidRDefault="00131481" w:rsidP="00A845B4">
            <w:pPr>
              <w:widowControl w:val="0"/>
              <w:spacing w:line="240" w:lineRule="auto"/>
              <w:rPr>
                <w:rFonts w:ascii="Garamond" w:eastAsia="Garamond" w:hAnsi="Garamond" w:cs="Garamond"/>
                <w:b/>
                <w:sz w:val="24"/>
                <w:szCs w:val="24"/>
                <w:highlight w:val="white"/>
              </w:rPr>
            </w:pPr>
            <w:r>
              <w:rPr>
                <w:rFonts w:ascii="Garamond" w:eastAsia="Garamond" w:hAnsi="Garamond" w:cs="Garamond"/>
                <w:b/>
                <w:sz w:val="24"/>
                <w:szCs w:val="24"/>
                <w:highlight w:val="white"/>
              </w:rPr>
              <w:t>Conversazioni nel Bosco degli scrittori</w:t>
            </w:r>
          </w:p>
          <w:p w14:paraId="52EB5652" w14:textId="77777777" w:rsidR="00131481" w:rsidRDefault="00131481" w:rsidP="00A845B4">
            <w:pPr>
              <w:widowControl w:val="0"/>
              <w:spacing w:line="240" w:lineRule="auto"/>
              <w:rPr>
                <w:rFonts w:ascii="Garamond" w:eastAsia="Garamond" w:hAnsi="Garamond" w:cs="Garamond"/>
                <w:i/>
                <w:sz w:val="24"/>
                <w:szCs w:val="24"/>
                <w:highlight w:val="white"/>
              </w:rPr>
            </w:pPr>
            <w:r>
              <w:rPr>
                <w:rFonts w:ascii="Garamond" w:eastAsia="Garamond" w:hAnsi="Garamond" w:cs="Garamond"/>
                <w:i/>
                <w:sz w:val="24"/>
                <w:szCs w:val="24"/>
                <w:highlight w:val="white"/>
              </w:rPr>
              <w:t>Come a partire da un albero si possa raccontare il mondo</w:t>
            </w:r>
          </w:p>
          <w:p w14:paraId="295B6B72" w14:textId="7DC74396" w:rsidR="00131481" w:rsidRDefault="00131481" w:rsidP="00A845B4">
            <w:pPr>
              <w:widowControl w:val="0"/>
              <w:spacing w:line="240" w:lineRule="auto"/>
              <w:rPr>
                <w:rFonts w:ascii="Garamond" w:eastAsia="Garamond" w:hAnsi="Garamond" w:cs="Garamond"/>
                <w:b/>
                <w:sz w:val="24"/>
                <w:szCs w:val="24"/>
                <w:highlight w:val="white"/>
              </w:rPr>
            </w:pPr>
            <w:r>
              <w:rPr>
                <w:rFonts w:ascii="Garamond" w:eastAsia="Garamond" w:hAnsi="Garamond" w:cs="Garamond"/>
                <w:i/>
                <w:sz w:val="24"/>
                <w:szCs w:val="24"/>
                <w:highlight w:val="white"/>
              </w:rPr>
              <w:t>Con</w:t>
            </w:r>
            <w:r>
              <w:rPr>
                <w:rFonts w:ascii="Garamond" w:eastAsia="Garamond" w:hAnsi="Garamond" w:cs="Garamond"/>
                <w:sz w:val="24"/>
                <w:szCs w:val="24"/>
                <w:highlight w:val="white"/>
              </w:rPr>
              <w:t xml:space="preserve"> </w:t>
            </w:r>
            <w:r>
              <w:rPr>
                <w:rFonts w:ascii="Garamond" w:eastAsia="Garamond" w:hAnsi="Garamond" w:cs="Garamond"/>
                <w:b/>
                <w:sz w:val="24"/>
                <w:szCs w:val="24"/>
                <w:highlight w:val="white"/>
              </w:rPr>
              <w:t xml:space="preserve">Davide Rondoni </w:t>
            </w:r>
            <w:r w:rsidRPr="00131481">
              <w:rPr>
                <w:rFonts w:ascii="Garamond" w:eastAsia="Garamond" w:hAnsi="Garamond" w:cs="Garamond"/>
                <w:bCs/>
                <w:sz w:val="24"/>
                <w:szCs w:val="24"/>
                <w:highlight w:val="white"/>
              </w:rPr>
              <w:t>e</w:t>
            </w:r>
            <w:r>
              <w:rPr>
                <w:rFonts w:ascii="Garamond" w:eastAsia="Garamond" w:hAnsi="Garamond" w:cs="Garamond"/>
                <w:b/>
                <w:sz w:val="24"/>
                <w:szCs w:val="24"/>
                <w:highlight w:val="white"/>
              </w:rPr>
              <w:t xml:space="preserve"> Gian Mario Villalta</w:t>
            </w:r>
          </w:p>
          <w:p w14:paraId="3335BE38" w14:textId="77777777" w:rsidR="00131481" w:rsidRDefault="00131481" w:rsidP="00A845B4">
            <w:pPr>
              <w:widowControl w:val="0"/>
              <w:spacing w:line="240" w:lineRule="auto"/>
              <w:rPr>
                <w:rFonts w:ascii="Garamond" w:eastAsia="Garamond" w:hAnsi="Garamond" w:cs="Garamond"/>
                <w:b/>
                <w:sz w:val="24"/>
                <w:szCs w:val="24"/>
                <w:highlight w:val="white"/>
              </w:rPr>
            </w:pPr>
            <w:r>
              <w:rPr>
                <w:rFonts w:ascii="Garamond" w:eastAsia="Garamond" w:hAnsi="Garamond" w:cs="Garamond"/>
                <w:i/>
                <w:sz w:val="24"/>
                <w:szCs w:val="24"/>
                <w:highlight w:val="white"/>
              </w:rPr>
              <w:t>Modera</w:t>
            </w:r>
            <w:r>
              <w:rPr>
                <w:rFonts w:ascii="Garamond" w:eastAsia="Garamond" w:hAnsi="Garamond" w:cs="Garamond"/>
                <w:sz w:val="24"/>
                <w:szCs w:val="24"/>
                <w:highlight w:val="white"/>
              </w:rPr>
              <w:t xml:space="preserve"> </w:t>
            </w:r>
            <w:r>
              <w:rPr>
                <w:rFonts w:ascii="Garamond" w:eastAsia="Garamond" w:hAnsi="Garamond" w:cs="Garamond"/>
                <w:b/>
                <w:sz w:val="24"/>
                <w:szCs w:val="24"/>
                <w:highlight w:val="white"/>
              </w:rPr>
              <w:t>Antonio Riccardi</w:t>
            </w:r>
          </w:p>
          <w:p w14:paraId="2FCF40F6" w14:textId="77777777" w:rsidR="00131481" w:rsidRDefault="00131481" w:rsidP="00A845B4">
            <w:pPr>
              <w:widowControl w:val="0"/>
              <w:spacing w:line="240" w:lineRule="auto"/>
              <w:rPr>
                <w:rFonts w:ascii="Garamond" w:eastAsia="Garamond" w:hAnsi="Garamond" w:cs="Garamond"/>
                <w:b/>
                <w:sz w:val="24"/>
                <w:szCs w:val="24"/>
                <w:highlight w:val="white"/>
              </w:rPr>
            </w:pPr>
            <w:r>
              <w:rPr>
                <w:rFonts w:ascii="Garamond" w:eastAsia="Garamond" w:hAnsi="Garamond" w:cs="Garamond"/>
                <w:i/>
                <w:sz w:val="24"/>
                <w:szCs w:val="24"/>
                <w:highlight w:val="white"/>
              </w:rPr>
              <w:t>A cura di</w:t>
            </w:r>
            <w:r>
              <w:rPr>
                <w:rFonts w:ascii="Garamond" w:eastAsia="Garamond" w:hAnsi="Garamond" w:cs="Garamond"/>
                <w:b/>
                <w:sz w:val="24"/>
                <w:szCs w:val="24"/>
                <w:highlight w:val="white"/>
              </w:rPr>
              <w:t xml:space="preserve"> </w:t>
            </w:r>
            <w:proofErr w:type="spellStart"/>
            <w:r>
              <w:rPr>
                <w:rFonts w:ascii="Garamond" w:eastAsia="Garamond" w:hAnsi="Garamond" w:cs="Garamond"/>
                <w:b/>
                <w:sz w:val="24"/>
                <w:szCs w:val="24"/>
                <w:highlight w:val="white"/>
              </w:rPr>
              <w:t>Aboca</w:t>
            </w:r>
            <w:proofErr w:type="spellEnd"/>
            <w:r>
              <w:rPr>
                <w:rFonts w:ascii="Garamond" w:eastAsia="Garamond" w:hAnsi="Garamond" w:cs="Garamond"/>
                <w:b/>
                <w:sz w:val="24"/>
                <w:szCs w:val="24"/>
                <w:highlight w:val="white"/>
              </w:rPr>
              <w:t xml:space="preserve"> Edizioni</w:t>
            </w:r>
          </w:p>
          <w:p w14:paraId="3CFBF64F" w14:textId="77777777" w:rsidR="00131481" w:rsidRDefault="00131481" w:rsidP="00A845B4">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 </w:t>
            </w:r>
          </w:p>
          <w:p w14:paraId="2924FF7B" w14:textId="77777777" w:rsidR="00131481" w:rsidRDefault="00131481" w:rsidP="00A845B4">
            <w:pPr>
              <w:widowControl w:val="0"/>
              <w:shd w:val="clear" w:color="auto" w:fill="FFFFFF"/>
              <w:spacing w:line="240" w:lineRule="auto"/>
              <w:jc w:val="both"/>
              <w:rPr>
                <w:rFonts w:ascii="Garamond" w:eastAsia="Garamond" w:hAnsi="Garamond" w:cs="Garamond"/>
                <w:highlight w:val="white"/>
              </w:rPr>
            </w:pPr>
            <w:r>
              <w:rPr>
                <w:rFonts w:ascii="Garamond" w:eastAsia="Garamond" w:hAnsi="Garamond" w:cs="Garamond"/>
                <w:highlight w:val="white"/>
              </w:rPr>
              <w:t xml:space="preserve">           </w:t>
            </w:r>
          </w:p>
          <w:p w14:paraId="74155B89" w14:textId="37D76D73" w:rsidR="00131481" w:rsidRDefault="004A3190" w:rsidP="00131481">
            <w:pPr>
              <w:widowControl w:val="0"/>
              <w:spacing w:line="240" w:lineRule="auto"/>
              <w:rPr>
                <w:rFonts w:ascii="Garamond" w:eastAsia="Garamond" w:hAnsi="Garamond" w:cs="Garamond"/>
                <w:b/>
                <w:sz w:val="24"/>
                <w:szCs w:val="24"/>
                <w:shd w:val="clear" w:color="auto" w:fill="FFF2CC"/>
              </w:rPr>
            </w:pPr>
            <w:r w:rsidRPr="004A3190">
              <w:rPr>
                <w:rFonts w:ascii="Garamond" w:eastAsia="Garamond" w:hAnsi="Garamond" w:cs="Garamond"/>
                <w:i/>
                <w:sz w:val="24"/>
                <w:szCs w:val="24"/>
              </w:rPr>
              <w:t xml:space="preserve">Da sempre le piante esercitano una profonda fascinazione sull’attività creativa degli scrittori: si potrebbe dire che ognuno di loro abbia legato a un albero una parte spesso rilevante della sua opera. Ce ne parla Davide Rondoni, a partire dal suo romanzo </w:t>
            </w:r>
            <w:r w:rsidRPr="004A3190">
              <w:rPr>
                <w:rFonts w:ascii="Garamond" w:eastAsia="Garamond" w:hAnsi="Garamond" w:cs="Garamond"/>
                <w:iCs/>
                <w:sz w:val="24"/>
                <w:szCs w:val="24"/>
              </w:rPr>
              <w:t>Il concerto del viale dei lecci</w:t>
            </w:r>
          </w:p>
        </w:tc>
      </w:tr>
    </w:tbl>
    <w:p w14:paraId="344DF11F" w14:textId="77777777" w:rsidR="006023C5" w:rsidRDefault="006023C5">
      <w:pPr>
        <w:widowControl w:val="0"/>
        <w:spacing w:line="240" w:lineRule="auto"/>
      </w:pPr>
    </w:p>
    <w:p w14:paraId="2788E673" w14:textId="77777777" w:rsidR="00131481" w:rsidRDefault="00131481">
      <w:pPr>
        <w:widowControl w:val="0"/>
        <w:spacing w:line="240" w:lineRule="auto"/>
      </w:pPr>
    </w:p>
    <w:p w14:paraId="1FEB538F" w14:textId="77777777" w:rsidR="00131481" w:rsidRDefault="00131481">
      <w:pPr>
        <w:widowControl w:val="0"/>
        <w:spacing w:line="240" w:lineRule="auto"/>
      </w:pPr>
    </w:p>
    <w:p w14:paraId="52BF046E" w14:textId="77777777" w:rsidR="00131481" w:rsidRDefault="00131481">
      <w:pPr>
        <w:widowControl w:val="0"/>
        <w:spacing w:line="240" w:lineRule="auto"/>
      </w:pPr>
    </w:p>
    <w:p w14:paraId="4A5C83C3" w14:textId="77777777" w:rsidR="00131481" w:rsidRDefault="00131481">
      <w:pPr>
        <w:widowControl w:val="0"/>
        <w:spacing w:line="240" w:lineRule="auto"/>
      </w:pPr>
    </w:p>
    <w:p w14:paraId="2D27FE2A" w14:textId="77777777" w:rsidR="006023C5" w:rsidRDefault="006023C5">
      <w:pPr>
        <w:widowControl w:val="0"/>
        <w:spacing w:line="240" w:lineRule="auto"/>
        <w:rPr>
          <w:rFonts w:ascii="Times New Roman" w:eastAsia="Times New Roman" w:hAnsi="Times New Roman" w:cs="Times New Roman"/>
          <w:sz w:val="24"/>
          <w:szCs w:val="24"/>
        </w:rPr>
      </w:pPr>
    </w:p>
    <w:tbl>
      <w:tblPr>
        <w:tblStyle w:val="af2"/>
        <w:tblW w:w="9778" w:type="dxa"/>
        <w:tblInd w:w="-70" w:type="dxa"/>
        <w:tblLayout w:type="fixed"/>
        <w:tblLook w:val="0000" w:firstRow="0" w:lastRow="0" w:firstColumn="0" w:lastColumn="0" w:noHBand="0" w:noVBand="0"/>
      </w:tblPr>
      <w:tblGrid>
        <w:gridCol w:w="2055"/>
        <w:gridCol w:w="7723"/>
      </w:tblGrid>
      <w:tr w:rsidR="006023C5" w14:paraId="3BAA86B6" w14:textId="77777777">
        <w:tc>
          <w:tcPr>
            <w:tcW w:w="2055" w:type="dxa"/>
            <w:shd w:val="clear" w:color="auto" w:fill="auto"/>
          </w:tcPr>
          <w:p w14:paraId="724E6B2B" w14:textId="07A2123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lastRenderedPageBreak/>
              <w:t>Ore 16.00</w:t>
            </w:r>
          </w:p>
          <w:p w14:paraId="45724FA0"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Bosco degli scrittori</w:t>
            </w:r>
          </w:p>
          <w:p w14:paraId="4D658278" w14:textId="77777777" w:rsidR="006023C5" w:rsidRDefault="00000000">
            <w:pPr>
              <w:widowControl w:val="0"/>
              <w:spacing w:line="240" w:lineRule="auto"/>
              <w:rPr>
                <w:rFonts w:ascii="Garamond" w:eastAsia="Garamond" w:hAnsi="Garamond" w:cs="Garamond"/>
                <w:sz w:val="24"/>
                <w:szCs w:val="24"/>
                <w:highlight w:val="white"/>
              </w:rPr>
            </w:pPr>
            <w:proofErr w:type="spellStart"/>
            <w:r>
              <w:rPr>
                <w:rFonts w:ascii="Garamond" w:eastAsia="Garamond" w:hAnsi="Garamond" w:cs="Garamond"/>
                <w:sz w:val="24"/>
                <w:szCs w:val="24"/>
                <w:highlight w:val="white"/>
              </w:rPr>
              <w:t>Oval</w:t>
            </w:r>
            <w:proofErr w:type="spellEnd"/>
          </w:p>
          <w:p w14:paraId="4A4B0B29" w14:textId="77777777" w:rsidR="006023C5" w:rsidRDefault="006023C5">
            <w:pPr>
              <w:widowControl w:val="0"/>
              <w:spacing w:line="240" w:lineRule="auto"/>
              <w:rPr>
                <w:rFonts w:ascii="Garamond" w:eastAsia="Garamond" w:hAnsi="Garamond" w:cs="Garamond"/>
                <w:sz w:val="24"/>
                <w:szCs w:val="24"/>
                <w:highlight w:val="white"/>
              </w:rPr>
            </w:pPr>
          </w:p>
          <w:p w14:paraId="3BF80E5E" w14:textId="77777777" w:rsidR="006023C5" w:rsidRDefault="006023C5">
            <w:pPr>
              <w:widowControl w:val="0"/>
              <w:spacing w:line="240" w:lineRule="auto"/>
              <w:rPr>
                <w:rFonts w:ascii="Garamond" w:eastAsia="Garamond" w:hAnsi="Garamond" w:cs="Garamond"/>
                <w:sz w:val="24"/>
                <w:szCs w:val="24"/>
                <w:highlight w:val="white"/>
              </w:rPr>
            </w:pPr>
          </w:p>
          <w:p w14:paraId="364C0A42" w14:textId="77777777" w:rsidR="006023C5" w:rsidRDefault="006023C5">
            <w:pPr>
              <w:widowControl w:val="0"/>
              <w:spacing w:line="240" w:lineRule="auto"/>
              <w:rPr>
                <w:rFonts w:ascii="Garamond" w:eastAsia="Garamond" w:hAnsi="Garamond" w:cs="Garamond"/>
                <w:sz w:val="24"/>
                <w:szCs w:val="24"/>
                <w:highlight w:val="white"/>
              </w:rPr>
            </w:pPr>
          </w:p>
          <w:p w14:paraId="1E326536" w14:textId="77777777" w:rsidR="006023C5" w:rsidRDefault="006023C5">
            <w:pPr>
              <w:widowControl w:val="0"/>
              <w:spacing w:line="240" w:lineRule="auto"/>
              <w:rPr>
                <w:rFonts w:ascii="Garamond" w:eastAsia="Garamond" w:hAnsi="Garamond" w:cs="Garamond"/>
                <w:sz w:val="24"/>
                <w:szCs w:val="24"/>
                <w:highlight w:val="white"/>
              </w:rPr>
            </w:pPr>
          </w:p>
          <w:p w14:paraId="0E619D4A" w14:textId="77777777" w:rsidR="006023C5" w:rsidRDefault="006023C5">
            <w:pPr>
              <w:widowControl w:val="0"/>
              <w:spacing w:line="240" w:lineRule="auto"/>
              <w:rPr>
                <w:rFonts w:ascii="Garamond" w:eastAsia="Garamond" w:hAnsi="Garamond" w:cs="Garamond"/>
                <w:sz w:val="24"/>
                <w:szCs w:val="24"/>
                <w:highlight w:val="white"/>
              </w:rPr>
            </w:pPr>
          </w:p>
          <w:p w14:paraId="51DBDD19" w14:textId="77777777" w:rsidR="006023C5" w:rsidRDefault="006023C5">
            <w:pPr>
              <w:widowControl w:val="0"/>
              <w:spacing w:line="240" w:lineRule="auto"/>
              <w:rPr>
                <w:rFonts w:ascii="Garamond" w:eastAsia="Garamond" w:hAnsi="Garamond" w:cs="Garamond"/>
                <w:sz w:val="24"/>
                <w:szCs w:val="24"/>
                <w:highlight w:val="white"/>
              </w:rPr>
            </w:pPr>
          </w:p>
          <w:p w14:paraId="217257C2" w14:textId="77777777" w:rsidR="004A3190" w:rsidRDefault="004A3190">
            <w:pPr>
              <w:widowControl w:val="0"/>
              <w:spacing w:line="240" w:lineRule="auto"/>
              <w:rPr>
                <w:rFonts w:ascii="Garamond" w:eastAsia="Garamond" w:hAnsi="Garamond" w:cs="Garamond"/>
                <w:sz w:val="24"/>
                <w:szCs w:val="24"/>
                <w:highlight w:val="white"/>
              </w:rPr>
            </w:pPr>
          </w:p>
          <w:p w14:paraId="7E061EA5"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ore 17:00</w:t>
            </w:r>
          </w:p>
          <w:p w14:paraId="4BD294E7"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Bosco degli scrittori</w:t>
            </w:r>
          </w:p>
          <w:p w14:paraId="68A75096"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ovale </w:t>
            </w:r>
          </w:p>
        </w:tc>
        <w:tc>
          <w:tcPr>
            <w:tcW w:w="7723" w:type="dxa"/>
            <w:shd w:val="clear" w:color="auto" w:fill="auto"/>
          </w:tcPr>
          <w:p w14:paraId="75CB6F31" w14:textId="77777777" w:rsidR="006023C5" w:rsidRDefault="00000000">
            <w:pPr>
              <w:widowControl w:val="0"/>
              <w:spacing w:line="240" w:lineRule="auto"/>
              <w:rPr>
                <w:rFonts w:ascii="Garamond" w:eastAsia="Garamond" w:hAnsi="Garamond" w:cs="Garamond"/>
                <w:b/>
                <w:sz w:val="24"/>
                <w:szCs w:val="24"/>
                <w:highlight w:val="white"/>
              </w:rPr>
            </w:pPr>
            <w:r>
              <w:rPr>
                <w:rFonts w:ascii="Garamond" w:eastAsia="Garamond" w:hAnsi="Garamond" w:cs="Garamond"/>
                <w:b/>
                <w:sz w:val="24"/>
                <w:szCs w:val="24"/>
                <w:highlight w:val="white"/>
              </w:rPr>
              <w:t xml:space="preserve">Deep </w:t>
            </w:r>
            <w:proofErr w:type="spellStart"/>
            <w:r>
              <w:rPr>
                <w:rFonts w:ascii="Garamond" w:eastAsia="Garamond" w:hAnsi="Garamond" w:cs="Garamond"/>
                <w:b/>
                <w:sz w:val="24"/>
                <w:szCs w:val="24"/>
                <w:highlight w:val="white"/>
              </w:rPr>
              <w:t>listening</w:t>
            </w:r>
            <w:proofErr w:type="spellEnd"/>
            <w:r>
              <w:rPr>
                <w:rFonts w:ascii="Garamond" w:eastAsia="Garamond" w:hAnsi="Garamond" w:cs="Garamond"/>
                <w:b/>
                <w:sz w:val="24"/>
                <w:szCs w:val="24"/>
                <w:highlight w:val="white"/>
              </w:rPr>
              <w:t xml:space="preserve">. La pratica sonora di una compositrice </w:t>
            </w:r>
          </w:p>
          <w:p w14:paraId="1875AFCD" w14:textId="77777777" w:rsidR="006023C5" w:rsidRDefault="00000000">
            <w:pPr>
              <w:widowControl w:val="0"/>
              <w:spacing w:line="240" w:lineRule="auto"/>
              <w:rPr>
                <w:rFonts w:ascii="Garamond" w:eastAsia="Garamond" w:hAnsi="Garamond" w:cs="Garamond"/>
                <w:b/>
                <w:color w:val="222222"/>
                <w:sz w:val="24"/>
                <w:szCs w:val="24"/>
                <w:highlight w:val="white"/>
              </w:rPr>
            </w:pPr>
            <w:r>
              <w:rPr>
                <w:rFonts w:ascii="Garamond" w:eastAsia="Garamond" w:hAnsi="Garamond" w:cs="Garamond"/>
                <w:b/>
                <w:color w:val="222222"/>
                <w:sz w:val="24"/>
                <w:szCs w:val="24"/>
                <w:highlight w:val="white"/>
              </w:rPr>
              <w:t xml:space="preserve">Ascolto profondo. Un incontro su Pauline </w:t>
            </w:r>
            <w:proofErr w:type="spellStart"/>
            <w:r>
              <w:rPr>
                <w:rFonts w:ascii="Garamond" w:eastAsia="Garamond" w:hAnsi="Garamond" w:cs="Garamond"/>
                <w:b/>
                <w:color w:val="222222"/>
                <w:sz w:val="24"/>
                <w:szCs w:val="24"/>
                <w:highlight w:val="white"/>
              </w:rPr>
              <w:t>Oliveros</w:t>
            </w:r>
            <w:proofErr w:type="spellEnd"/>
          </w:p>
          <w:p w14:paraId="75E60ED5" w14:textId="77777777" w:rsidR="006023C5" w:rsidRDefault="00000000">
            <w:pPr>
              <w:widowControl w:val="0"/>
              <w:shd w:val="clear" w:color="auto" w:fill="FFFFFF"/>
              <w:spacing w:line="240" w:lineRule="auto"/>
              <w:rPr>
                <w:rFonts w:ascii="Garamond" w:eastAsia="Garamond" w:hAnsi="Garamond" w:cs="Garamond"/>
                <w:b/>
                <w:color w:val="222222"/>
                <w:sz w:val="24"/>
                <w:szCs w:val="24"/>
                <w:highlight w:val="white"/>
              </w:rPr>
            </w:pPr>
            <w:r>
              <w:rPr>
                <w:rFonts w:ascii="Garamond" w:eastAsia="Garamond" w:hAnsi="Garamond" w:cs="Garamond"/>
                <w:i/>
                <w:color w:val="222222"/>
                <w:sz w:val="24"/>
                <w:szCs w:val="24"/>
                <w:highlight w:val="white"/>
              </w:rPr>
              <w:t>Con</w:t>
            </w:r>
            <w:r>
              <w:rPr>
                <w:rFonts w:ascii="Garamond" w:eastAsia="Garamond" w:hAnsi="Garamond" w:cs="Garamond"/>
                <w:color w:val="222222"/>
                <w:sz w:val="24"/>
                <w:szCs w:val="24"/>
                <w:highlight w:val="white"/>
              </w:rPr>
              <w:t xml:space="preserve"> </w:t>
            </w:r>
            <w:r>
              <w:rPr>
                <w:rFonts w:ascii="Garamond" w:eastAsia="Garamond" w:hAnsi="Garamond" w:cs="Garamond"/>
                <w:b/>
                <w:color w:val="222222"/>
                <w:sz w:val="24"/>
                <w:szCs w:val="24"/>
                <w:highlight w:val="white"/>
              </w:rPr>
              <w:t xml:space="preserve">Claudia Durastanti </w:t>
            </w:r>
            <w:r>
              <w:rPr>
                <w:rFonts w:ascii="Garamond" w:eastAsia="Garamond" w:hAnsi="Garamond" w:cs="Garamond"/>
                <w:color w:val="222222"/>
                <w:sz w:val="24"/>
                <w:szCs w:val="24"/>
                <w:highlight w:val="white"/>
              </w:rPr>
              <w:t>e</w:t>
            </w:r>
            <w:r>
              <w:rPr>
                <w:rFonts w:ascii="Garamond" w:eastAsia="Garamond" w:hAnsi="Garamond" w:cs="Garamond"/>
                <w:b/>
                <w:color w:val="222222"/>
                <w:sz w:val="24"/>
                <w:szCs w:val="24"/>
                <w:highlight w:val="white"/>
              </w:rPr>
              <w:t xml:space="preserve"> Lola </w:t>
            </w:r>
            <w:proofErr w:type="spellStart"/>
            <w:r>
              <w:rPr>
                <w:rFonts w:ascii="Garamond" w:eastAsia="Garamond" w:hAnsi="Garamond" w:cs="Garamond"/>
                <w:b/>
                <w:color w:val="222222"/>
                <w:sz w:val="24"/>
                <w:szCs w:val="24"/>
                <w:highlight w:val="white"/>
              </w:rPr>
              <w:t>Posani</w:t>
            </w:r>
            <w:proofErr w:type="spellEnd"/>
          </w:p>
          <w:p w14:paraId="15D3E689" w14:textId="77777777" w:rsidR="006023C5" w:rsidRDefault="00000000">
            <w:pPr>
              <w:widowControl w:val="0"/>
              <w:shd w:val="clear" w:color="auto" w:fill="FFFFFF"/>
              <w:spacing w:line="240" w:lineRule="auto"/>
              <w:rPr>
                <w:rFonts w:ascii="Garamond" w:eastAsia="Garamond" w:hAnsi="Garamond" w:cs="Garamond"/>
                <w:b/>
                <w:color w:val="222222"/>
                <w:sz w:val="24"/>
                <w:szCs w:val="24"/>
                <w:highlight w:val="white"/>
              </w:rPr>
            </w:pPr>
            <w:r>
              <w:rPr>
                <w:rFonts w:ascii="Garamond" w:eastAsia="Garamond" w:hAnsi="Garamond" w:cs="Garamond"/>
                <w:color w:val="222222"/>
                <w:sz w:val="24"/>
                <w:szCs w:val="24"/>
                <w:highlight w:val="white"/>
              </w:rPr>
              <w:t xml:space="preserve">In collaborazione con </w:t>
            </w:r>
            <w:r>
              <w:rPr>
                <w:rFonts w:ascii="Garamond" w:eastAsia="Garamond" w:hAnsi="Garamond" w:cs="Garamond"/>
                <w:b/>
                <w:color w:val="222222"/>
                <w:sz w:val="24"/>
                <w:szCs w:val="24"/>
                <w:highlight w:val="white"/>
              </w:rPr>
              <w:t>Timeo</w:t>
            </w:r>
          </w:p>
          <w:p w14:paraId="7D3FD1A2" w14:textId="77777777" w:rsidR="006023C5" w:rsidRDefault="006023C5">
            <w:pPr>
              <w:widowControl w:val="0"/>
              <w:shd w:val="clear" w:color="auto" w:fill="FFFFFF"/>
              <w:spacing w:line="240" w:lineRule="auto"/>
              <w:rPr>
                <w:rFonts w:ascii="Garamond" w:eastAsia="Garamond" w:hAnsi="Garamond" w:cs="Garamond"/>
                <w:b/>
                <w:color w:val="222222"/>
                <w:sz w:val="24"/>
                <w:szCs w:val="24"/>
                <w:highlight w:val="white"/>
                <w:u w:val="single"/>
              </w:rPr>
            </w:pPr>
          </w:p>
          <w:p w14:paraId="24156654" w14:textId="64037476" w:rsidR="004A3190" w:rsidRPr="004A3190" w:rsidRDefault="00000000">
            <w:pPr>
              <w:widowControl w:val="0"/>
              <w:shd w:val="clear" w:color="auto" w:fill="FFFFFF"/>
              <w:spacing w:line="240" w:lineRule="auto"/>
              <w:rPr>
                <w:rFonts w:ascii="Garamond" w:eastAsia="Garamond" w:hAnsi="Garamond" w:cs="Garamond"/>
                <w:i/>
                <w:color w:val="222222"/>
                <w:sz w:val="24"/>
                <w:szCs w:val="24"/>
                <w:highlight w:val="white"/>
              </w:rPr>
            </w:pPr>
            <w:r>
              <w:rPr>
                <w:rFonts w:ascii="Garamond" w:eastAsia="Garamond" w:hAnsi="Garamond" w:cs="Garamond"/>
                <w:i/>
                <w:color w:val="222222"/>
                <w:sz w:val="24"/>
                <w:szCs w:val="24"/>
                <w:highlight w:val="white"/>
              </w:rPr>
              <w:t xml:space="preserve">Un omaggio alla compositrice e teorica musicale d'avanguardia che attraverso la sua teoria femminista e queer del deep </w:t>
            </w:r>
            <w:proofErr w:type="spellStart"/>
            <w:r>
              <w:rPr>
                <w:rFonts w:ascii="Garamond" w:eastAsia="Garamond" w:hAnsi="Garamond" w:cs="Garamond"/>
                <w:i/>
                <w:color w:val="222222"/>
                <w:sz w:val="24"/>
                <w:szCs w:val="24"/>
                <w:highlight w:val="white"/>
              </w:rPr>
              <w:t>listening</w:t>
            </w:r>
            <w:proofErr w:type="spellEnd"/>
            <w:r>
              <w:rPr>
                <w:rFonts w:ascii="Garamond" w:eastAsia="Garamond" w:hAnsi="Garamond" w:cs="Garamond"/>
                <w:i/>
                <w:color w:val="222222"/>
                <w:sz w:val="24"/>
                <w:szCs w:val="24"/>
                <w:highlight w:val="white"/>
              </w:rPr>
              <w:t xml:space="preserve"> ha contribuito a scatenare un attacco di immaginazione per ripensare il modo in cui ascoltiamo i suoni che abbiamo attorno. </w:t>
            </w:r>
          </w:p>
          <w:p w14:paraId="44F8E727" w14:textId="77777777" w:rsidR="004A3190" w:rsidRDefault="004A3190">
            <w:pPr>
              <w:widowControl w:val="0"/>
              <w:spacing w:line="240" w:lineRule="auto"/>
              <w:jc w:val="both"/>
              <w:rPr>
                <w:b/>
                <w:color w:val="222222"/>
                <w:highlight w:val="white"/>
              </w:rPr>
            </w:pPr>
          </w:p>
          <w:p w14:paraId="7CB48AF1" w14:textId="77777777" w:rsidR="004A3190" w:rsidRDefault="004A3190">
            <w:pPr>
              <w:widowControl w:val="0"/>
              <w:spacing w:line="240" w:lineRule="auto"/>
              <w:jc w:val="both"/>
              <w:rPr>
                <w:b/>
                <w:color w:val="222222"/>
                <w:highlight w:val="white"/>
              </w:rPr>
            </w:pPr>
          </w:p>
          <w:p w14:paraId="61FB3848" w14:textId="1BC8AD7E" w:rsidR="006023C5" w:rsidRDefault="00000000">
            <w:pPr>
              <w:widowControl w:val="0"/>
              <w:spacing w:line="240" w:lineRule="auto"/>
              <w:jc w:val="both"/>
              <w:rPr>
                <w:rFonts w:ascii="Garamond" w:eastAsia="Garamond" w:hAnsi="Garamond" w:cs="Garamond"/>
                <w:b/>
                <w:sz w:val="24"/>
                <w:szCs w:val="24"/>
                <w:highlight w:val="white"/>
              </w:rPr>
            </w:pPr>
            <w:r>
              <w:rPr>
                <w:rFonts w:ascii="Garamond" w:eastAsia="Garamond" w:hAnsi="Garamond" w:cs="Garamond"/>
                <w:b/>
                <w:sz w:val="24"/>
                <w:szCs w:val="24"/>
                <w:highlight w:val="white"/>
              </w:rPr>
              <w:t xml:space="preserve">Simon </w:t>
            </w:r>
            <w:proofErr w:type="spellStart"/>
            <w:r>
              <w:rPr>
                <w:rFonts w:ascii="Garamond" w:eastAsia="Garamond" w:hAnsi="Garamond" w:cs="Garamond"/>
                <w:b/>
                <w:sz w:val="24"/>
                <w:szCs w:val="24"/>
                <w:highlight w:val="white"/>
              </w:rPr>
              <w:t>Mundy</w:t>
            </w:r>
            <w:proofErr w:type="spellEnd"/>
            <w:r>
              <w:rPr>
                <w:rFonts w:ascii="Garamond" w:eastAsia="Garamond" w:hAnsi="Garamond" w:cs="Garamond"/>
                <w:b/>
                <w:sz w:val="24"/>
                <w:szCs w:val="24"/>
                <w:highlight w:val="white"/>
              </w:rPr>
              <w:t xml:space="preserve"> </w:t>
            </w:r>
          </w:p>
          <w:p w14:paraId="7DAB013D" w14:textId="77777777" w:rsidR="006023C5" w:rsidRDefault="00000000">
            <w:pPr>
              <w:widowControl w:val="0"/>
              <w:spacing w:line="240" w:lineRule="auto"/>
              <w:jc w:val="both"/>
              <w:rPr>
                <w:rFonts w:ascii="Garamond" w:eastAsia="Garamond" w:hAnsi="Garamond" w:cs="Garamond"/>
                <w:b/>
                <w:sz w:val="24"/>
                <w:szCs w:val="24"/>
                <w:highlight w:val="white"/>
              </w:rPr>
            </w:pPr>
            <w:r>
              <w:rPr>
                <w:rFonts w:ascii="Garamond" w:eastAsia="Garamond" w:hAnsi="Garamond" w:cs="Garamond"/>
                <w:b/>
                <w:sz w:val="24"/>
                <w:szCs w:val="24"/>
                <w:highlight w:val="white"/>
              </w:rPr>
              <w:t>Viaggio attraverso un mondo in lotta con la crisi climatica</w:t>
            </w:r>
          </w:p>
          <w:p w14:paraId="245B6E42" w14:textId="77777777" w:rsidR="006023C5" w:rsidRDefault="00000000">
            <w:pPr>
              <w:widowControl w:val="0"/>
              <w:spacing w:line="240" w:lineRule="auto"/>
              <w:jc w:val="both"/>
              <w:rPr>
                <w:rFonts w:ascii="Garamond" w:eastAsia="Garamond" w:hAnsi="Garamond" w:cs="Garamond"/>
                <w:b/>
                <w:sz w:val="24"/>
                <w:szCs w:val="24"/>
                <w:highlight w:val="white"/>
              </w:rPr>
            </w:pPr>
            <w:r>
              <w:rPr>
                <w:rFonts w:ascii="Garamond" w:eastAsia="Garamond" w:hAnsi="Garamond" w:cs="Garamond"/>
                <w:sz w:val="24"/>
                <w:szCs w:val="24"/>
                <w:highlight w:val="white"/>
              </w:rPr>
              <w:t xml:space="preserve">In collaborazione con </w:t>
            </w:r>
            <w:r>
              <w:rPr>
                <w:rFonts w:ascii="Garamond" w:eastAsia="Garamond" w:hAnsi="Garamond" w:cs="Garamond"/>
                <w:b/>
                <w:sz w:val="24"/>
                <w:szCs w:val="24"/>
                <w:highlight w:val="white"/>
              </w:rPr>
              <w:t>HarperCollins</w:t>
            </w:r>
          </w:p>
          <w:p w14:paraId="62A19F6F" w14:textId="77777777" w:rsidR="006023C5" w:rsidRDefault="006023C5">
            <w:pPr>
              <w:widowControl w:val="0"/>
              <w:spacing w:line="240" w:lineRule="auto"/>
              <w:jc w:val="both"/>
              <w:rPr>
                <w:rFonts w:ascii="Garamond" w:eastAsia="Garamond" w:hAnsi="Garamond" w:cs="Garamond"/>
                <w:b/>
                <w:sz w:val="24"/>
                <w:szCs w:val="24"/>
                <w:highlight w:val="white"/>
              </w:rPr>
            </w:pPr>
          </w:p>
          <w:p w14:paraId="6D6E4DC6" w14:textId="77777777" w:rsidR="006023C5" w:rsidRDefault="00000000">
            <w:pPr>
              <w:widowControl w:val="0"/>
              <w:spacing w:line="240" w:lineRule="auto"/>
              <w:jc w:val="both"/>
              <w:rPr>
                <w:rFonts w:ascii="Garamond" w:eastAsia="Garamond" w:hAnsi="Garamond" w:cs="Garamond"/>
                <w:i/>
                <w:sz w:val="24"/>
                <w:szCs w:val="24"/>
                <w:highlight w:val="white"/>
              </w:rPr>
            </w:pPr>
            <w:r>
              <w:rPr>
                <w:rFonts w:ascii="Garamond" w:eastAsia="Garamond" w:hAnsi="Garamond" w:cs="Garamond"/>
                <w:i/>
                <w:sz w:val="24"/>
                <w:szCs w:val="24"/>
                <w:highlight w:val="white"/>
              </w:rPr>
              <w:t xml:space="preserve">Cosa sta accadendo nei paesi più colpiti dal riscaldamento globale e cosa si sta cercando di fare per cambiare la situazione? Una lezione di Simon </w:t>
            </w:r>
            <w:proofErr w:type="spellStart"/>
            <w:r>
              <w:rPr>
                <w:rFonts w:ascii="Garamond" w:eastAsia="Garamond" w:hAnsi="Garamond" w:cs="Garamond"/>
                <w:i/>
                <w:sz w:val="24"/>
                <w:szCs w:val="24"/>
                <w:highlight w:val="white"/>
              </w:rPr>
              <w:t>Mundy</w:t>
            </w:r>
            <w:proofErr w:type="spellEnd"/>
            <w:r>
              <w:rPr>
                <w:rFonts w:ascii="Garamond" w:eastAsia="Garamond" w:hAnsi="Garamond" w:cs="Garamond"/>
                <w:i/>
                <w:sz w:val="24"/>
                <w:szCs w:val="24"/>
                <w:highlight w:val="white"/>
              </w:rPr>
              <w:t>, reporter del Financial Times, che nel corso di un viaggio durato quasi due anni attraverso ventisei paesi e sei continenti ha incontrato le persone che sono quotidianamente in prima linea nella crisi climatica.</w:t>
            </w:r>
          </w:p>
        </w:tc>
      </w:tr>
    </w:tbl>
    <w:p w14:paraId="17FECF9B" w14:textId="77777777" w:rsidR="006023C5" w:rsidRDefault="006023C5">
      <w:pPr>
        <w:widowControl w:val="0"/>
        <w:spacing w:line="240" w:lineRule="auto"/>
        <w:rPr>
          <w:highlight w:val="green"/>
        </w:rPr>
      </w:pPr>
    </w:p>
    <w:p w14:paraId="256F3ED5" w14:textId="77777777" w:rsidR="006023C5" w:rsidRDefault="006023C5">
      <w:pPr>
        <w:widowControl w:val="0"/>
        <w:spacing w:line="240" w:lineRule="auto"/>
        <w:rPr>
          <w:rFonts w:ascii="Times New Roman" w:eastAsia="Times New Roman" w:hAnsi="Times New Roman" w:cs="Times New Roman"/>
          <w:sz w:val="24"/>
          <w:szCs w:val="24"/>
        </w:rPr>
      </w:pPr>
    </w:p>
    <w:tbl>
      <w:tblPr>
        <w:tblStyle w:val="af3"/>
        <w:tblW w:w="9778" w:type="dxa"/>
        <w:tblInd w:w="-70" w:type="dxa"/>
        <w:tblLayout w:type="fixed"/>
        <w:tblLook w:val="0000" w:firstRow="0" w:lastRow="0" w:firstColumn="0" w:lastColumn="0" w:noHBand="0" w:noVBand="0"/>
      </w:tblPr>
      <w:tblGrid>
        <w:gridCol w:w="2055"/>
        <w:gridCol w:w="7723"/>
      </w:tblGrid>
      <w:tr w:rsidR="006023C5" w14:paraId="655C5D87" w14:textId="77777777">
        <w:tc>
          <w:tcPr>
            <w:tcW w:w="2055" w:type="dxa"/>
            <w:shd w:val="clear" w:color="auto" w:fill="auto"/>
          </w:tcPr>
          <w:p w14:paraId="37CA3CD5"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Ore 17.30</w:t>
            </w:r>
          </w:p>
          <w:p w14:paraId="648C8DD8"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Bosco degli scrittori</w:t>
            </w:r>
          </w:p>
          <w:p w14:paraId="7F2A88D5" w14:textId="77777777" w:rsidR="006023C5" w:rsidRDefault="00000000">
            <w:pPr>
              <w:widowControl w:val="0"/>
              <w:spacing w:line="240" w:lineRule="auto"/>
              <w:rPr>
                <w:rFonts w:ascii="Garamond" w:eastAsia="Garamond" w:hAnsi="Garamond" w:cs="Garamond"/>
                <w:sz w:val="24"/>
                <w:szCs w:val="24"/>
              </w:rPr>
            </w:pPr>
            <w:proofErr w:type="spellStart"/>
            <w:r>
              <w:rPr>
                <w:rFonts w:ascii="Garamond" w:eastAsia="Garamond" w:hAnsi="Garamond" w:cs="Garamond"/>
                <w:sz w:val="24"/>
                <w:szCs w:val="24"/>
              </w:rPr>
              <w:t>Oval</w:t>
            </w:r>
            <w:proofErr w:type="spellEnd"/>
          </w:p>
        </w:tc>
        <w:tc>
          <w:tcPr>
            <w:tcW w:w="7723" w:type="dxa"/>
            <w:shd w:val="clear" w:color="auto" w:fill="auto"/>
          </w:tcPr>
          <w:p w14:paraId="1DD04CC4" w14:textId="77777777" w:rsidR="006023C5" w:rsidRDefault="00000000">
            <w:pPr>
              <w:widowControl w:val="0"/>
              <w:spacing w:line="240" w:lineRule="auto"/>
              <w:jc w:val="both"/>
              <w:rPr>
                <w:rFonts w:ascii="Garamond" w:eastAsia="Garamond" w:hAnsi="Garamond" w:cs="Garamond"/>
                <w:b/>
                <w:sz w:val="24"/>
                <w:szCs w:val="24"/>
                <w:highlight w:val="white"/>
              </w:rPr>
            </w:pPr>
            <w:r>
              <w:rPr>
                <w:rFonts w:ascii="Garamond" w:eastAsia="Garamond" w:hAnsi="Garamond" w:cs="Garamond"/>
                <w:b/>
                <w:sz w:val="24"/>
                <w:szCs w:val="24"/>
                <w:highlight w:val="white"/>
              </w:rPr>
              <w:t>Antonio Moresco</w:t>
            </w:r>
          </w:p>
          <w:p w14:paraId="5B1DB891" w14:textId="77777777" w:rsidR="006023C5" w:rsidRDefault="00000000">
            <w:pPr>
              <w:widowControl w:val="0"/>
              <w:spacing w:line="240" w:lineRule="auto"/>
              <w:jc w:val="both"/>
              <w:rPr>
                <w:rFonts w:ascii="Garamond" w:eastAsia="Garamond" w:hAnsi="Garamond" w:cs="Garamond"/>
                <w:i/>
                <w:sz w:val="24"/>
                <w:szCs w:val="24"/>
                <w:highlight w:val="white"/>
              </w:rPr>
            </w:pPr>
            <w:r>
              <w:rPr>
                <w:rFonts w:ascii="Garamond" w:eastAsia="Garamond" w:hAnsi="Garamond" w:cs="Garamond"/>
                <w:sz w:val="24"/>
                <w:szCs w:val="24"/>
                <w:highlight w:val="white"/>
              </w:rPr>
              <w:t xml:space="preserve">Autore de </w:t>
            </w:r>
            <w:r>
              <w:rPr>
                <w:rFonts w:ascii="Garamond" w:eastAsia="Garamond" w:hAnsi="Garamond" w:cs="Garamond"/>
                <w:i/>
                <w:sz w:val="24"/>
                <w:szCs w:val="24"/>
                <w:highlight w:val="white"/>
              </w:rPr>
              <w:t>Il sogno del cammino</w:t>
            </w:r>
          </w:p>
          <w:p w14:paraId="1E3E89D0" w14:textId="77777777" w:rsidR="006023C5" w:rsidRDefault="00000000">
            <w:pPr>
              <w:widowControl w:val="0"/>
              <w:spacing w:line="240" w:lineRule="auto"/>
              <w:jc w:val="both"/>
              <w:rPr>
                <w:rFonts w:ascii="Garamond" w:eastAsia="Garamond" w:hAnsi="Garamond" w:cs="Garamond"/>
                <w:b/>
                <w:sz w:val="24"/>
                <w:szCs w:val="24"/>
                <w:highlight w:val="white"/>
              </w:rPr>
            </w:pPr>
            <w:r>
              <w:rPr>
                <w:rFonts w:ascii="Garamond" w:eastAsia="Garamond" w:hAnsi="Garamond" w:cs="Garamond"/>
                <w:i/>
                <w:sz w:val="24"/>
                <w:szCs w:val="24"/>
                <w:highlight w:val="white"/>
              </w:rPr>
              <w:t>Modera</w:t>
            </w:r>
            <w:r>
              <w:rPr>
                <w:rFonts w:ascii="Garamond" w:eastAsia="Garamond" w:hAnsi="Garamond" w:cs="Garamond"/>
                <w:sz w:val="24"/>
                <w:szCs w:val="24"/>
                <w:highlight w:val="white"/>
              </w:rPr>
              <w:t xml:space="preserve"> </w:t>
            </w:r>
            <w:r>
              <w:rPr>
                <w:rFonts w:ascii="Garamond" w:eastAsia="Garamond" w:hAnsi="Garamond" w:cs="Garamond"/>
                <w:b/>
                <w:sz w:val="24"/>
                <w:szCs w:val="24"/>
                <w:highlight w:val="white"/>
              </w:rPr>
              <w:t>Antonio Riccardi</w:t>
            </w:r>
          </w:p>
          <w:p w14:paraId="6039C30F" w14:textId="77777777" w:rsidR="006023C5" w:rsidRDefault="00000000">
            <w:pPr>
              <w:widowControl w:val="0"/>
              <w:spacing w:line="240" w:lineRule="auto"/>
              <w:jc w:val="both"/>
              <w:rPr>
                <w:rFonts w:ascii="Garamond" w:eastAsia="Garamond" w:hAnsi="Garamond" w:cs="Garamond"/>
                <w:b/>
                <w:sz w:val="24"/>
                <w:szCs w:val="24"/>
                <w:highlight w:val="white"/>
              </w:rPr>
            </w:pPr>
            <w:r>
              <w:rPr>
                <w:rFonts w:ascii="Garamond" w:eastAsia="Garamond" w:hAnsi="Garamond" w:cs="Garamond"/>
                <w:i/>
                <w:sz w:val="24"/>
                <w:szCs w:val="24"/>
                <w:highlight w:val="white"/>
              </w:rPr>
              <w:t xml:space="preserve">A cura di </w:t>
            </w:r>
            <w:proofErr w:type="spellStart"/>
            <w:r>
              <w:rPr>
                <w:rFonts w:ascii="Garamond" w:eastAsia="Garamond" w:hAnsi="Garamond" w:cs="Garamond"/>
                <w:b/>
                <w:sz w:val="24"/>
                <w:szCs w:val="24"/>
                <w:highlight w:val="white"/>
              </w:rPr>
              <w:t>Aboca</w:t>
            </w:r>
            <w:proofErr w:type="spellEnd"/>
            <w:r>
              <w:rPr>
                <w:rFonts w:ascii="Garamond" w:eastAsia="Garamond" w:hAnsi="Garamond" w:cs="Garamond"/>
                <w:b/>
                <w:sz w:val="24"/>
                <w:szCs w:val="24"/>
                <w:highlight w:val="white"/>
              </w:rPr>
              <w:t xml:space="preserve"> Edizioni</w:t>
            </w:r>
          </w:p>
          <w:p w14:paraId="22FCEFC4" w14:textId="77777777" w:rsidR="006023C5" w:rsidRDefault="006023C5">
            <w:pPr>
              <w:widowControl w:val="0"/>
              <w:spacing w:line="240" w:lineRule="auto"/>
              <w:jc w:val="both"/>
              <w:rPr>
                <w:rFonts w:ascii="Garamond" w:eastAsia="Garamond" w:hAnsi="Garamond" w:cs="Garamond"/>
                <w:i/>
                <w:sz w:val="24"/>
                <w:szCs w:val="24"/>
                <w:highlight w:val="white"/>
              </w:rPr>
            </w:pPr>
          </w:p>
          <w:p w14:paraId="5C86F975" w14:textId="674E06C8" w:rsidR="006023C5" w:rsidRDefault="00000000">
            <w:pPr>
              <w:widowControl w:val="0"/>
              <w:spacing w:line="240" w:lineRule="auto"/>
              <w:jc w:val="both"/>
              <w:rPr>
                <w:rFonts w:ascii="Garamond" w:eastAsia="Garamond" w:hAnsi="Garamond" w:cs="Garamond"/>
                <w:i/>
                <w:sz w:val="24"/>
                <w:szCs w:val="24"/>
                <w:highlight w:val="white"/>
              </w:rPr>
            </w:pPr>
            <w:r>
              <w:rPr>
                <w:rFonts w:ascii="Garamond" w:eastAsia="Garamond" w:hAnsi="Garamond" w:cs="Garamond"/>
                <w:i/>
                <w:sz w:val="24"/>
                <w:szCs w:val="24"/>
                <w:highlight w:val="white"/>
              </w:rPr>
              <w:t xml:space="preserve">Camminare può essere un atto rivoluzionario, in grado di farci oltrepassare i nostri confini? Antonio Moresco, autore de </w:t>
            </w:r>
            <w:r>
              <w:rPr>
                <w:rFonts w:ascii="Garamond" w:eastAsia="Garamond" w:hAnsi="Garamond" w:cs="Garamond"/>
                <w:sz w:val="24"/>
                <w:szCs w:val="24"/>
                <w:highlight w:val="white"/>
              </w:rPr>
              <w:t>Il sogno del cammino</w:t>
            </w:r>
            <w:r>
              <w:rPr>
                <w:rFonts w:ascii="Garamond" w:eastAsia="Garamond" w:hAnsi="Garamond" w:cs="Garamond"/>
                <w:i/>
                <w:sz w:val="24"/>
                <w:szCs w:val="24"/>
                <w:highlight w:val="white"/>
              </w:rPr>
              <w:t xml:space="preserve"> e </w:t>
            </w:r>
            <w:r>
              <w:rPr>
                <w:rFonts w:ascii="Garamond" w:eastAsia="Garamond" w:hAnsi="Garamond" w:cs="Garamond"/>
                <w:sz w:val="24"/>
                <w:szCs w:val="24"/>
                <w:highlight w:val="white"/>
              </w:rPr>
              <w:t>La lucina</w:t>
            </w:r>
            <w:r>
              <w:rPr>
                <w:rFonts w:ascii="Garamond" w:eastAsia="Garamond" w:hAnsi="Garamond" w:cs="Garamond"/>
                <w:i/>
                <w:sz w:val="24"/>
                <w:szCs w:val="24"/>
                <w:highlight w:val="white"/>
              </w:rPr>
              <w:t>, racconta l’esperienza del cammino solitario e del cammino collettivo, entrambe in grado di aprirci a nuovi orizzonti</w:t>
            </w:r>
            <w:r w:rsidR="003148F0">
              <w:rPr>
                <w:rFonts w:ascii="Garamond" w:eastAsia="Garamond" w:hAnsi="Garamond" w:cs="Garamond"/>
                <w:i/>
                <w:sz w:val="24"/>
                <w:szCs w:val="24"/>
                <w:highlight w:val="white"/>
              </w:rPr>
              <w:t>.</w:t>
            </w:r>
          </w:p>
          <w:p w14:paraId="411CF3BE" w14:textId="77777777" w:rsidR="006023C5" w:rsidRDefault="006023C5">
            <w:pPr>
              <w:widowControl w:val="0"/>
              <w:spacing w:line="240" w:lineRule="auto"/>
              <w:jc w:val="both"/>
              <w:rPr>
                <w:rFonts w:ascii="Garamond" w:eastAsia="Garamond" w:hAnsi="Garamond" w:cs="Garamond"/>
                <w:b/>
                <w:sz w:val="24"/>
                <w:szCs w:val="24"/>
                <w:shd w:val="clear" w:color="auto" w:fill="FFF2CC"/>
              </w:rPr>
            </w:pPr>
          </w:p>
          <w:p w14:paraId="0EBF8BA1" w14:textId="77777777" w:rsidR="006023C5" w:rsidRDefault="006023C5">
            <w:pPr>
              <w:widowControl w:val="0"/>
              <w:spacing w:line="240" w:lineRule="auto"/>
              <w:jc w:val="both"/>
              <w:rPr>
                <w:rFonts w:ascii="Garamond" w:eastAsia="Garamond" w:hAnsi="Garamond" w:cs="Garamond"/>
                <w:b/>
                <w:sz w:val="24"/>
                <w:szCs w:val="24"/>
                <w:shd w:val="clear" w:color="auto" w:fill="FFF2CC"/>
              </w:rPr>
            </w:pPr>
          </w:p>
        </w:tc>
      </w:tr>
    </w:tbl>
    <w:p w14:paraId="237CED2B" w14:textId="77777777" w:rsidR="006023C5" w:rsidRDefault="006023C5">
      <w:pPr>
        <w:widowControl w:val="0"/>
        <w:spacing w:line="240" w:lineRule="auto"/>
      </w:pPr>
    </w:p>
    <w:p w14:paraId="0AA35E65" w14:textId="77777777" w:rsidR="006023C5" w:rsidRDefault="006023C5">
      <w:pPr>
        <w:widowControl w:val="0"/>
        <w:spacing w:line="240" w:lineRule="auto"/>
        <w:rPr>
          <w:rFonts w:ascii="Times New Roman" w:eastAsia="Times New Roman" w:hAnsi="Times New Roman" w:cs="Times New Roman"/>
          <w:sz w:val="24"/>
          <w:szCs w:val="24"/>
        </w:rPr>
      </w:pPr>
    </w:p>
    <w:tbl>
      <w:tblPr>
        <w:tblStyle w:val="af4"/>
        <w:tblW w:w="9780" w:type="dxa"/>
        <w:tblInd w:w="-70" w:type="dxa"/>
        <w:tblLayout w:type="fixed"/>
        <w:tblLook w:val="0000" w:firstRow="0" w:lastRow="0" w:firstColumn="0" w:lastColumn="0" w:noHBand="0" w:noVBand="0"/>
      </w:tblPr>
      <w:tblGrid>
        <w:gridCol w:w="2130"/>
        <w:gridCol w:w="7650"/>
      </w:tblGrid>
      <w:tr w:rsidR="006023C5" w14:paraId="3884B28B" w14:textId="77777777">
        <w:tc>
          <w:tcPr>
            <w:tcW w:w="2130" w:type="dxa"/>
            <w:shd w:val="clear" w:color="auto" w:fill="auto"/>
          </w:tcPr>
          <w:p w14:paraId="3868FF04"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Ore 18.30</w:t>
            </w:r>
          </w:p>
          <w:p w14:paraId="2F0C0A61"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Bosco degli scrittori</w:t>
            </w:r>
          </w:p>
          <w:p w14:paraId="7BF7017A" w14:textId="77777777" w:rsidR="006023C5" w:rsidRDefault="00000000">
            <w:pPr>
              <w:widowControl w:val="0"/>
              <w:spacing w:line="240" w:lineRule="auto"/>
              <w:rPr>
                <w:rFonts w:ascii="Garamond" w:eastAsia="Garamond" w:hAnsi="Garamond" w:cs="Garamond"/>
                <w:sz w:val="24"/>
                <w:szCs w:val="24"/>
                <w:highlight w:val="white"/>
              </w:rPr>
            </w:pPr>
            <w:proofErr w:type="spellStart"/>
            <w:r>
              <w:rPr>
                <w:rFonts w:ascii="Garamond" w:eastAsia="Garamond" w:hAnsi="Garamond" w:cs="Garamond"/>
                <w:sz w:val="24"/>
                <w:szCs w:val="24"/>
                <w:highlight w:val="white"/>
              </w:rPr>
              <w:t>Oval</w:t>
            </w:r>
            <w:proofErr w:type="spellEnd"/>
          </w:p>
        </w:tc>
        <w:tc>
          <w:tcPr>
            <w:tcW w:w="7650" w:type="dxa"/>
            <w:shd w:val="clear" w:color="auto" w:fill="auto"/>
          </w:tcPr>
          <w:p w14:paraId="4E00A825" w14:textId="77777777" w:rsidR="006023C5" w:rsidRDefault="00000000">
            <w:pPr>
              <w:widowControl w:val="0"/>
              <w:spacing w:line="240" w:lineRule="auto"/>
              <w:jc w:val="both"/>
              <w:rPr>
                <w:rFonts w:ascii="Garamond" w:eastAsia="Garamond" w:hAnsi="Garamond" w:cs="Garamond"/>
                <w:b/>
                <w:sz w:val="24"/>
                <w:szCs w:val="24"/>
                <w:highlight w:val="white"/>
              </w:rPr>
            </w:pPr>
            <w:r>
              <w:rPr>
                <w:rFonts w:ascii="Garamond" w:eastAsia="Garamond" w:hAnsi="Garamond" w:cs="Garamond"/>
                <w:b/>
                <w:sz w:val="24"/>
                <w:szCs w:val="24"/>
                <w:highlight w:val="white"/>
              </w:rPr>
              <w:t>Antonio Pascale</w:t>
            </w:r>
          </w:p>
          <w:p w14:paraId="0A3F72FB" w14:textId="77777777" w:rsidR="006023C5" w:rsidRDefault="00000000">
            <w:pPr>
              <w:widowControl w:val="0"/>
              <w:spacing w:line="240" w:lineRule="auto"/>
              <w:jc w:val="both"/>
              <w:rPr>
                <w:rFonts w:ascii="Garamond" w:eastAsia="Garamond" w:hAnsi="Garamond" w:cs="Garamond"/>
                <w:b/>
                <w:sz w:val="24"/>
                <w:szCs w:val="24"/>
                <w:highlight w:val="white"/>
              </w:rPr>
            </w:pPr>
            <w:r>
              <w:rPr>
                <w:rFonts w:ascii="Garamond" w:eastAsia="Garamond" w:hAnsi="Garamond" w:cs="Garamond"/>
                <w:b/>
                <w:sz w:val="24"/>
                <w:szCs w:val="24"/>
                <w:highlight w:val="white"/>
              </w:rPr>
              <w:t xml:space="preserve">Da Pinocchio a Masterchef ovvero dalla fame all’abbondanza. </w:t>
            </w:r>
          </w:p>
          <w:p w14:paraId="3F2AAB00" w14:textId="77777777" w:rsidR="006023C5" w:rsidRDefault="00000000">
            <w:pPr>
              <w:widowControl w:val="0"/>
              <w:spacing w:line="240" w:lineRule="auto"/>
              <w:jc w:val="both"/>
              <w:rPr>
                <w:rFonts w:ascii="Garamond" w:eastAsia="Garamond" w:hAnsi="Garamond" w:cs="Garamond"/>
                <w:b/>
                <w:sz w:val="24"/>
                <w:szCs w:val="24"/>
                <w:highlight w:val="white"/>
              </w:rPr>
            </w:pPr>
            <w:r>
              <w:rPr>
                <w:rFonts w:ascii="Garamond" w:eastAsia="Garamond" w:hAnsi="Garamond" w:cs="Garamond"/>
                <w:sz w:val="24"/>
                <w:szCs w:val="24"/>
                <w:highlight w:val="white"/>
              </w:rPr>
              <w:t xml:space="preserve">In collaborazione con </w:t>
            </w:r>
            <w:r>
              <w:rPr>
                <w:rFonts w:ascii="Garamond" w:eastAsia="Garamond" w:hAnsi="Garamond" w:cs="Garamond"/>
                <w:b/>
                <w:sz w:val="24"/>
                <w:szCs w:val="24"/>
                <w:highlight w:val="white"/>
              </w:rPr>
              <w:t>Marsilio Editori</w:t>
            </w:r>
          </w:p>
          <w:p w14:paraId="62EEF218" w14:textId="77777777" w:rsidR="006023C5" w:rsidRDefault="006023C5">
            <w:pPr>
              <w:widowControl w:val="0"/>
              <w:spacing w:line="240" w:lineRule="auto"/>
              <w:jc w:val="both"/>
              <w:rPr>
                <w:rFonts w:ascii="Garamond" w:eastAsia="Garamond" w:hAnsi="Garamond" w:cs="Garamond"/>
                <w:color w:val="141827"/>
                <w:sz w:val="25"/>
                <w:szCs w:val="25"/>
                <w:highlight w:val="white"/>
              </w:rPr>
            </w:pPr>
          </w:p>
          <w:p w14:paraId="03CA6D6C" w14:textId="77777777" w:rsidR="006023C5" w:rsidRDefault="00000000">
            <w:pPr>
              <w:widowControl w:val="0"/>
              <w:spacing w:line="240" w:lineRule="auto"/>
              <w:jc w:val="both"/>
              <w:rPr>
                <w:rFonts w:ascii="Garamond" w:eastAsia="Garamond" w:hAnsi="Garamond" w:cs="Garamond"/>
                <w:i/>
                <w:color w:val="141827"/>
                <w:sz w:val="25"/>
                <w:szCs w:val="25"/>
                <w:highlight w:val="white"/>
              </w:rPr>
            </w:pPr>
            <w:r>
              <w:rPr>
                <w:rFonts w:ascii="Garamond" w:eastAsia="Garamond" w:hAnsi="Garamond" w:cs="Garamond"/>
                <w:i/>
                <w:color w:val="141827"/>
                <w:sz w:val="25"/>
                <w:szCs w:val="25"/>
                <w:highlight w:val="white"/>
              </w:rPr>
              <w:t>La millenaria storia del mondo attraverso uno strumento d'indagine elementare: il grano. Dove ci ha condotti? Con quali benefici? Con quali costi. E soprattutto, visto che il mondo è complicato, che ne sarà di noi? E il grano del futuro, come sarà? Un talk e un racconto, divertente e leggero, per capire se e come raccogliere il testimone dal passato e portarlo nel futuro.</w:t>
            </w:r>
          </w:p>
          <w:p w14:paraId="07D46E87" w14:textId="77777777" w:rsidR="006023C5" w:rsidRDefault="006023C5">
            <w:pPr>
              <w:widowControl w:val="0"/>
              <w:spacing w:line="240" w:lineRule="auto"/>
              <w:jc w:val="both"/>
              <w:rPr>
                <w:rFonts w:ascii="Garamond" w:eastAsia="Garamond" w:hAnsi="Garamond" w:cs="Garamond"/>
                <w:highlight w:val="white"/>
              </w:rPr>
            </w:pPr>
          </w:p>
          <w:p w14:paraId="7BA0DD8C" w14:textId="77777777" w:rsidR="006023C5" w:rsidRDefault="006023C5">
            <w:pPr>
              <w:widowControl w:val="0"/>
              <w:spacing w:line="240" w:lineRule="auto"/>
              <w:jc w:val="both"/>
              <w:rPr>
                <w:rFonts w:ascii="Garamond" w:eastAsia="Garamond" w:hAnsi="Garamond" w:cs="Garamond"/>
                <w:b/>
                <w:sz w:val="24"/>
                <w:szCs w:val="24"/>
                <w:highlight w:val="white"/>
              </w:rPr>
            </w:pPr>
          </w:p>
          <w:p w14:paraId="65604003" w14:textId="77777777" w:rsidR="006023C5" w:rsidRDefault="006023C5">
            <w:pPr>
              <w:widowControl w:val="0"/>
              <w:spacing w:line="240" w:lineRule="auto"/>
              <w:jc w:val="both"/>
              <w:rPr>
                <w:rFonts w:ascii="Garamond" w:eastAsia="Garamond" w:hAnsi="Garamond" w:cs="Garamond"/>
                <w:b/>
                <w:sz w:val="24"/>
                <w:szCs w:val="24"/>
                <w:highlight w:val="white"/>
              </w:rPr>
            </w:pPr>
          </w:p>
        </w:tc>
      </w:tr>
    </w:tbl>
    <w:p w14:paraId="55C25736" w14:textId="77777777" w:rsidR="006023C5" w:rsidRDefault="006023C5">
      <w:pPr>
        <w:widowControl w:val="0"/>
        <w:spacing w:line="240" w:lineRule="auto"/>
      </w:pPr>
    </w:p>
    <w:p w14:paraId="1B988EDB" w14:textId="77777777" w:rsidR="006023C5" w:rsidRDefault="006023C5">
      <w:pPr>
        <w:widowControl w:val="0"/>
        <w:spacing w:line="240" w:lineRule="auto"/>
        <w:rPr>
          <w:rFonts w:ascii="Times New Roman" w:eastAsia="Times New Roman" w:hAnsi="Times New Roman" w:cs="Times New Roman"/>
          <w:sz w:val="24"/>
          <w:szCs w:val="24"/>
        </w:rPr>
      </w:pPr>
    </w:p>
    <w:tbl>
      <w:tblPr>
        <w:tblStyle w:val="af5"/>
        <w:tblW w:w="9780" w:type="dxa"/>
        <w:tblInd w:w="-70" w:type="dxa"/>
        <w:tblLayout w:type="fixed"/>
        <w:tblLook w:val="0000" w:firstRow="0" w:lastRow="0" w:firstColumn="0" w:lastColumn="0" w:noHBand="0" w:noVBand="0"/>
      </w:tblPr>
      <w:tblGrid>
        <w:gridCol w:w="2175"/>
        <w:gridCol w:w="7605"/>
      </w:tblGrid>
      <w:tr w:rsidR="006023C5" w14:paraId="3879D90D" w14:textId="77777777">
        <w:tc>
          <w:tcPr>
            <w:tcW w:w="2175" w:type="dxa"/>
            <w:shd w:val="clear" w:color="auto" w:fill="auto"/>
          </w:tcPr>
          <w:p w14:paraId="46AD320A" w14:textId="09C44062"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Ore 19.30</w:t>
            </w:r>
          </w:p>
          <w:p w14:paraId="7D65723C"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Bosco degli scrittori</w:t>
            </w:r>
          </w:p>
          <w:p w14:paraId="37DC6860" w14:textId="77777777" w:rsidR="006023C5" w:rsidRDefault="00000000">
            <w:pPr>
              <w:widowControl w:val="0"/>
              <w:spacing w:line="240" w:lineRule="auto"/>
              <w:rPr>
                <w:rFonts w:ascii="Garamond" w:eastAsia="Garamond" w:hAnsi="Garamond" w:cs="Garamond"/>
                <w:sz w:val="24"/>
                <w:szCs w:val="24"/>
              </w:rPr>
            </w:pPr>
            <w:proofErr w:type="spellStart"/>
            <w:r>
              <w:rPr>
                <w:rFonts w:ascii="Garamond" w:eastAsia="Garamond" w:hAnsi="Garamond" w:cs="Garamond"/>
                <w:sz w:val="24"/>
                <w:szCs w:val="24"/>
              </w:rPr>
              <w:t>Oval</w:t>
            </w:r>
            <w:proofErr w:type="spellEnd"/>
          </w:p>
        </w:tc>
        <w:tc>
          <w:tcPr>
            <w:tcW w:w="7605" w:type="dxa"/>
            <w:shd w:val="clear" w:color="auto" w:fill="auto"/>
          </w:tcPr>
          <w:p w14:paraId="1D9CF907" w14:textId="379CF11D" w:rsidR="006023C5" w:rsidRDefault="00000000">
            <w:pPr>
              <w:widowControl w:val="0"/>
              <w:spacing w:line="240" w:lineRule="auto"/>
              <w:jc w:val="both"/>
              <w:rPr>
                <w:rFonts w:ascii="Garamond" w:eastAsia="Garamond" w:hAnsi="Garamond" w:cs="Garamond"/>
                <w:b/>
                <w:sz w:val="24"/>
                <w:szCs w:val="24"/>
                <w:highlight w:val="white"/>
              </w:rPr>
            </w:pPr>
            <w:r>
              <w:rPr>
                <w:rFonts w:ascii="Garamond" w:eastAsia="Garamond" w:hAnsi="Garamond" w:cs="Garamond"/>
                <w:b/>
                <w:sz w:val="24"/>
                <w:szCs w:val="24"/>
                <w:highlight w:val="white"/>
              </w:rPr>
              <w:t>Viaggio nel mondo dell’Antropocene</w:t>
            </w:r>
          </w:p>
          <w:p w14:paraId="2A0A4654" w14:textId="77777777" w:rsidR="006023C5" w:rsidRDefault="00000000">
            <w:pPr>
              <w:widowControl w:val="0"/>
              <w:spacing w:line="240" w:lineRule="auto"/>
              <w:jc w:val="both"/>
              <w:rPr>
                <w:rFonts w:ascii="Garamond" w:eastAsia="Garamond" w:hAnsi="Garamond" w:cs="Garamond"/>
                <w:b/>
                <w:sz w:val="24"/>
                <w:szCs w:val="24"/>
                <w:highlight w:val="white"/>
              </w:rPr>
            </w:pPr>
            <w:r>
              <w:rPr>
                <w:rFonts w:ascii="Garamond" w:eastAsia="Garamond" w:hAnsi="Garamond" w:cs="Garamond"/>
                <w:i/>
                <w:sz w:val="24"/>
                <w:szCs w:val="24"/>
                <w:highlight w:val="white"/>
              </w:rPr>
              <w:t>Con</w:t>
            </w:r>
            <w:r>
              <w:rPr>
                <w:rFonts w:ascii="Garamond" w:eastAsia="Garamond" w:hAnsi="Garamond" w:cs="Garamond"/>
                <w:sz w:val="24"/>
                <w:szCs w:val="24"/>
                <w:highlight w:val="white"/>
              </w:rPr>
              <w:t xml:space="preserve"> </w:t>
            </w:r>
            <w:r>
              <w:rPr>
                <w:rFonts w:ascii="Garamond" w:eastAsia="Garamond" w:hAnsi="Garamond" w:cs="Garamond"/>
                <w:b/>
                <w:sz w:val="24"/>
                <w:szCs w:val="24"/>
                <w:highlight w:val="white"/>
              </w:rPr>
              <w:t>Telmo Pievani</w:t>
            </w:r>
          </w:p>
          <w:p w14:paraId="6738D49D" w14:textId="67D8CFB8" w:rsidR="006023C5" w:rsidRDefault="00000000">
            <w:pPr>
              <w:widowControl w:val="0"/>
              <w:spacing w:line="240" w:lineRule="auto"/>
              <w:jc w:val="both"/>
              <w:rPr>
                <w:rFonts w:ascii="Garamond" w:eastAsia="Garamond" w:hAnsi="Garamond" w:cs="Garamond"/>
                <w:sz w:val="24"/>
                <w:szCs w:val="24"/>
                <w:highlight w:val="white"/>
              </w:rPr>
            </w:pPr>
            <w:r>
              <w:rPr>
                <w:rFonts w:ascii="Garamond" w:eastAsia="Garamond" w:hAnsi="Garamond" w:cs="Garamond"/>
                <w:sz w:val="24"/>
                <w:szCs w:val="24"/>
                <w:highlight w:val="white"/>
              </w:rPr>
              <w:t xml:space="preserve">A partire dai libri </w:t>
            </w:r>
            <w:r>
              <w:rPr>
                <w:rFonts w:ascii="Garamond" w:eastAsia="Garamond" w:hAnsi="Garamond" w:cs="Garamond"/>
                <w:i/>
                <w:sz w:val="24"/>
                <w:szCs w:val="24"/>
                <w:highlight w:val="white"/>
              </w:rPr>
              <w:t>Viaggio nell’Italia dell’Antropocene</w:t>
            </w:r>
            <w:r>
              <w:rPr>
                <w:rFonts w:ascii="Garamond" w:eastAsia="Garamond" w:hAnsi="Garamond" w:cs="Garamond"/>
                <w:sz w:val="24"/>
                <w:szCs w:val="24"/>
                <w:highlight w:val="white"/>
              </w:rPr>
              <w:t xml:space="preserve"> </w:t>
            </w:r>
            <w:r w:rsidR="004A3190">
              <w:rPr>
                <w:rFonts w:ascii="Garamond" w:eastAsia="Garamond" w:hAnsi="Garamond" w:cs="Garamond"/>
                <w:sz w:val="24"/>
                <w:szCs w:val="24"/>
                <w:highlight w:val="white"/>
              </w:rPr>
              <w:t>(</w:t>
            </w:r>
            <w:proofErr w:type="spellStart"/>
            <w:r w:rsidR="004A3190">
              <w:rPr>
                <w:rFonts w:ascii="Garamond" w:eastAsia="Garamond" w:hAnsi="Garamond" w:cs="Garamond"/>
                <w:sz w:val="24"/>
                <w:szCs w:val="24"/>
                <w:highlight w:val="white"/>
              </w:rPr>
              <w:t>Aboca</w:t>
            </w:r>
            <w:proofErr w:type="spellEnd"/>
            <w:r w:rsidR="004A3190">
              <w:rPr>
                <w:rFonts w:ascii="Garamond" w:eastAsia="Garamond" w:hAnsi="Garamond" w:cs="Garamond"/>
                <w:sz w:val="24"/>
                <w:szCs w:val="24"/>
                <w:highlight w:val="white"/>
              </w:rPr>
              <w:t xml:space="preserve"> Edizioni) </w:t>
            </w:r>
            <w:r>
              <w:rPr>
                <w:rFonts w:ascii="Garamond" w:eastAsia="Garamond" w:hAnsi="Garamond" w:cs="Garamond"/>
                <w:sz w:val="24"/>
                <w:szCs w:val="24"/>
                <w:highlight w:val="white"/>
              </w:rPr>
              <w:t xml:space="preserve">e </w:t>
            </w:r>
            <w:r>
              <w:rPr>
                <w:rFonts w:ascii="Garamond" w:eastAsia="Garamond" w:hAnsi="Garamond" w:cs="Garamond"/>
                <w:i/>
                <w:sz w:val="24"/>
                <w:szCs w:val="24"/>
                <w:highlight w:val="white"/>
              </w:rPr>
              <w:t xml:space="preserve">Il giro del mondo nell’ </w:t>
            </w:r>
            <w:proofErr w:type="gramStart"/>
            <w:r>
              <w:rPr>
                <w:rFonts w:ascii="Garamond" w:eastAsia="Garamond" w:hAnsi="Garamond" w:cs="Garamond"/>
                <w:i/>
                <w:sz w:val="24"/>
                <w:szCs w:val="24"/>
                <w:highlight w:val="white"/>
              </w:rPr>
              <w:t>Antropocene</w:t>
            </w:r>
            <w:r>
              <w:rPr>
                <w:rFonts w:ascii="Garamond" w:eastAsia="Garamond" w:hAnsi="Garamond" w:cs="Garamond"/>
                <w:sz w:val="24"/>
                <w:szCs w:val="24"/>
                <w:highlight w:val="white"/>
              </w:rPr>
              <w:t xml:space="preserve">  (</w:t>
            </w:r>
            <w:proofErr w:type="gramEnd"/>
            <w:r>
              <w:rPr>
                <w:rFonts w:ascii="Garamond" w:eastAsia="Garamond" w:hAnsi="Garamond" w:cs="Garamond"/>
                <w:sz w:val="24"/>
                <w:szCs w:val="24"/>
                <w:highlight w:val="white"/>
              </w:rPr>
              <w:t xml:space="preserve">Raffaello Cortina Editore). </w:t>
            </w:r>
          </w:p>
          <w:p w14:paraId="0A416B8C" w14:textId="1AEF689D" w:rsidR="006023C5" w:rsidRDefault="00000000">
            <w:pPr>
              <w:widowControl w:val="0"/>
              <w:spacing w:line="240" w:lineRule="auto"/>
              <w:jc w:val="both"/>
              <w:rPr>
                <w:rFonts w:ascii="Garamond" w:eastAsia="Garamond" w:hAnsi="Garamond" w:cs="Garamond"/>
                <w:sz w:val="24"/>
                <w:szCs w:val="24"/>
                <w:highlight w:val="white"/>
              </w:rPr>
            </w:pPr>
            <w:r>
              <w:rPr>
                <w:rFonts w:ascii="Garamond" w:eastAsia="Garamond" w:hAnsi="Garamond" w:cs="Garamond"/>
                <w:i/>
                <w:sz w:val="24"/>
                <w:szCs w:val="24"/>
                <w:highlight w:val="white"/>
              </w:rPr>
              <w:t>Modera</w:t>
            </w:r>
            <w:r w:rsidR="004A3190">
              <w:rPr>
                <w:rFonts w:ascii="Garamond" w:eastAsia="Garamond" w:hAnsi="Garamond" w:cs="Garamond"/>
                <w:sz w:val="24"/>
                <w:szCs w:val="24"/>
                <w:highlight w:val="white"/>
              </w:rPr>
              <w:t xml:space="preserve"> </w:t>
            </w:r>
            <w:r w:rsidR="004A3190" w:rsidRPr="004A3190">
              <w:rPr>
                <w:rFonts w:ascii="Garamond" w:eastAsia="Garamond" w:hAnsi="Garamond" w:cs="Garamond"/>
                <w:b/>
                <w:bCs/>
                <w:sz w:val="24"/>
                <w:szCs w:val="24"/>
                <w:highlight w:val="white"/>
              </w:rPr>
              <w:t xml:space="preserve">Nicolas </w:t>
            </w:r>
            <w:proofErr w:type="spellStart"/>
            <w:r w:rsidR="004A3190" w:rsidRPr="004A3190">
              <w:rPr>
                <w:rFonts w:ascii="Garamond" w:eastAsia="Garamond" w:hAnsi="Garamond" w:cs="Garamond"/>
                <w:b/>
                <w:bCs/>
                <w:sz w:val="24"/>
                <w:szCs w:val="24"/>
                <w:highlight w:val="white"/>
              </w:rPr>
              <w:t>Lozito</w:t>
            </w:r>
            <w:proofErr w:type="spellEnd"/>
          </w:p>
          <w:p w14:paraId="0AC78B8A" w14:textId="77777777" w:rsidR="006023C5" w:rsidRDefault="00000000">
            <w:pPr>
              <w:widowControl w:val="0"/>
              <w:spacing w:line="240" w:lineRule="auto"/>
              <w:jc w:val="both"/>
              <w:rPr>
                <w:rFonts w:ascii="Garamond" w:eastAsia="Garamond" w:hAnsi="Garamond" w:cs="Garamond"/>
                <w:b/>
                <w:i/>
                <w:sz w:val="24"/>
                <w:szCs w:val="24"/>
                <w:highlight w:val="white"/>
              </w:rPr>
            </w:pPr>
            <w:r>
              <w:rPr>
                <w:rFonts w:ascii="Garamond" w:eastAsia="Garamond" w:hAnsi="Garamond" w:cs="Garamond"/>
                <w:i/>
                <w:sz w:val="24"/>
                <w:szCs w:val="24"/>
                <w:highlight w:val="white"/>
              </w:rPr>
              <w:lastRenderedPageBreak/>
              <w:t xml:space="preserve">A cura di </w:t>
            </w:r>
            <w:proofErr w:type="spellStart"/>
            <w:r>
              <w:rPr>
                <w:rFonts w:ascii="Garamond" w:eastAsia="Garamond" w:hAnsi="Garamond" w:cs="Garamond"/>
                <w:b/>
                <w:sz w:val="24"/>
                <w:szCs w:val="24"/>
                <w:highlight w:val="white"/>
              </w:rPr>
              <w:t>Aboca</w:t>
            </w:r>
            <w:proofErr w:type="spellEnd"/>
            <w:r>
              <w:rPr>
                <w:rFonts w:ascii="Garamond" w:eastAsia="Garamond" w:hAnsi="Garamond" w:cs="Garamond"/>
                <w:b/>
                <w:sz w:val="24"/>
                <w:szCs w:val="24"/>
                <w:highlight w:val="white"/>
              </w:rPr>
              <w:t xml:space="preserve"> Edizioni</w:t>
            </w:r>
          </w:p>
          <w:p w14:paraId="2440F105" w14:textId="77777777" w:rsidR="006023C5" w:rsidRDefault="006023C5">
            <w:pPr>
              <w:widowControl w:val="0"/>
              <w:shd w:val="clear" w:color="auto" w:fill="FFFFFF"/>
              <w:spacing w:line="240" w:lineRule="auto"/>
              <w:jc w:val="both"/>
              <w:rPr>
                <w:rFonts w:ascii="Garamond" w:eastAsia="Garamond" w:hAnsi="Garamond" w:cs="Garamond"/>
                <w:i/>
                <w:sz w:val="24"/>
                <w:szCs w:val="24"/>
                <w:highlight w:val="white"/>
              </w:rPr>
            </w:pPr>
          </w:p>
          <w:p w14:paraId="6A6B1605" w14:textId="77777777" w:rsidR="006023C5" w:rsidRDefault="00000000">
            <w:pPr>
              <w:widowControl w:val="0"/>
              <w:shd w:val="clear" w:color="auto" w:fill="FFFFFF"/>
              <w:spacing w:line="240" w:lineRule="auto"/>
              <w:jc w:val="both"/>
              <w:rPr>
                <w:rFonts w:ascii="Garamond" w:eastAsia="Garamond" w:hAnsi="Garamond" w:cs="Garamond"/>
                <w:i/>
                <w:sz w:val="24"/>
                <w:szCs w:val="24"/>
                <w:highlight w:val="white"/>
              </w:rPr>
            </w:pPr>
            <w:r>
              <w:rPr>
                <w:rFonts w:ascii="Garamond" w:eastAsia="Garamond" w:hAnsi="Garamond" w:cs="Garamond"/>
                <w:i/>
                <w:sz w:val="24"/>
                <w:szCs w:val="24"/>
                <w:highlight w:val="white"/>
              </w:rPr>
              <w:t>Avreste mai pensato di poter vedere i fiordi nelle Marche? E la Danimarca e i Paesi Bassi quasi del tutto sommersi? Questo è quello che potrebbe succedere in un ipotetico futuro, se non iniziamo ad adoperarci per fermare gli effetti del cambiamento climatico. Le scelte dei prossimi anni saranno decisive per il nostro futuro: la buona notizia è che non è ancora tutto perduto.</w:t>
            </w:r>
          </w:p>
          <w:p w14:paraId="2938A96A" w14:textId="77777777" w:rsidR="006023C5" w:rsidRDefault="00000000">
            <w:pPr>
              <w:widowControl w:val="0"/>
              <w:shd w:val="clear" w:color="auto" w:fill="FFFFFF"/>
              <w:spacing w:line="240" w:lineRule="auto"/>
              <w:jc w:val="both"/>
              <w:rPr>
                <w:rFonts w:ascii="Garamond" w:eastAsia="Garamond" w:hAnsi="Garamond" w:cs="Garamond"/>
                <w:sz w:val="24"/>
                <w:szCs w:val="24"/>
                <w:highlight w:val="white"/>
              </w:rPr>
            </w:pPr>
            <w:r>
              <w:rPr>
                <w:rFonts w:ascii="Garamond" w:eastAsia="Garamond" w:hAnsi="Garamond" w:cs="Garamond"/>
                <w:sz w:val="24"/>
                <w:szCs w:val="24"/>
                <w:highlight w:val="white"/>
              </w:rPr>
              <w:t xml:space="preserve"> </w:t>
            </w:r>
          </w:p>
          <w:p w14:paraId="7DC81B0D" w14:textId="77777777" w:rsidR="006023C5" w:rsidRDefault="006023C5">
            <w:pPr>
              <w:widowControl w:val="0"/>
              <w:spacing w:line="240" w:lineRule="auto"/>
              <w:jc w:val="both"/>
              <w:rPr>
                <w:rFonts w:ascii="Garamond" w:eastAsia="Garamond" w:hAnsi="Garamond" w:cs="Garamond"/>
                <w:b/>
                <w:sz w:val="24"/>
                <w:szCs w:val="24"/>
                <w:shd w:val="clear" w:color="auto" w:fill="FFF2CC"/>
              </w:rPr>
            </w:pPr>
          </w:p>
          <w:p w14:paraId="00C2AFDF" w14:textId="77777777" w:rsidR="006023C5" w:rsidRDefault="006023C5">
            <w:pPr>
              <w:widowControl w:val="0"/>
              <w:spacing w:line="240" w:lineRule="auto"/>
              <w:jc w:val="both"/>
              <w:rPr>
                <w:rFonts w:ascii="Garamond" w:eastAsia="Garamond" w:hAnsi="Garamond" w:cs="Garamond"/>
                <w:b/>
                <w:sz w:val="24"/>
                <w:szCs w:val="24"/>
                <w:shd w:val="clear" w:color="auto" w:fill="FFF2CC"/>
              </w:rPr>
            </w:pPr>
          </w:p>
          <w:p w14:paraId="47E1B216" w14:textId="77777777" w:rsidR="006023C5" w:rsidRDefault="006023C5">
            <w:pPr>
              <w:widowControl w:val="0"/>
              <w:spacing w:line="240" w:lineRule="auto"/>
              <w:jc w:val="both"/>
              <w:rPr>
                <w:rFonts w:ascii="Garamond" w:eastAsia="Garamond" w:hAnsi="Garamond" w:cs="Garamond"/>
                <w:b/>
                <w:sz w:val="24"/>
                <w:szCs w:val="24"/>
                <w:shd w:val="clear" w:color="auto" w:fill="FFF2CC"/>
              </w:rPr>
            </w:pPr>
          </w:p>
        </w:tc>
      </w:tr>
    </w:tbl>
    <w:p w14:paraId="35888B9C" w14:textId="77777777" w:rsidR="006023C5" w:rsidRDefault="006023C5">
      <w:pPr>
        <w:widowControl w:val="0"/>
        <w:spacing w:line="240" w:lineRule="auto"/>
      </w:pPr>
    </w:p>
    <w:p w14:paraId="5260A8E0" w14:textId="77777777" w:rsidR="006023C5" w:rsidRDefault="006023C5">
      <w:pPr>
        <w:widowControl w:val="0"/>
        <w:spacing w:line="240" w:lineRule="auto"/>
      </w:pPr>
    </w:p>
    <w:p w14:paraId="613B84F8" w14:textId="77777777" w:rsidR="006023C5" w:rsidRDefault="00000000">
      <w:pPr>
        <w:widowControl w:val="0"/>
        <w:spacing w:line="240" w:lineRule="auto"/>
        <w:jc w:val="center"/>
      </w:pPr>
      <w:r w:rsidRPr="00013F6F">
        <w:rPr>
          <w:rFonts w:ascii="Garamond" w:eastAsia="Garamond" w:hAnsi="Garamond" w:cs="Garamond"/>
          <w:b/>
          <w:sz w:val="24"/>
          <w:szCs w:val="24"/>
          <w:highlight w:val="yellow"/>
        </w:rPr>
        <w:t>DOMENICA 21</w:t>
      </w:r>
    </w:p>
    <w:p w14:paraId="43691801" w14:textId="77777777" w:rsidR="006023C5" w:rsidRDefault="006023C5">
      <w:pPr>
        <w:widowControl w:val="0"/>
        <w:spacing w:line="240" w:lineRule="auto"/>
      </w:pPr>
    </w:p>
    <w:p w14:paraId="31CAA625" w14:textId="77777777" w:rsidR="006023C5" w:rsidRDefault="006023C5">
      <w:pPr>
        <w:widowControl w:val="0"/>
        <w:spacing w:line="240" w:lineRule="auto"/>
        <w:rPr>
          <w:rFonts w:ascii="Times New Roman" w:eastAsia="Times New Roman" w:hAnsi="Times New Roman" w:cs="Times New Roman"/>
          <w:sz w:val="24"/>
          <w:szCs w:val="24"/>
        </w:rPr>
      </w:pPr>
    </w:p>
    <w:tbl>
      <w:tblPr>
        <w:tblStyle w:val="af6"/>
        <w:tblW w:w="9778" w:type="dxa"/>
        <w:tblInd w:w="-70" w:type="dxa"/>
        <w:tblLayout w:type="fixed"/>
        <w:tblLook w:val="0000" w:firstRow="0" w:lastRow="0" w:firstColumn="0" w:lastColumn="0" w:noHBand="0" w:noVBand="0"/>
      </w:tblPr>
      <w:tblGrid>
        <w:gridCol w:w="2055"/>
        <w:gridCol w:w="7723"/>
      </w:tblGrid>
      <w:tr w:rsidR="006023C5" w14:paraId="28091BB3" w14:textId="77777777">
        <w:trPr>
          <w:trHeight w:val="1800"/>
        </w:trPr>
        <w:tc>
          <w:tcPr>
            <w:tcW w:w="2055" w:type="dxa"/>
            <w:shd w:val="clear" w:color="auto" w:fill="auto"/>
          </w:tcPr>
          <w:p w14:paraId="4654B3BB"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Ore 10.45</w:t>
            </w:r>
          </w:p>
          <w:p w14:paraId="3A7FE20E"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Bosco degli scrittori</w:t>
            </w:r>
          </w:p>
          <w:p w14:paraId="570FF3BF"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8-11</w:t>
            </w:r>
          </w:p>
          <w:p w14:paraId="1A06DD3A" w14:textId="77777777" w:rsidR="006023C5" w:rsidRDefault="00000000">
            <w:pPr>
              <w:widowControl w:val="0"/>
              <w:spacing w:line="240" w:lineRule="auto"/>
              <w:rPr>
                <w:rFonts w:ascii="Garamond" w:eastAsia="Garamond" w:hAnsi="Garamond" w:cs="Garamond"/>
                <w:sz w:val="24"/>
                <w:szCs w:val="24"/>
              </w:rPr>
            </w:pPr>
            <w:proofErr w:type="spellStart"/>
            <w:r>
              <w:rPr>
                <w:rFonts w:ascii="Garamond" w:eastAsia="Garamond" w:hAnsi="Garamond" w:cs="Garamond"/>
                <w:sz w:val="24"/>
                <w:szCs w:val="24"/>
              </w:rPr>
              <w:t>Oval</w:t>
            </w:r>
            <w:proofErr w:type="spellEnd"/>
          </w:p>
          <w:p w14:paraId="1461B0B2" w14:textId="77777777" w:rsidR="006023C5" w:rsidRDefault="006023C5">
            <w:pPr>
              <w:widowControl w:val="0"/>
              <w:spacing w:line="240" w:lineRule="auto"/>
              <w:rPr>
                <w:rFonts w:ascii="Garamond" w:eastAsia="Garamond" w:hAnsi="Garamond" w:cs="Garamond"/>
                <w:sz w:val="24"/>
                <w:szCs w:val="24"/>
              </w:rPr>
            </w:pPr>
          </w:p>
          <w:p w14:paraId="02C4601B" w14:textId="77777777" w:rsidR="006023C5" w:rsidRDefault="006023C5">
            <w:pPr>
              <w:widowControl w:val="0"/>
              <w:spacing w:line="240" w:lineRule="auto"/>
              <w:rPr>
                <w:rFonts w:ascii="Garamond" w:eastAsia="Garamond" w:hAnsi="Garamond" w:cs="Garamond"/>
                <w:sz w:val="24"/>
                <w:szCs w:val="24"/>
              </w:rPr>
            </w:pPr>
          </w:p>
          <w:p w14:paraId="42A78B34" w14:textId="77777777" w:rsidR="006023C5" w:rsidRDefault="006023C5">
            <w:pPr>
              <w:widowControl w:val="0"/>
              <w:spacing w:line="240" w:lineRule="auto"/>
              <w:rPr>
                <w:rFonts w:ascii="Garamond" w:eastAsia="Garamond" w:hAnsi="Garamond" w:cs="Garamond"/>
                <w:sz w:val="24"/>
                <w:szCs w:val="24"/>
              </w:rPr>
            </w:pPr>
          </w:p>
          <w:p w14:paraId="309427DB" w14:textId="77777777" w:rsidR="006023C5" w:rsidRDefault="006023C5">
            <w:pPr>
              <w:widowControl w:val="0"/>
              <w:spacing w:line="240" w:lineRule="auto"/>
              <w:rPr>
                <w:rFonts w:ascii="Garamond" w:eastAsia="Garamond" w:hAnsi="Garamond" w:cs="Garamond"/>
                <w:sz w:val="24"/>
                <w:szCs w:val="24"/>
              </w:rPr>
            </w:pPr>
          </w:p>
          <w:p w14:paraId="3EC9BE7F" w14:textId="77777777" w:rsidR="006023C5" w:rsidRDefault="006023C5">
            <w:pPr>
              <w:widowControl w:val="0"/>
              <w:spacing w:line="240" w:lineRule="auto"/>
              <w:rPr>
                <w:rFonts w:ascii="Garamond" w:eastAsia="Garamond" w:hAnsi="Garamond" w:cs="Garamond"/>
                <w:sz w:val="24"/>
                <w:szCs w:val="24"/>
              </w:rPr>
            </w:pPr>
          </w:p>
          <w:p w14:paraId="5C9DE1FB" w14:textId="77777777" w:rsidR="006023C5" w:rsidRDefault="006023C5">
            <w:pPr>
              <w:widowControl w:val="0"/>
              <w:spacing w:line="240" w:lineRule="auto"/>
              <w:rPr>
                <w:rFonts w:ascii="Garamond" w:eastAsia="Garamond" w:hAnsi="Garamond" w:cs="Garamond"/>
                <w:sz w:val="24"/>
                <w:szCs w:val="24"/>
              </w:rPr>
            </w:pPr>
          </w:p>
          <w:p w14:paraId="2FF33DD7" w14:textId="77777777" w:rsidR="006023C5" w:rsidRDefault="006023C5">
            <w:pPr>
              <w:widowControl w:val="0"/>
              <w:spacing w:line="240" w:lineRule="auto"/>
              <w:rPr>
                <w:rFonts w:ascii="Garamond" w:eastAsia="Garamond" w:hAnsi="Garamond" w:cs="Garamond"/>
                <w:sz w:val="24"/>
                <w:szCs w:val="24"/>
              </w:rPr>
            </w:pPr>
          </w:p>
          <w:p w14:paraId="21982AE9" w14:textId="77777777" w:rsidR="006023C5" w:rsidRDefault="006023C5">
            <w:pPr>
              <w:widowControl w:val="0"/>
              <w:spacing w:line="240" w:lineRule="auto"/>
              <w:rPr>
                <w:rFonts w:ascii="Garamond" w:eastAsia="Garamond" w:hAnsi="Garamond" w:cs="Garamond"/>
                <w:sz w:val="24"/>
                <w:szCs w:val="24"/>
              </w:rPr>
            </w:pPr>
          </w:p>
          <w:p w14:paraId="1F90FA48"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Ore 11.30</w:t>
            </w:r>
          </w:p>
          <w:p w14:paraId="4A1FC34E" w14:textId="6EA860B6"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Bosco degli scrittori</w:t>
            </w:r>
          </w:p>
          <w:p w14:paraId="3F945111" w14:textId="77777777" w:rsidR="006023C5" w:rsidRDefault="00000000">
            <w:pPr>
              <w:widowControl w:val="0"/>
              <w:spacing w:line="240" w:lineRule="auto"/>
              <w:rPr>
                <w:rFonts w:ascii="Garamond" w:eastAsia="Garamond" w:hAnsi="Garamond" w:cs="Garamond"/>
                <w:sz w:val="24"/>
                <w:szCs w:val="24"/>
              </w:rPr>
            </w:pPr>
            <w:proofErr w:type="spellStart"/>
            <w:r>
              <w:rPr>
                <w:rFonts w:ascii="Garamond" w:eastAsia="Garamond" w:hAnsi="Garamond" w:cs="Garamond"/>
                <w:sz w:val="24"/>
                <w:szCs w:val="24"/>
              </w:rPr>
              <w:t>Oval</w:t>
            </w:r>
            <w:proofErr w:type="spellEnd"/>
          </w:p>
        </w:tc>
        <w:tc>
          <w:tcPr>
            <w:tcW w:w="7723" w:type="dxa"/>
            <w:shd w:val="clear" w:color="auto" w:fill="auto"/>
          </w:tcPr>
          <w:p w14:paraId="37F6C8D3" w14:textId="77777777" w:rsidR="006023C5" w:rsidRDefault="00000000">
            <w:pPr>
              <w:widowControl w:val="0"/>
              <w:spacing w:line="240" w:lineRule="auto"/>
              <w:rPr>
                <w:rFonts w:ascii="Garamond" w:eastAsia="Garamond" w:hAnsi="Garamond" w:cs="Garamond"/>
                <w:color w:val="FF0000"/>
                <w:sz w:val="24"/>
                <w:szCs w:val="24"/>
                <w:shd w:val="clear" w:color="auto" w:fill="FFF2CC"/>
              </w:rPr>
            </w:pPr>
            <w:r>
              <w:rPr>
                <w:rFonts w:ascii="Garamond" w:eastAsia="Garamond" w:hAnsi="Garamond" w:cs="Garamond"/>
                <w:b/>
                <w:sz w:val="24"/>
                <w:szCs w:val="24"/>
              </w:rPr>
              <w:t xml:space="preserve">Tiziano Fratus </w:t>
            </w:r>
            <w:r w:rsidRPr="00013F6F">
              <w:rPr>
                <w:rFonts w:ascii="Garamond" w:eastAsia="Garamond" w:hAnsi="Garamond" w:cs="Garamond"/>
                <w:bCs/>
                <w:sz w:val="24"/>
                <w:szCs w:val="24"/>
              </w:rPr>
              <w:t>e</w:t>
            </w:r>
            <w:r>
              <w:rPr>
                <w:rFonts w:ascii="Garamond" w:eastAsia="Garamond" w:hAnsi="Garamond" w:cs="Garamond"/>
                <w:b/>
                <w:sz w:val="24"/>
                <w:szCs w:val="24"/>
              </w:rPr>
              <w:t xml:space="preserve"> Isabella Salmoirago </w:t>
            </w:r>
          </w:p>
          <w:p w14:paraId="118323B7" w14:textId="77777777" w:rsidR="006023C5" w:rsidRDefault="00000000">
            <w:pPr>
              <w:widowControl w:val="0"/>
              <w:spacing w:line="240" w:lineRule="auto"/>
              <w:rPr>
                <w:rFonts w:ascii="Garamond" w:eastAsia="Garamond" w:hAnsi="Garamond" w:cs="Garamond"/>
                <w:b/>
                <w:sz w:val="24"/>
                <w:szCs w:val="24"/>
                <w:highlight w:val="white"/>
              </w:rPr>
            </w:pPr>
            <w:r>
              <w:rPr>
                <w:rFonts w:ascii="Garamond" w:eastAsia="Garamond" w:hAnsi="Garamond" w:cs="Garamond"/>
                <w:b/>
                <w:sz w:val="24"/>
                <w:szCs w:val="24"/>
                <w:highlight w:val="white"/>
              </w:rPr>
              <w:t>Tutto l'amore del mondo: alberi e uomini che si inventano a vicenda.</w:t>
            </w:r>
          </w:p>
          <w:p w14:paraId="6EFDEDE2" w14:textId="77777777" w:rsidR="006023C5" w:rsidRDefault="00000000">
            <w:pPr>
              <w:widowControl w:val="0"/>
              <w:spacing w:line="240" w:lineRule="auto"/>
              <w:jc w:val="both"/>
              <w:rPr>
                <w:rFonts w:ascii="Garamond" w:eastAsia="Garamond" w:hAnsi="Garamond" w:cs="Garamond"/>
                <w:sz w:val="24"/>
                <w:szCs w:val="24"/>
                <w:highlight w:val="white"/>
              </w:rPr>
            </w:pPr>
            <w:r>
              <w:rPr>
                <w:rFonts w:ascii="Garamond" w:eastAsia="Garamond" w:hAnsi="Garamond" w:cs="Garamond"/>
                <w:i/>
                <w:sz w:val="24"/>
                <w:szCs w:val="24"/>
                <w:highlight w:val="white"/>
              </w:rPr>
              <w:t xml:space="preserve">Con </w:t>
            </w:r>
            <w:r>
              <w:rPr>
                <w:rFonts w:ascii="Garamond" w:eastAsia="Garamond" w:hAnsi="Garamond" w:cs="Garamond"/>
                <w:sz w:val="24"/>
                <w:szCs w:val="24"/>
                <w:highlight w:val="white"/>
              </w:rPr>
              <w:t xml:space="preserve">Isabella Salmoirago </w:t>
            </w:r>
            <w:r>
              <w:rPr>
                <w:rFonts w:ascii="Garamond" w:eastAsia="Garamond" w:hAnsi="Garamond" w:cs="Garamond"/>
                <w:i/>
                <w:sz w:val="24"/>
                <w:szCs w:val="24"/>
                <w:highlight w:val="white"/>
              </w:rPr>
              <w:t xml:space="preserve">e </w:t>
            </w:r>
            <w:r>
              <w:rPr>
                <w:rFonts w:ascii="Garamond" w:eastAsia="Garamond" w:hAnsi="Garamond" w:cs="Garamond"/>
                <w:sz w:val="24"/>
                <w:szCs w:val="24"/>
                <w:highlight w:val="white"/>
              </w:rPr>
              <w:t>Tiziano Fratus</w:t>
            </w:r>
          </w:p>
          <w:p w14:paraId="1E9BDF1B" w14:textId="77777777" w:rsidR="006023C5" w:rsidRDefault="00000000">
            <w:pPr>
              <w:widowControl w:val="0"/>
              <w:spacing w:line="240" w:lineRule="auto"/>
              <w:jc w:val="both"/>
              <w:rPr>
                <w:rFonts w:ascii="Garamond" w:eastAsia="Garamond" w:hAnsi="Garamond" w:cs="Garamond"/>
                <w:sz w:val="24"/>
                <w:szCs w:val="24"/>
                <w:highlight w:val="white"/>
              </w:rPr>
            </w:pPr>
            <w:r>
              <w:rPr>
                <w:rFonts w:ascii="Garamond" w:eastAsia="Garamond" w:hAnsi="Garamond" w:cs="Garamond"/>
                <w:i/>
                <w:sz w:val="24"/>
                <w:szCs w:val="24"/>
                <w:highlight w:val="white"/>
              </w:rPr>
              <w:t>A cura di</w:t>
            </w:r>
            <w:r>
              <w:rPr>
                <w:rFonts w:ascii="Garamond" w:eastAsia="Garamond" w:hAnsi="Garamond" w:cs="Garamond"/>
                <w:sz w:val="24"/>
                <w:szCs w:val="24"/>
                <w:highlight w:val="white"/>
              </w:rPr>
              <w:t xml:space="preserve"> Gribaudo</w:t>
            </w:r>
          </w:p>
          <w:p w14:paraId="5CCAC6C7" w14:textId="77777777" w:rsidR="006023C5" w:rsidRDefault="00000000">
            <w:pPr>
              <w:widowControl w:val="0"/>
              <w:spacing w:before="240" w:after="240" w:line="240" w:lineRule="auto"/>
              <w:jc w:val="both"/>
              <w:rPr>
                <w:rFonts w:ascii="Garamond" w:eastAsia="Garamond" w:hAnsi="Garamond" w:cs="Garamond"/>
                <w:i/>
                <w:sz w:val="24"/>
                <w:szCs w:val="24"/>
                <w:highlight w:val="white"/>
              </w:rPr>
            </w:pPr>
            <w:r>
              <w:rPr>
                <w:rFonts w:ascii="Garamond" w:eastAsia="Garamond" w:hAnsi="Garamond" w:cs="Garamond"/>
                <w:i/>
                <w:sz w:val="24"/>
                <w:szCs w:val="24"/>
                <w:highlight w:val="white"/>
              </w:rPr>
              <w:t>La Natura e gli Alberi nutrono la fantasia degli scrittori, ma che cosa accade se sono gli alberi a immaginare gli uomini? Botanici che inventano specie e larici che inventano bambini… Scopriamolo insieme ai due autori.</w:t>
            </w:r>
          </w:p>
          <w:p w14:paraId="6A38B46E" w14:textId="77777777" w:rsidR="006023C5" w:rsidRDefault="006023C5">
            <w:pPr>
              <w:widowControl w:val="0"/>
              <w:spacing w:line="240" w:lineRule="auto"/>
              <w:jc w:val="both"/>
              <w:rPr>
                <w:rFonts w:ascii="Garamond" w:eastAsia="Garamond" w:hAnsi="Garamond" w:cs="Garamond"/>
                <w:sz w:val="24"/>
                <w:szCs w:val="24"/>
                <w:shd w:val="clear" w:color="auto" w:fill="FFF2CC"/>
              </w:rPr>
            </w:pPr>
          </w:p>
          <w:p w14:paraId="1C6ECEA2" w14:textId="77777777" w:rsidR="006023C5" w:rsidRDefault="006023C5">
            <w:pPr>
              <w:widowControl w:val="0"/>
              <w:spacing w:line="240" w:lineRule="auto"/>
              <w:jc w:val="both"/>
              <w:rPr>
                <w:rFonts w:ascii="Garamond" w:eastAsia="Garamond" w:hAnsi="Garamond" w:cs="Garamond"/>
                <w:sz w:val="24"/>
                <w:szCs w:val="24"/>
                <w:shd w:val="clear" w:color="auto" w:fill="FFF2CC"/>
              </w:rPr>
            </w:pPr>
          </w:p>
          <w:p w14:paraId="61F9DB31" w14:textId="77777777" w:rsidR="006023C5" w:rsidRDefault="006023C5">
            <w:pPr>
              <w:widowControl w:val="0"/>
              <w:spacing w:line="240" w:lineRule="auto"/>
              <w:jc w:val="both"/>
              <w:rPr>
                <w:rFonts w:ascii="Garamond" w:eastAsia="Garamond" w:hAnsi="Garamond" w:cs="Garamond"/>
                <w:sz w:val="24"/>
                <w:szCs w:val="24"/>
                <w:shd w:val="clear" w:color="auto" w:fill="FFF2CC"/>
              </w:rPr>
            </w:pPr>
          </w:p>
          <w:p w14:paraId="495AC56F" w14:textId="77777777" w:rsidR="006023C5" w:rsidRDefault="00000000">
            <w:pPr>
              <w:widowControl w:val="0"/>
              <w:spacing w:line="240" w:lineRule="auto"/>
              <w:jc w:val="both"/>
              <w:rPr>
                <w:rFonts w:ascii="Garamond" w:eastAsia="Garamond" w:hAnsi="Garamond" w:cs="Garamond"/>
                <w:b/>
                <w:sz w:val="24"/>
                <w:szCs w:val="24"/>
                <w:highlight w:val="white"/>
              </w:rPr>
            </w:pPr>
            <w:r>
              <w:rPr>
                <w:rFonts w:ascii="Garamond" w:eastAsia="Garamond" w:hAnsi="Garamond" w:cs="Garamond"/>
                <w:b/>
                <w:sz w:val="24"/>
                <w:szCs w:val="24"/>
                <w:highlight w:val="white"/>
              </w:rPr>
              <w:t>Rachel Carson e le sue lezioni di meraviglia</w:t>
            </w:r>
          </w:p>
          <w:p w14:paraId="3A551CF9" w14:textId="77777777" w:rsidR="006023C5" w:rsidRDefault="00000000">
            <w:pPr>
              <w:widowControl w:val="0"/>
              <w:spacing w:line="240" w:lineRule="auto"/>
              <w:jc w:val="both"/>
              <w:rPr>
                <w:rFonts w:ascii="Garamond" w:eastAsia="Garamond" w:hAnsi="Garamond" w:cs="Garamond"/>
                <w:b/>
                <w:sz w:val="24"/>
                <w:szCs w:val="24"/>
                <w:highlight w:val="white"/>
              </w:rPr>
            </w:pPr>
            <w:r>
              <w:rPr>
                <w:rFonts w:ascii="Garamond" w:eastAsia="Garamond" w:hAnsi="Garamond" w:cs="Garamond"/>
                <w:i/>
                <w:sz w:val="24"/>
                <w:szCs w:val="24"/>
                <w:highlight w:val="white"/>
              </w:rPr>
              <w:t>Con</w:t>
            </w:r>
            <w:r>
              <w:rPr>
                <w:rFonts w:ascii="Garamond" w:eastAsia="Garamond" w:hAnsi="Garamond" w:cs="Garamond"/>
                <w:sz w:val="24"/>
                <w:szCs w:val="24"/>
                <w:highlight w:val="white"/>
              </w:rPr>
              <w:t xml:space="preserve"> </w:t>
            </w:r>
            <w:r>
              <w:rPr>
                <w:rFonts w:ascii="Garamond" w:eastAsia="Garamond" w:hAnsi="Garamond" w:cs="Garamond"/>
                <w:b/>
                <w:sz w:val="24"/>
                <w:szCs w:val="24"/>
                <w:highlight w:val="white"/>
              </w:rPr>
              <w:t>Lella Costa</w:t>
            </w:r>
          </w:p>
          <w:p w14:paraId="79239BCD" w14:textId="63F5FAEE" w:rsidR="00013F6F" w:rsidRDefault="00013F6F">
            <w:pPr>
              <w:widowControl w:val="0"/>
              <w:spacing w:line="240" w:lineRule="auto"/>
              <w:jc w:val="both"/>
              <w:rPr>
                <w:rFonts w:ascii="Garamond" w:eastAsia="Garamond" w:hAnsi="Garamond" w:cs="Garamond"/>
                <w:b/>
                <w:sz w:val="24"/>
                <w:szCs w:val="24"/>
                <w:highlight w:val="white"/>
              </w:rPr>
            </w:pPr>
            <w:r w:rsidRPr="00013F6F">
              <w:rPr>
                <w:rFonts w:ascii="Garamond" w:eastAsia="Garamond" w:hAnsi="Garamond" w:cs="Garamond"/>
                <w:bCs/>
                <w:sz w:val="24"/>
                <w:szCs w:val="24"/>
                <w:highlight w:val="white"/>
              </w:rPr>
              <w:t>Modera</w:t>
            </w:r>
            <w:r>
              <w:rPr>
                <w:rFonts w:ascii="Garamond" w:eastAsia="Garamond" w:hAnsi="Garamond" w:cs="Garamond"/>
                <w:b/>
                <w:sz w:val="24"/>
                <w:szCs w:val="24"/>
                <w:highlight w:val="white"/>
              </w:rPr>
              <w:t xml:space="preserve"> Giovanna Zucconi</w:t>
            </w:r>
          </w:p>
          <w:p w14:paraId="6E455AA4" w14:textId="77777777" w:rsidR="006023C5" w:rsidRDefault="00000000">
            <w:pPr>
              <w:widowControl w:val="0"/>
              <w:spacing w:line="240" w:lineRule="auto"/>
              <w:jc w:val="both"/>
              <w:rPr>
                <w:rFonts w:ascii="Garamond" w:eastAsia="Garamond" w:hAnsi="Garamond" w:cs="Garamond"/>
                <w:b/>
                <w:sz w:val="24"/>
                <w:szCs w:val="24"/>
                <w:highlight w:val="white"/>
              </w:rPr>
            </w:pPr>
            <w:r>
              <w:rPr>
                <w:rFonts w:ascii="Garamond" w:eastAsia="Garamond" w:hAnsi="Garamond" w:cs="Garamond"/>
                <w:i/>
                <w:sz w:val="24"/>
                <w:szCs w:val="24"/>
                <w:highlight w:val="white"/>
              </w:rPr>
              <w:t>A cura di</w:t>
            </w:r>
            <w:r>
              <w:rPr>
                <w:rFonts w:ascii="Garamond" w:eastAsia="Garamond" w:hAnsi="Garamond" w:cs="Garamond"/>
                <w:b/>
                <w:i/>
                <w:sz w:val="24"/>
                <w:szCs w:val="24"/>
                <w:highlight w:val="white"/>
              </w:rPr>
              <w:t xml:space="preserve"> </w:t>
            </w:r>
            <w:proofErr w:type="spellStart"/>
            <w:r>
              <w:rPr>
                <w:rFonts w:ascii="Garamond" w:eastAsia="Garamond" w:hAnsi="Garamond" w:cs="Garamond"/>
                <w:b/>
                <w:sz w:val="24"/>
                <w:szCs w:val="24"/>
                <w:highlight w:val="white"/>
              </w:rPr>
              <w:t>Aboca</w:t>
            </w:r>
            <w:proofErr w:type="spellEnd"/>
            <w:r>
              <w:rPr>
                <w:rFonts w:ascii="Garamond" w:eastAsia="Garamond" w:hAnsi="Garamond" w:cs="Garamond"/>
                <w:b/>
                <w:sz w:val="24"/>
                <w:szCs w:val="24"/>
                <w:highlight w:val="white"/>
              </w:rPr>
              <w:t xml:space="preserve"> Edizioni</w:t>
            </w:r>
          </w:p>
          <w:p w14:paraId="75B32BC7" w14:textId="77777777" w:rsidR="006023C5" w:rsidRDefault="00000000">
            <w:pPr>
              <w:widowControl w:val="0"/>
              <w:spacing w:line="240" w:lineRule="auto"/>
              <w:jc w:val="both"/>
              <w:rPr>
                <w:rFonts w:ascii="Garamond" w:eastAsia="Garamond" w:hAnsi="Garamond" w:cs="Garamond"/>
                <w:b/>
                <w:sz w:val="24"/>
                <w:szCs w:val="24"/>
                <w:highlight w:val="white"/>
              </w:rPr>
            </w:pPr>
            <w:r>
              <w:rPr>
                <w:rFonts w:ascii="Garamond" w:eastAsia="Garamond" w:hAnsi="Garamond" w:cs="Garamond"/>
                <w:b/>
                <w:sz w:val="24"/>
                <w:szCs w:val="24"/>
                <w:highlight w:val="white"/>
              </w:rPr>
              <w:t xml:space="preserve"> </w:t>
            </w:r>
          </w:p>
          <w:p w14:paraId="75A36834" w14:textId="5527B2F3" w:rsidR="006023C5" w:rsidRDefault="00000000">
            <w:pPr>
              <w:widowControl w:val="0"/>
              <w:spacing w:line="240" w:lineRule="auto"/>
              <w:jc w:val="both"/>
              <w:rPr>
                <w:rFonts w:ascii="Garamond" w:eastAsia="Garamond" w:hAnsi="Garamond" w:cs="Garamond"/>
                <w:i/>
                <w:sz w:val="24"/>
                <w:szCs w:val="24"/>
                <w:highlight w:val="white"/>
              </w:rPr>
            </w:pPr>
            <w:r>
              <w:rPr>
                <w:rFonts w:ascii="Garamond" w:eastAsia="Garamond" w:hAnsi="Garamond" w:cs="Garamond"/>
                <w:i/>
                <w:sz w:val="24"/>
                <w:szCs w:val="24"/>
                <w:highlight w:val="white"/>
              </w:rPr>
              <w:t>Tutti noi abbiamo un enorme debito di riconoscenza verso Rachel Carson e,</w:t>
            </w:r>
            <w:r w:rsidR="004A3190">
              <w:rPr>
                <w:rFonts w:ascii="Garamond" w:eastAsia="Garamond" w:hAnsi="Garamond" w:cs="Garamond"/>
                <w:i/>
                <w:sz w:val="24"/>
                <w:szCs w:val="24"/>
                <w:highlight w:val="white"/>
              </w:rPr>
              <w:t xml:space="preserve"> </w:t>
            </w:r>
            <w:r>
              <w:rPr>
                <w:rFonts w:ascii="Garamond" w:eastAsia="Garamond" w:hAnsi="Garamond" w:cs="Garamond"/>
                <w:i/>
                <w:sz w:val="24"/>
                <w:szCs w:val="24"/>
                <w:highlight w:val="white"/>
              </w:rPr>
              <w:t>se possiamo continuare a vivere in questo mondo, lo dobbiamo anche al suo coraggio e alla sua determinazione. Lella Costa legge alcuni dei suoi brani, per trasmetterci quel senso di meraviglia di fronte alla natura che, purtroppo, in molti abbiamo perso.</w:t>
            </w:r>
          </w:p>
          <w:p w14:paraId="18E176EC" w14:textId="77777777" w:rsidR="006023C5" w:rsidRDefault="006023C5">
            <w:pPr>
              <w:widowControl w:val="0"/>
              <w:spacing w:line="240" w:lineRule="auto"/>
              <w:jc w:val="both"/>
              <w:rPr>
                <w:rFonts w:ascii="Garamond" w:eastAsia="Garamond" w:hAnsi="Garamond" w:cs="Garamond"/>
                <w:sz w:val="24"/>
                <w:szCs w:val="24"/>
                <w:shd w:val="clear" w:color="auto" w:fill="FFF2CC"/>
              </w:rPr>
            </w:pPr>
          </w:p>
          <w:p w14:paraId="1C9C0218" w14:textId="77777777" w:rsidR="006023C5" w:rsidRDefault="006023C5">
            <w:pPr>
              <w:widowControl w:val="0"/>
              <w:spacing w:line="240" w:lineRule="auto"/>
              <w:jc w:val="both"/>
              <w:rPr>
                <w:rFonts w:ascii="Garamond" w:eastAsia="Garamond" w:hAnsi="Garamond" w:cs="Garamond"/>
                <w:color w:val="FF0000"/>
                <w:sz w:val="24"/>
                <w:szCs w:val="24"/>
                <w:shd w:val="clear" w:color="auto" w:fill="FFF2CC"/>
              </w:rPr>
            </w:pPr>
          </w:p>
        </w:tc>
      </w:tr>
    </w:tbl>
    <w:p w14:paraId="007878B9" w14:textId="77777777" w:rsidR="006023C5" w:rsidRDefault="006023C5">
      <w:pPr>
        <w:widowControl w:val="0"/>
        <w:spacing w:line="240" w:lineRule="auto"/>
        <w:rPr>
          <w:rFonts w:ascii="Times New Roman" w:eastAsia="Times New Roman" w:hAnsi="Times New Roman" w:cs="Times New Roman"/>
          <w:sz w:val="24"/>
          <w:szCs w:val="24"/>
        </w:rPr>
      </w:pPr>
    </w:p>
    <w:tbl>
      <w:tblPr>
        <w:tblStyle w:val="af7"/>
        <w:tblW w:w="9778" w:type="dxa"/>
        <w:tblInd w:w="-70" w:type="dxa"/>
        <w:tblLayout w:type="fixed"/>
        <w:tblLook w:val="0000" w:firstRow="0" w:lastRow="0" w:firstColumn="0" w:lastColumn="0" w:noHBand="0" w:noVBand="0"/>
      </w:tblPr>
      <w:tblGrid>
        <w:gridCol w:w="2055"/>
        <w:gridCol w:w="7723"/>
      </w:tblGrid>
      <w:tr w:rsidR="006023C5" w14:paraId="0886709F" w14:textId="77777777">
        <w:trPr>
          <w:trHeight w:val="1800"/>
        </w:trPr>
        <w:tc>
          <w:tcPr>
            <w:tcW w:w="2055" w:type="dxa"/>
            <w:shd w:val="clear" w:color="auto" w:fill="auto"/>
          </w:tcPr>
          <w:p w14:paraId="28BC0AC1"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Ore 12.30</w:t>
            </w:r>
          </w:p>
          <w:p w14:paraId="50F554C5"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Bosco degli scrittori</w:t>
            </w:r>
          </w:p>
          <w:p w14:paraId="6EC1F9EB" w14:textId="77777777" w:rsidR="006023C5" w:rsidRDefault="00000000">
            <w:pPr>
              <w:widowControl w:val="0"/>
              <w:spacing w:line="240" w:lineRule="auto"/>
              <w:rPr>
                <w:rFonts w:ascii="Garamond" w:eastAsia="Garamond" w:hAnsi="Garamond" w:cs="Garamond"/>
                <w:sz w:val="24"/>
                <w:szCs w:val="24"/>
              </w:rPr>
            </w:pPr>
            <w:proofErr w:type="spellStart"/>
            <w:r>
              <w:rPr>
                <w:rFonts w:ascii="Garamond" w:eastAsia="Garamond" w:hAnsi="Garamond" w:cs="Garamond"/>
                <w:sz w:val="24"/>
                <w:szCs w:val="24"/>
              </w:rPr>
              <w:t>Oval</w:t>
            </w:r>
            <w:proofErr w:type="spellEnd"/>
          </w:p>
        </w:tc>
        <w:tc>
          <w:tcPr>
            <w:tcW w:w="7723" w:type="dxa"/>
            <w:shd w:val="clear" w:color="auto" w:fill="auto"/>
          </w:tcPr>
          <w:p w14:paraId="229DA78E" w14:textId="77777777" w:rsidR="006023C5" w:rsidRDefault="00000000">
            <w:pPr>
              <w:widowControl w:val="0"/>
              <w:spacing w:line="240" w:lineRule="auto"/>
              <w:jc w:val="both"/>
              <w:rPr>
                <w:rFonts w:ascii="Garamond" w:eastAsia="Garamond" w:hAnsi="Garamond" w:cs="Garamond"/>
                <w:b/>
                <w:sz w:val="24"/>
                <w:szCs w:val="24"/>
              </w:rPr>
            </w:pPr>
            <w:r>
              <w:rPr>
                <w:rFonts w:ascii="Garamond" w:eastAsia="Garamond" w:hAnsi="Garamond" w:cs="Garamond"/>
                <w:b/>
                <w:sz w:val="24"/>
                <w:szCs w:val="24"/>
              </w:rPr>
              <w:t>Il mondo salvato dai ragazzi.</w:t>
            </w:r>
          </w:p>
          <w:p w14:paraId="1531BDBE" w14:textId="77777777" w:rsidR="006023C5" w:rsidRDefault="00000000">
            <w:pPr>
              <w:widowControl w:val="0"/>
              <w:spacing w:line="240" w:lineRule="auto"/>
              <w:jc w:val="both"/>
              <w:rPr>
                <w:rFonts w:ascii="Garamond" w:eastAsia="Garamond" w:hAnsi="Garamond" w:cs="Garamond"/>
                <w:b/>
                <w:sz w:val="24"/>
                <w:szCs w:val="24"/>
              </w:rPr>
            </w:pPr>
            <w:r>
              <w:rPr>
                <w:rFonts w:ascii="Garamond" w:eastAsia="Garamond" w:hAnsi="Garamond" w:cs="Garamond"/>
                <w:i/>
                <w:sz w:val="24"/>
                <w:szCs w:val="24"/>
              </w:rPr>
              <w:t>Con</w:t>
            </w:r>
            <w:r>
              <w:rPr>
                <w:rFonts w:ascii="Garamond" w:eastAsia="Garamond" w:hAnsi="Garamond" w:cs="Garamond"/>
                <w:sz w:val="24"/>
                <w:szCs w:val="24"/>
              </w:rPr>
              <w:t xml:space="preserve"> </w:t>
            </w:r>
            <w:r>
              <w:rPr>
                <w:rFonts w:ascii="Garamond" w:eastAsia="Garamond" w:hAnsi="Garamond" w:cs="Garamond"/>
                <w:b/>
                <w:sz w:val="24"/>
                <w:szCs w:val="24"/>
              </w:rPr>
              <w:t>Michele Serra</w:t>
            </w:r>
          </w:p>
          <w:p w14:paraId="3048DC9E" w14:textId="77777777" w:rsidR="006023C5" w:rsidRDefault="00000000">
            <w:pPr>
              <w:widowControl w:val="0"/>
              <w:spacing w:line="240" w:lineRule="auto"/>
              <w:jc w:val="both"/>
              <w:rPr>
                <w:rFonts w:ascii="Garamond" w:eastAsia="Garamond" w:hAnsi="Garamond" w:cs="Garamond"/>
                <w:b/>
                <w:sz w:val="24"/>
                <w:szCs w:val="24"/>
              </w:rPr>
            </w:pPr>
            <w:r>
              <w:rPr>
                <w:rFonts w:ascii="Garamond" w:eastAsia="Garamond" w:hAnsi="Garamond" w:cs="Garamond"/>
                <w:i/>
                <w:sz w:val="24"/>
                <w:szCs w:val="24"/>
              </w:rPr>
              <w:t xml:space="preserve">In collaborazione </w:t>
            </w:r>
            <w:proofErr w:type="gramStart"/>
            <w:r>
              <w:rPr>
                <w:rFonts w:ascii="Garamond" w:eastAsia="Garamond" w:hAnsi="Garamond" w:cs="Garamond"/>
                <w:i/>
                <w:sz w:val="24"/>
                <w:szCs w:val="24"/>
              </w:rPr>
              <w:t xml:space="preserve">con </w:t>
            </w:r>
            <w:r>
              <w:rPr>
                <w:rFonts w:ascii="Garamond" w:eastAsia="Garamond" w:hAnsi="Garamond" w:cs="Garamond"/>
                <w:b/>
                <w:sz w:val="24"/>
                <w:szCs w:val="24"/>
              </w:rPr>
              <w:t xml:space="preserve"> Il</w:t>
            </w:r>
            <w:proofErr w:type="gramEnd"/>
            <w:r>
              <w:rPr>
                <w:rFonts w:ascii="Garamond" w:eastAsia="Garamond" w:hAnsi="Garamond" w:cs="Garamond"/>
                <w:b/>
                <w:sz w:val="24"/>
                <w:szCs w:val="24"/>
              </w:rPr>
              <w:t xml:space="preserve"> Post</w:t>
            </w:r>
          </w:p>
          <w:p w14:paraId="764474E2" w14:textId="77777777" w:rsidR="006023C5" w:rsidRDefault="00000000">
            <w:pPr>
              <w:widowControl w:val="0"/>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3B44F9FD" w14:textId="77777777" w:rsidR="006023C5" w:rsidRDefault="00000000">
            <w:pPr>
              <w:widowControl w:val="0"/>
              <w:spacing w:line="240" w:lineRule="auto"/>
              <w:jc w:val="both"/>
              <w:rPr>
                <w:rFonts w:ascii="Garamond" w:eastAsia="Garamond" w:hAnsi="Garamond" w:cs="Garamond"/>
                <w:i/>
                <w:sz w:val="24"/>
                <w:szCs w:val="24"/>
              </w:rPr>
            </w:pPr>
            <w:r>
              <w:rPr>
                <w:rFonts w:ascii="Garamond" w:eastAsia="Garamond" w:hAnsi="Garamond" w:cs="Garamond"/>
                <w:i/>
                <w:sz w:val="24"/>
                <w:szCs w:val="24"/>
              </w:rPr>
              <w:t>Cosa vuol dire essere “progressisti”? Essere sicuri che la storia umana, in un modo o nell’altro, non solo vada avanti, ma proceda anche con intenzioni migliorative. Ne parla Michele Serra partendo dal rapporto tra le generazioni per arrivare molto più lontano.</w:t>
            </w:r>
          </w:p>
          <w:p w14:paraId="60372A5C" w14:textId="77777777" w:rsidR="006023C5" w:rsidRDefault="00000000">
            <w:pPr>
              <w:widowControl w:val="0"/>
              <w:shd w:val="clear" w:color="auto" w:fill="FFFFFF"/>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3F610841" w14:textId="77777777" w:rsidR="006023C5" w:rsidRDefault="006023C5">
            <w:pPr>
              <w:widowControl w:val="0"/>
              <w:spacing w:line="240" w:lineRule="auto"/>
              <w:jc w:val="both"/>
              <w:rPr>
                <w:rFonts w:ascii="Garamond" w:eastAsia="Garamond" w:hAnsi="Garamond" w:cs="Garamond"/>
                <w:b/>
                <w:sz w:val="24"/>
                <w:szCs w:val="24"/>
                <w:shd w:val="clear" w:color="auto" w:fill="FFF2CC"/>
              </w:rPr>
            </w:pPr>
          </w:p>
        </w:tc>
      </w:tr>
    </w:tbl>
    <w:p w14:paraId="289B306C" w14:textId="77777777" w:rsidR="006023C5" w:rsidRDefault="006023C5">
      <w:pPr>
        <w:widowControl w:val="0"/>
        <w:spacing w:line="240" w:lineRule="auto"/>
        <w:rPr>
          <w:rFonts w:ascii="Times New Roman" w:eastAsia="Times New Roman" w:hAnsi="Times New Roman" w:cs="Times New Roman"/>
          <w:sz w:val="24"/>
          <w:szCs w:val="24"/>
        </w:rPr>
      </w:pPr>
    </w:p>
    <w:tbl>
      <w:tblPr>
        <w:tblStyle w:val="af8"/>
        <w:tblW w:w="9780" w:type="dxa"/>
        <w:tblInd w:w="-70" w:type="dxa"/>
        <w:tblLayout w:type="fixed"/>
        <w:tblLook w:val="0000" w:firstRow="0" w:lastRow="0" w:firstColumn="0" w:lastColumn="0" w:noHBand="0" w:noVBand="0"/>
      </w:tblPr>
      <w:tblGrid>
        <w:gridCol w:w="2085"/>
        <w:gridCol w:w="7695"/>
      </w:tblGrid>
      <w:tr w:rsidR="006023C5" w14:paraId="51B3364C" w14:textId="77777777">
        <w:trPr>
          <w:trHeight w:val="1800"/>
        </w:trPr>
        <w:tc>
          <w:tcPr>
            <w:tcW w:w="2085" w:type="dxa"/>
            <w:shd w:val="clear" w:color="auto" w:fill="auto"/>
          </w:tcPr>
          <w:p w14:paraId="649D5C99"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lastRenderedPageBreak/>
              <w:t>Ore 13.30</w:t>
            </w:r>
          </w:p>
          <w:p w14:paraId="03F650B9"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Bosco degli scrittori</w:t>
            </w:r>
          </w:p>
          <w:p w14:paraId="1B837558" w14:textId="77777777" w:rsidR="006023C5" w:rsidRDefault="00000000">
            <w:pPr>
              <w:widowControl w:val="0"/>
              <w:spacing w:line="240" w:lineRule="auto"/>
              <w:rPr>
                <w:rFonts w:ascii="Garamond" w:eastAsia="Garamond" w:hAnsi="Garamond" w:cs="Garamond"/>
                <w:sz w:val="24"/>
                <w:szCs w:val="24"/>
                <w:highlight w:val="white"/>
              </w:rPr>
            </w:pPr>
            <w:proofErr w:type="spellStart"/>
            <w:r>
              <w:rPr>
                <w:rFonts w:ascii="Garamond" w:eastAsia="Garamond" w:hAnsi="Garamond" w:cs="Garamond"/>
                <w:sz w:val="24"/>
                <w:szCs w:val="24"/>
                <w:highlight w:val="white"/>
              </w:rPr>
              <w:t>Oval</w:t>
            </w:r>
            <w:proofErr w:type="spellEnd"/>
          </w:p>
        </w:tc>
        <w:tc>
          <w:tcPr>
            <w:tcW w:w="7695" w:type="dxa"/>
            <w:shd w:val="clear" w:color="auto" w:fill="auto"/>
          </w:tcPr>
          <w:p w14:paraId="1D3963EC" w14:textId="77777777" w:rsidR="006023C5" w:rsidRDefault="00000000">
            <w:pPr>
              <w:widowControl w:val="0"/>
              <w:spacing w:after="160" w:line="308" w:lineRule="auto"/>
              <w:jc w:val="both"/>
              <w:rPr>
                <w:rFonts w:ascii="Garamond" w:eastAsia="Garamond" w:hAnsi="Garamond" w:cs="Garamond"/>
                <w:b/>
                <w:sz w:val="24"/>
                <w:szCs w:val="24"/>
                <w:highlight w:val="white"/>
              </w:rPr>
            </w:pPr>
            <w:r>
              <w:rPr>
                <w:rFonts w:ascii="Garamond" w:eastAsia="Garamond" w:hAnsi="Garamond" w:cs="Garamond"/>
                <w:b/>
                <w:sz w:val="24"/>
                <w:szCs w:val="24"/>
                <w:highlight w:val="white"/>
              </w:rPr>
              <w:t>La lettura…che cura!</w:t>
            </w:r>
          </w:p>
          <w:p w14:paraId="3DBB1BFE" w14:textId="77777777" w:rsidR="006023C5" w:rsidRDefault="00000000">
            <w:pPr>
              <w:widowControl w:val="0"/>
              <w:spacing w:after="160" w:line="308" w:lineRule="auto"/>
              <w:jc w:val="both"/>
              <w:rPr>
                <w:rFonts w:ascii="Garamond" w:eastAsia="Garamond" w:hAnsi="Garamond" w:cs="Garamond"/>
                <w:b/>
                <w:sz w:val="24"/>
                <w:szCs w:val="24"/>
                <w:highlight w:val="white"/>
              </w:rPr>
            </w:pPr>
            <w:r>
              <w:rPr>
                <w:rFonts w:ascii="Garamond" w:eastAsia="Garamond" w:hAnsi="Garamond" w:cs="Garamond"/>
                <w:i/>
                <w:sz w:val="24"/>
                <w:szCs w:val="24"/>
                <w:highlight w:val="white"/>
              </w:rPr>
              <w:t>Con</w:t>
            </w:r>
            <w:r>
              <w:rPr>
                <w:rFonts w:ascii="Garamond" w:eastAsia="Garamond" w:hAnsi="Garamond" w:cs="Garamond"/>
                <w:sz w:val="24"/>
                <w:szCs w:val="24"/>
                <w:highlight w:val="white"/>
              </w:rPr>
              <w:t xml:space="preserve"> </w:t>
            </w:r>
            <w:r>
              <w:rPr>
                <w:rFonts w:ascii="Garamond" w:eastAsia="Garamond" w:hAnsi="Garamond" w:cs="Garamond"/>
                <w:b/>
                <w:sz w:val="24"/>
                <w:szCs w:val="24"/>
                <w:highlight w:val="white"/>
              </w:rPr>
              <w:t xml:space="preserve">Neri Marcorè </w:t>
            </w:r>
          </w:p>
          <w:p w14:paraId="4E2DAF25" w14:textId="77777777" w:rsidR="006023C5" w:rsidRDefault="00000000">
            <w:pPr>
              <w:widowControl w:val="0"/>
              <w:spacing w:after="160" w:line="308" w:lineRule="auto"/>
              <w:jc w:val="both"/>
              <w:rPr>
                <w:rFonts w:ascii="Garamond" w:eastAsia="Garamond" w:hAnsi="Garamond" w:cs="Garamond"/>
                <w:b/>
                <w:sz w:val="24"/>
                <w:szCs w:val="24"/>
                <w:highlight w:val="white"/>
              </w:rPr>
            </w:pPr>
            <w:r>
              <w:rPr>
                <w:rFonts w:ascii="Garamond" w:eastAsia="Garamond" w:hAnsi="Garamond" w:cs="Garamond"/>
                <w:sz w:val="24"/>
                <w:szCs w:val="24"/>
                <w:highlight w:val="white"/>
              </w:rPr>
              <w:t>In collaborazione con i medici e i ricercatori dell'</w:t>
            </w:r>
            <w:r>
              <w:rPr>
                <w:rFonts w:ascii="Garamond" w:eastAsia="Garamond" w:hAnsi="Garamond" w:cs="Garamond"/>
                <w:b/>
                <w:sz w:val="24"/>
                <w:szCs w:val="24"/>
                <w:highlight w:val="white"/>
              </w:rPr>
              <w:t xml:space="preserve">Istituto di Candiolo - IRCCS per supportare la ricerca sul cancro. </w:t>
            </w:r>
          </w:p>
          <w:p w14:paraId="49A51068" w14:textId="77777777" w:rsidR="006023C5" w:rsidRDefault="00000000">
            <w:pPr>
              <w:widowControl w:val="0"/>
              <w:spacing w:after="160" w:line="308" w:lineRule="auto"/>
              <w:jc w:val="both"/>
              <w:rPr>
                <w:rFonts w:ascii="Garamond" w:eastAsia="Garamond" w:hAnsi="Garamond" w:cs="Garamond"/>
                <w:b/>
                <w:sz w:val="24"/>
                <w:szCs w:val="24"/>
                <w:highlight w:val="white"/>
              </w:rPr>
            </w:pPr>
            <w:r>
              <w:rPr>
                <w:rFonts w:ascii="Garamond" w:eastAsia="Garamond" w:hAnsi="Garamond" w:cs="Garamond"/>
                <w:i/>
                <w:sz w:val="24"/>
                <w:szCs w:val="24"/>
                <w:highlight w:val="white"/>
              </w:rPr>
              <w:t>La charity partnership con il Salone del Libro, il potere della lettura e la generosità dei lettori a sostegno della Fondazione Piemontese per la Ricerca sul Cancro</w:t>
            </w:r>
          </w:p>
          <w:p w14:paraId="5C734A2F" w14:textId="77777777" w:rsidR="006023C5" w:rsidRDefault="006023C5">
            <w:pPr>
              <w:widowControl w:val="0"/>
              <w:spacing w:line="240" w:lineRule="auto"/>
              <w:jc w:val="both"/>
              <w:rPr>
                <w:rFonts w:ascii="Garamond" w:eastAsia="Garamond" w:hAnsi="Garamond" w:cs="Garamond"/>
                <w:b/>
                <w:sz w:val="24"/>
                <w:szCs w:val="24"/>
                <w:highlight w:val="white"/>
              </w:rPr>
            </w:pPr>
          </w:p>
          <w:p w14:paraId="4DF1D633" w14:textId="77777777" w:rsidR="006023C5" w:rsidRDefault="006023C5">
            <w:pPr>
              <w:widowControl w:val="0"/>
              <w:spacing w:line="240" w:lineRule="auto"/>
              <w:jc w:val="both"/>
              <w:rPr>
                <w:rFonts w:ascii="Garamond" w:eastAsia="Garamond" w:hAnsi="Garamond" w:cs="Garamond"/>
                <w:b/>
                <w:sz w:val="24"/>
                <w:szCs w:val="24"/>
                <w:highlight w:val="white"/>
              </w:rPr>
            </w:pPr>
          </w:p>
        </w:tc>
      </w:tr>
    </w:tbl>
    <w:p w14:paraId="6336DE4B" w14:textId="77777777" w:rsidR="006023C5" w:rsidRDefault="006023C5">
      <w:pPr>
        <w:widowControl w:val="0"/>
        <w:spacing w:line="240" w:lineRule="auto"/>
        <w:rPr>
          <w:rFonts w:ascii="Times New Roman" w:eastAsia="Times New Roman" w:hAnsi="Times New Roman" w:cs="Times New Roman"/>
          <w:sz w:val="24"/>
          <w:szCs w:val="24"/>
          <w:highlight w:val="cyan"/>
        </w:rPr>
      </w:pPr>
    </w:p>
    <w:tbl>
      <w:tblPr>
        <w:tblStyle w:val="af9"/>
        <w:tblW w:w="9778" w:type="dxa"/>
        <w:tblInd w:w="-70" w:type="dxa"/>
        <w:tblLayout w:type="fixed"/>
        <w:tblLook w:val="0000" w:firstRow="0" w:lastRow="0" w:firstColumn="0" w:lastColumn="0" w:noHBand="0" w:noVBand="0"/>
      </w:tblPr>
      <w:tblGrid>
        <w:gridCol w:w="2055"/>
        <w:gridCol w:w="7723"/>
      </w:tblGrid>
      <w:tr w:rsidR="006023C5" w14:paraId="2BD47608" w14:textId="77777777">
        <w:trPr>
          <w:trHeight w:val="1800"/>
        </w:trPr>
        <w:tc>
          <w:tcPr>
            <w:tcW w:w="2055" w:type="dxa"/>
            <w:shd w:val="clear" w:color="auto" w:fill="auto"/>
          </w:tcPr>
          <w:p w14:paraId="4AFAD789"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Ore 14.45</w:t>
            </w:r>
          </w:p>
          <w:p w14:paraId="142B7904"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Bosco degli scrittori</w:t>
            </w:r>
          </w:p>
          <w:p w14:paraId="62CE448D" w14:textId="77777777" w:rsidR="006023C5" w:rsidRDefault="00000000">
            <w:pPr>
              <w:widowControl w:val="0"/>
              <w:spacing w:line="240" w:lineRule="auto"/>
              <w:rPr>
                <w:rFonts w:ascii="Garamond" w:eastAsia="Garamond" w:hAnsi="Garamond" w:cs="Garamond"/>
                <w:sz w:val="24"/>
                <w:szCs w:val="24"/>
                <w:highlight w:val="white"/>
              </w:rPr>
            </w:pPr>
            <w:proofErr w:type="spellStart"/>
            <w:r>
              <w:rPr>
                <w:rFonts w:ascii="Garamond" w:eastAsia="Garamond" w:hAnsi="Garamond" w:cs="Garamond"/>
                <w:sz w:val="24"/>
                <w:szCs w:val="24"/>
                <w:highlight w:val="white"/>
              </w:rPr>
              <w:t>Oval</w:t>
            </w:r>
            <w:proofErr w:type="spellEnd"/>
          </w:p>
        </w:tc>
        <w:tc>
          <w:tcPr>
            <w:tcW w:w="7723" w:type="dxa"/>
            <w:shd w:val="clear" w:color="auto" w:fill="auto"/>
          </w:tcPr>
          <w:p w14:paraId="1E28B49C"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b/>
                <w:sz w:val="24"/>
                <w:szCs w:val="24"/>
                <w:highlight w:val="white"/>
              </w:rPr>
              <w:t xml:space="preserve">Daniele </w:t>
            </w:r>
            <w:proofErr w:type="spellStart"/>
            <w:r>
              <w:rPr>
                <w:rFonts w:ascii="Garamond" w:eastAsia="Garamond" w:hAnsi="Garamond" w:cs="Garamond"/>
                <w:b/>
                <w:sz w:val="24"/>
                <w:szCs w:val="24"/>
                <w:highlight w:val="white"/>
              </w:rPr>
              <w:t>Zovi</w:t>
            </w:r>
            <w:proofErr w:type="spellEnd"/>
          </w:p>
          <w:p w14:paraId="1AA580EB" w14:textId="77777777" w:rsidR="006023C5" w:rsidRDefault="00000000">
            <w:pPr>
              <w:widowControl w:val="0"/>
              <w:spacing w:line="240" w:lineRule="auto"/>
              <w:rPr>
                <w:rFonts w:ascii="Garamond" w:eastAsia="Garamond" w:hAnsi="Garamond" w:cs="Garamond"/>
                <w:i/>
                <w:sz w:val="24"/>
                <w:szCs w:val="24"/>
                <w:highlight w:val="white"/>
              </w:rPr>
            </w:pPr>
            <w:r>
              <w:rPr>
                <w:rFonts w:ascii="Garamond" w:eastAsia="Garamond" w:hAnsi="Garamond" w:cs="Garamond"/>
                <w:sz w:val="24"/>
                <w:szCs w:val="24"/>
                <w:highlight w:val="white"/>
              </w:rPr>
              <w:t xml:space="preserve">Autore di </w:t>
            </w:r>
            <w:r>
              <w:rPr>
                <w:rFonts w:ascii="Garamond" w:eastAsia="Garamond" w:hAnsi="Garamond" w:cs="Garamond"/>
                <w:i/>
                <w:sz w:val="24"/>
                <w:szCs w:val="24"/>
                <w:highlight w:val="white"/>
              </w:rPr>
              <w:t xml:space="preserve">Caccia al topo. Storie di uomini, animali, trappole e amicizie </w:t>
            </w:r>
            <w:r>
              <w:rPr>
                <w:rFonts w:ascii="Garamond" w:eastAsia="Garamond" w:hAnsi="Garamond" w:cs="Garamond"/>
                <w:sz w:val="24"/>
                <w:szCs w:val="24"/>
                <w:highlight w:val="white"/>
              </w:rPr>
              <w:t xml:space="preserve">(UTET) </w:t>
            </w:r>
          </w:p>
          <w:p w14:paraId="5A4F6C58" w14:textId="77777777" w:rsidR="006023C5" w:rsidRDefault="00000000">
            <w:pPr>
              <w:widowControl w:val="0"/>
              <w:spacing w:line="240" w:lineRule="auto"/>
              <w:jc w:val="both"/>
              <w:rPr>
                <w:rFonts w:ascii="Garamond" w:eastAsia="Garamond" w:hAnsi="Garamond" w:cs="Garamond"/>
                <w:b/>
                <w:sz w:val="24"/>
                <w:szCs w:val="24"/>
                <w:highlight w:val="white"/>
              </w:rPr>
            </w:pPr>
            <w:r>
              <w:rPr>
                <w:rFonts w:ascii="Garamond" w:eastAsia="Garamond" w:hAnsi="Garamond" w:cs="Garamond"/>
                <w:i/>
                <w:sz w:val="24"/>
                <w:szCs w:val="24"/>
                <w:highlight w:val="white"/>
              </w:rPr>
              <w:t xml:space="preserve">Con </w:t>
            </w:r>
            <w:r>
              <w:rPr>
                <w:rFonts w:ascii="Garamond" w:eastAsia="Garamond" w:hAnsi="Garamond" w:cs="Garamond"/>
                <w:b/>
                <w:sz w:val="24"/>
                <w:szCs w:val="24"/>
                <w:highlight w:val="white"/>
              </w:rPr>
              <w:t>Eros Miari</w:t>
            </w:r>
          </w:p>
          <w:p w14:paraId="33FC55EB" w14:textId="77777777" w:rsidR="006023C5" w:rsidRDefault="006023C5">
            <w:pPr>
              <w:widowControl w:val="0"/>
              <w:spacing w:line="240" w:lineRule="auto"/>
              <w:jc w:val="both"/>
              <w:rPr>
                <w:rFonts w:ascii="Garamond" w:eastAsia="Garamond" w:hAnsi="Garamond" w:cs="Garamond"/>
                <w:i/>
                <w:sz w:val="24"/>
                <w:szCs w:val="24"/>
                <w:highlight w:val="white"/>
              </w:rPr>
            </w:pPr>
          </w:p>
          <w:p w14:paraId="7278EC10" w14:textId="3C84691E" w:rsidR="006023C5" w:rsidRDefault="00000000">
            <w:pPr>
              <w:widowControl w:val="0"/>
              <w:spacing w:line="240" w:lineRule="auto"/>
              <w:jc w:val="both"/>
              <w:rPr>
                <w:rFonts w:ascii="Garamond" w:eastAsia="Garamond" w:hAnsi="Garamond" w:cs="Garamond"/>
                <w:i/>
                <w:sz w:val="24"/>
                <w:szCs w:val="24"/>
                <w:highlight w:val="white"/>
              </w:rPr>
            </w:pPr>
            <w:r>
              <w:rPr>
                <w:rFonts w:ascii="Garamond" w:eastAsia="Garamond" w:hAnsi="Garamond" w:cs="Garamond"/>
                <w:i/>
                <w:sz w:val="24"/>
                <w:szCs w:val="24"/>
                <w:highlight w:val="white"/>
              </w:rPr>
              <w:t>L’incontro di sguardi con un topolino fermo sulle scale di casa è l’inizio di una riflessione profonda e a tratti ironica sul nostro rapporto con gli animali, sul modo in cui li sfruttiamo e su come leghiamo a loro la nostra vita.</w:t>
            </w:r>
          </w:p>
          <w:p w14:paraId="24051DE5" w14:textId="77777777" w:rsidR="006023C5" w:rsidRDefault="006023C5">
            <w:pPr>
              <w:widowControl w:val="0"/>
              <w:spacing w:line="240" w:lineRule="auto"/>
              <w:jc w:val="both"/>
              <w:rPr>
                <w:rFonts w:ascii="Garamond" w:eastAsia="Garamond" w:hAnsi="Garamond" w:cs="Garamond"/>
                <w:sz w:val="24"/>
                <w:szCs w:val="24"/>
                <w:highlight w:val="white"/>
              </w:rPr>
            </w:pPr>
          </w:p>
          <w:p w14:paraId="7358AC3C" w14:textId="77777777" w:rsidR="006023C5" w:rsidRDefault="006023C5">
            <w:pPr>
              <w:widowControl w:val="0"/>
              <w:spacing w:line="240" w:lineRule="auto"/>
              <w:jc w:val="both"/>
              <w:rPr>
                <w:rFonts w:ascii="Garamond" w:eastAsia="Garamond" w:hAnsi="Garamond" w:cs="Garamond"/>
                <w:sz w:val="24"/>
                <w:szCs w:val="24"/>
                <w:highlight w:val="white"/>
              </w:rPr>
            </w:pPr>
          </w:p>
        </w:tc>
      </w:tr>
    </w:tbl>
    <w:p w14:paraId="10C0CAAE" w14:textId="77777777" w:rsidR="006023C5" w:rsidRDefault="006023C5">
      <w:pPr>
        <w:widowControl w:val="0"/>
        <w:spacing w:line="240" w:lineRule="auto"/>
        <w:rPr>
          <w:rFonts w:ascii="Times New Roman" w:eastAsia="Times New Roman" w:hAnsi="Times New Roman" w:cs="Times New Roman"/>
          <w:sz w:val="24"/>
          <w:szCs w:val="24"/>
          <w:highlight w:val="cyan"/>
        </w:rPr>
      </w:pPr>
    </w:p>
    <w:tbl>
      <w:tblPr>
        <w:tblStyle w:val="afa"/>
        <w:tblW w:w="9778" w:type="dxa"/>
        <w:tblInd w:w="-70" w:type="dxa"/>
        <w:tblLayout w:type="fixed"/>
        <w:tblLook w:val="0000" w:firstRow="0" w:lastRow="0" w:firstColumn="0" w:lastColumn="0" w:noHBand="0" w:noVBand="0"/>
      </w:tblPr>
      <w:tblGrid>
        <w:gridCol w:w="2055"/>
        <w:gridCol w:w="7723"/>
      </w:tblGrid>
      <w:tr w:rsidR="006023C5" w14:paraId="24F49412" w14:textId="77777777">
        <w:trPr>
          <w:trHeight w:val="1800"/>
        </w:trPr>
        <w:tc>
          <w:tcPr>
            <w:tcW w:w="2055" w:type="dxa"/>
            <w:shd w:val="clear" w:color="auto" w:fill="auto"/>
          </w:tcPr>
          <w:p w14:paraId="4F2C2A69"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Ore 16.00</w:t>
            </w:r>
          </w:p>
          <w:p w14:paraId="6C63D6A2"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Bosco degli scrittori</w:t>
            </w:r>
          </w:p>
          <w:p w14:paraId="4D2DF28C" w14:textId="77777777" w:rsidR="006023C5" w:rsidRDefault="00000000">
            <w:pPr>
              <w:widowControl w:val="0"/>
              <w:spacing w:line="240" w:lineRule="auto"/>
              <w:rPr>
                <w:rFonts w:ascii="Garamond" w:eastAsia="Garamond" w:hAnsi="Garamond" w:cs="Garamond"/>
                <w:sz w:val="24"/>
                <w:szCs w:val="24"/>
                <w:highlight w:val="white"/>
              </w:rPr>
            </w:pPr>
            <w:proofErr w:type="spellStart"/>
            <w:r>
              <w:rPr>
                <w:rFonts w:ascii="Garamond" w:eastAsia="Garamond" w:hAnsi="Garamond" w:cs="Garamond"/>
                <w:sz w:val="24"/>
                <w:szCs w:val="24"/>
                <w:highlight w:val="white"/>
              </w:rPr>
              <w:t>Oval</w:t>
            </w:r>
            <w:proofErr w:type="spellEnd"/>
          </w:p>
        </w:tc>
        <w:tc>
          <w:tcPr>
            <w:tcW w:w="7723" w:type="dxa"/>
            <w:shd w:val="clear" w:color="auto" w:fill="auto"/>
          </w:tcPr>
          <w:p w14:paraId="76BEBBB3"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b/>
                <w:sz w:val="24"/>
                <w:szCs w:val="24"/>
                <w:highlight w:val="white"/>
              </w:rPr>
              <w:t>Mia Canestrini</w:t>
            </w:r>
          </w:p>
          <w:p w14:paraId="0E33AFE0" w14:textId="77777777" w:rsidR="006023C5" w:rsidRDefault="00000000">
            <w:pPr>
              <w:widowControl w:val="0"/>
              <w:spacing w:line="240" w:lineRule="auto"/>
              <w:rPr>
                <w:rFonts w:ascii="Garamond" w:eastAsia="Garamond" w:hAnsi="Garamond" w:cs="Garamond"/>
                <w:i/>
                <w:sz w:val="24"/>
                <w:szCs w:val="24"/>
                <w:highlight w:val="white"/>
              </w:rPr>
            </w:pPr>
            <w:r>
              <w:rPr>
                <w:rFonts w:ascii="Garamond" w:eastAsia="Garamond" w:hAnsi="Garamond" w:cs="Garamond"/>
                <w:sz w:val="24"/>
                <w:szCs w:val="24"/>
                <w:highlight w:val="white"/>
              </w:rPr>
              <w:t xml:space="preserve">Autrice di </w:t>
            </w:r>
            <w:r>
              <w:rPr>
                <w:rFonts w:ascii="Garamond" w:eastAsia="Garamond" w:hAnsi="Garamond" w:cs="Garamond"/>
                <w:i/>
                <w:sz w:val="24"/>
                <w:szCs w:val="24"/>
                <w:highlight w:val="white"/>
              </w:rPr>
              <w:t xml:space="preserve">Nelle terre dei lupi Storie italiane di un ritorno </w:t>
            </w:r>
            <w:r>
              <w:rPr>
                <w:rFonts w:ascii="Garamond" w:eastAsia="Garamond" w:hAnsi="Garamond" w:cs="Garamond"/>
                <w:sz w:val="24"/>
                <w:szCs w:val="24"/>
                <w:highlight w:val="white"/>
              </w:rPr>
              <w:t xml:space="preserve">(Piemme) </w:t>
            </w:r>
          </w:p>
          <w:p w14:paraId="6FEEE2F0" w14:textId="77777777" w:rsidR="006023C5" w:rsidRDefault="00000000">
            <w:pPr>
              <w:widowControl w:val="0"/>
              <w:spacing w:line="240" w:lineRule="auto"/>
              <w:jc w:val="both"/>
              <w:rPr>
                <w:rFonts w:ascii="Garamond" w:eastAsia="Garamond" w:hAnsi="Garamond" w:cs="Garamond"/>
                <w:b/>
                <w:i/>
                <w:sz w:val="24"/>
                <w:szCs w:val="24"/>
                <w:highlight w:val="white"/>
              </w:rPr>
            </w:pPr>
            <w:r>
              <w:rPr>
                <w:rFonts w:ascii="Garamond" w:eastAsia="Garamond" w:hAnsi="Garamond" w:cs="Garamond"/>
                <w:i/>
                <w:sz w:val="24"/>
                <w:szCs w:val="24"/>
                <w:highlight w:val="white"/>
              </w:rPr>
              <w:t>Con</w:t>
            </w:r>
            <w:r>
              <w:rPr>
                <w:rFonts w:ascii="Garamond" w:eastAsia="Garamond" w:hAnsi="Garamond" w:cs="Garamond"/>
                <w:sz w:val="24"/>
                <w:szCs w:val="24"/>
                <w:highlight w:val="white"/>
              </w:rPr>
              <w:t xml:space="preserve"> </w:t>
            </w:r>
            <w:r>
              <w:rPr>
                <w:rFonts w:ascii="Garamond" w:eastAsia="Garamond" w:hAnsi="Garamond" w:cs="Garamond"/>
                <w:b/>
                <w:sz w:val="24"/>
                <w:szCs w:val="24"/>
                <w:highlight w:val="white"/>
              </w:rPr>
              <w:t>Fulvio Cerutti</w:t>
            </w:r>
          </w:p>
          <w:p w14:paraId="3A8504BA" w14:textId="77777777" w:rsidR="006023C5" w:rsidRDefault="006023C5">
            <w:pPr>
              <w:widowControl w:val="0"/>
              <w:spacing w:line="240" w:lineRule="auto"/>
              <w:jc w:val="both"/>
              <w:rPr>
                <w:rFonts w:ascii="Garamond" w:eastAsia="Garamond" w:hAnsi="Garamond" w:cs="Garamond"/>
                <w:i/>
                <w:sz w:val="24"/>
                <w:szCs w:val="24"/>
                <w:highlight w:val="white"/>
              </w:rPr>
            </w:pPr>
          </w:p>
          <w:p w14:paraId="669AD259" w14:textId="77777777" w:rsidR="00013F6F" w:rsidRDefault="00013F6F">
            <w:pPr>
              <w:widowControl w:val="0"/>
              <w:spacing w:line="240" w:lineRule="auto"/>
              <w:jc w:val="both"/>
              <w:rPr>
                <w:rFonts w:ascii="Garamond" w:eastAsia="Garamond" w:hAnsi="Garamond" w:cs="Garamond"/>
                <w:i/>
                <w:sz w:val="24"/>
                <w:szCs w:val="24"/>
                <w:highlight w:val="white"/>
              </w:rPr>
            </w:pPr>
          </w:p>
          <w:p w14:paraId="1C133102" w14:textId="4414A215" w:rsidR="006023C5" w:rsidRDefault="00000000">
            <w:pPr>
              <w:widowControl w:val="0"/>
              <w:spacing w:line="240" w:lineRule="auto"/>
              <w:jc w:val="both"/>
              <w:rPr>
                <w:rFonts w:ascii="Garamond" w:eastAsia="Garamond" w:hAnsi="Garamond" w:cs="Garamond"/>
                <w:i/>
                <w:sz w:val="24"/>
                <w:szCs w:val="24"/>
                <w:highlight w:val="white"/>
              </w:rPr>
            </w:pPr>
            <w:r>
              <w:rPr>
                <w:rFonts w:ascii="Garamond" w:eastAsia="Garamond" w:hAnsi="Garamond" w:cs="Garamond"/>
                <w:i/>
                <w:sz w:val="24"/>
                <w:szCs w:val="24"/>
                <w:highlight w:val="white"/>
              </w:rPr>
              <w:t>Dove si posiziona l’uomo nel sistema-natura? Cosa rappresenta il lupo in un mondo fortemente antropizzato? In viaggio alla ricerca delle tracce del misterioso mammifero che sta ridefinendo la propria geografia sul territorio italiano.</w:t>
            </w:r>
          </w:p>
          <w:p w14:paraId="274BE09C" w14:textId="77777777" w:rsidR="006023C5" w:rsidRDefault="006023C5">
            <w:pPr>
              <w:widowControl w:val="0"/>
              <w:spacing w:line="240" w:lineRule="auto"/>
              <w:jc w:val="both"/>
              <w:rPr>
                <w:rFonts w:ascii="Garamond" w:eastAsia="Garamond" w:hAnsi="Garamond" w:cs="Garamond"/>
                <w:i/>
                <w:sz w:val="24"/>
                <w:szCs w:val="24"/>
                <w:highlight w:val="white"/>
              </w:rPr>
            </w:pPr>
          </w:p>
        </w:tc>
      </w:tr>
    </w:tbl>
    <w:p w14:paraId="55E13062" w14:textId="77777777" w:rsidR="006023C5" w:rsidRDefault="006023C5">
      <w:pPr>
        <w:widowControl w:val="0"/>
        <w:spacing w:line="240" w:lineRule="auto"/>
        <w:rPr>
          <w:rFonts w:ascii="Times New Roman" w:eastAsia="Times New Roman" w:hAnsi="Times New Roman" w:cs="Times New Roman"/>
          <w:sz w:val="24"/>
          <w:szCs w:val="24"/>
          <w:highlight w:val="green"/>
        </w:rPr>
      </w:pPr>
    </w:p>
    <w:tbl>
      <w:tblPr>
        <w:tblStyle w:val="afb"/>
        <w:tblW w:w="9778" w:type="dxa"/>
        <w:tblInd w:w="-70" w:type="dxa"/>
        <w:tblLayout w:type="fixed"/>
        <w:tblLook w:val="0000" w:firstRow="0" w:lastRow="0" w:firstColumn="0" w:lastColumn="0" w:noHBand="0" w:noVBand="0"/>
      </w:tblPr>
      <w:tblGrid>
        <w:gridCol w:w="2055"/>
        <w:gridCol w:w="7723"/>
      </w:tblGrid>
      <w:tr w:rsidR="006023C5" w14:paraId="234BE000" w14:textId="77777777">
        <w:trPr>
          <w:trHeight w:val="1800"/>
        </w:trPr>
        <w:tc>
          <w:tcPr>
            <w:tcW w:w="2055" w:type="dxa"/>
            <w:shd w:val="clear" w:color="auto" w:fill="auto"/>
          </w:tcPr>
          <w:p w14:paraId="3B0A0222"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Ore 17.00</w:t>
            </w:r>
          </w:p>
          <w:p w14:paraId="0A00A6B9"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Bosco degli scrittori</w:t>
            </w:r>
          </w:p>
          <w:p w14:paraId="5608CEEA" w14:textId="77777777" w:rsidR="006023C5" w:rsidRDefault="00000000">
            <w:pPr>
              <w:widowControl w:val="0"/>
              <w:spacing w:line="240" w:lineRule="auto"/>
              <w:rPr>
                <w:rFonts w:ascii="Garamond" w:eastAsia="Garamond" w:hAnsi="Garamond" w:cs="Garamond"/>
                <w:sz w:val="24"/>
                <w:szCs w:val="24"/>
                <w:highlight w:val="white"/>
              </w:rPr>
            </w:pPr>
            <w:proofErr w:type="spellStart"/>
            <w:r>
              <w:rPr>
                <w:rFonts w:ascii="Garamond" w:eastAsia="Garamond" w:hAnsi="Garamond" w:cs="Garamond"/>
                <w:sz w:val="24"/>
                <w:szCs w:val="24"/>
                <w:highlight w:val="white"/>
              </w:rPr>
              <w:t>Oval</w:t>
            </w:r>
            <w:proofErr w:type="spellEnd"/>
          </w:p>
        </w:tc>
        <w:tc>
          <w:tcPr>
            <w:tcW w:w="7723" w:type="dxa"/>
            <w:shd w:val="clear" w:color="auto" w:fill="auto"/>
          </w:tcPr>
          <w:p w14:paraId="2AF6BA54"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b/>
                <w:sz w:val="24"/>
                <w:szCs w:val="24"/>
                <w:highlight w:val="white"/>
              </w:rPr>
              <w:t>Mauro Agnoletti</w:t>
            </w:r>
          </w:p>
          <w:p w14:paraId="565701C1" w14:textId="77777777" w:rsidR="006023C5" w:rsidRDefault="00000000">
            <w:pPr>
              <w:widowControl w:val="0"/>
              <w:spacing w:line="240" w:lineRule="auto"/>
              <w:rPr>
                <w:rFonts w:ascii="Garamond" w:eastAsia="Garamond" w:hAnsi="Garamond" w:cs="Garamond"/>
                <w:i/>
                <w:sz w:val="24"/>
                <w:szCs w:val="24"/>
                <w:highlight w:val="white"/>
              </w:rPr>
            </w:pPr>
            <w:r>
              <w:rPr>
                <w:rFonts w:ascii="Garamond" w:eastAsia="Garamond" w:hAnsi="Garamond" w:cs="Garamond"/>
                <w:sz w:val="24"/>
                <w:szCs w:val="24"/>
                <w:highlight w:val="white"/>
              </w:rPr>
              <w:t xml:space="preserve">Autrice di </w:t>
            </w:r>
            <w:r>
              <w:rPr>
                <w:rFonts w:ascii="Garamond" w:eastAsia="Garamond" w:hAnsi="Garamond" w:cs="Garamond"/>
                <w:i/>
                <w:sz w:val="24"/>
                <w:szCs w:val="24"/>
                <w:highlight w:val="white"/>
              </w:rPr>
              <w:t xml:space="preserve">Atlante dei boschi italiani </w:t>
            </w:r>
            <w:r>
              <w:rPr>
                <w:rFonts w:ascii="Garamond" w:eastAsia="Garamond" w:hAnsi="Garamond" w:cs="Garamond"/>
                <w:sz w:val="24"/>
                <w:szCs w:val="24"/>
                <w:highlight w:val="white"/>
              </w:rPr>
              <w:t xml:space="preserve">(Laterza) </w:t>
            </w:r>
          </w:p>
          <w:p w14:paraId="62EB2FC3" w14:textId="77777777" w:rsidR="006023C5" w:rsidRDefault="00000000">
            <w:pPr>
              <w:widowControl w:val="0"/>
              <w:spacing w:line="240" w:lineRule="auto"/>
              <w:jc w:val="both"/>
              <w:rPr>
                <w:rFonts w:ascii="Garamond" w:eastAsia="Garamond" w:hAnsi="Garamond" w:cs="Garamond"/>
                <w:b/>
                <w:i/>
                <w:sz w:val="24"/>
                <w:szCs w:val="24"/>
                <w:highlight w:val="white"/>
              </w:rPr>
            </w:pPr>
            <w:r>
              <w:rPr>
                <w:rFonts w:ascii="Garamond" w:eastAsia="Garamond" w:hAnsi="Garamond" w:cs="Garamond"/>
                <w:i/>
                <w:sz w:val="24"/>
                <w:szCs w:val="24"/>
                <w:highlight w:val="white"/>
              </w:rPr>
              <w:t>Con</w:t>
            </w:r>
            <w:r>
              <w:rPr>
                <w:rFonts w:ascii="Garamond" w:eastAsia="Garamond" w:hAnsi="Garamond" w:cs="Garamond"/>
                <w:sz w:val="24"/>
                <w:szCs w:val="24"/>
                <w:highlight w:val="white"/>
              </w:rPr>
              <w:t xml:space="preserve"> </w:t>
            </w:r>
            <w:r>
              <w:rPr>
                <w:rFonts w:ascii="Garamond" w:eastAsia="Garamond" w:hAnsi="Garamond" w:cs="Garamond"/>
                <w:b/>
                <w:sz w:val="24"/>
                <w:szCs w:val="24"/>
                <w:highlight w:val="white"/>
              </w:rPr>
              <w:t>Diego Moreno</w:t>
            </w:r>
          </w:p>
          <w:p w14:paraId="73944632" w14:textId="77777777" w:rsidR="006023C5" w:rsidRDefault="006023C5">
            <w:pPr>
              <w:widowControl w:val="0"/>
              <w:spacing w:line="240" w:lineRule="auto"/>
              <w:jc w:val="both"/>
              <w:rPr>
                <w:rFonts w:ascii="Garamond" w:eastAsia="Garamond" w:hAnsi="Garamond" w:cs="Garamond"/>
                <w:i/>
                <w:sz w:val="24"/>
                <w:szCs w:val="24"/>
                <w:highlight w:val="white"/>
              </w:rPr>
            </w:pPr>
          </w:p>
          <w:p w14:paraId="1A55DDC2" w14:textId="77777777" w:rsidR="006023C5" w:rsidRDefault="00000000">
            <w:pPr>
              <w:widowControl w:val="0"/>
              <w:spacing w:line="240" w:lineRule="auto"/>
              <w:jc w:val="both"/>
              <w:rPr>
                <w:rFonts w:ascii="Garamond" w:eastAsia="Garamond" w:hAnsi="Garamond" w:cs="Garamond"/>
                <w:i/>
                <w:sz w:val="24"/>
                <w:szCs w:val="24"/>
                <w:highlight w:val="white"/>
              </w:rPr>
            </w:pPr>
            <w:r>
              <w:rPr>
                <w:rFonts w:ascii="Garamond" w:eastAsia="Garamond" w:hAnsi="Garamond" w:cs="Garamond"/>
                <w:i/>
                <w:sz w:val="24"/>
                <w:szCs w:val="24"/>
                <w:highlight w:val="white"/>
              </w:rPr>
              <w:t>Un viaggio straordinario alla scoperta di cinquantotto boschi speciali, della loro storia e delle loro peculiarità. Uno strumento straordinario per conoscere il nostro paese.</w:t>
            </w:r>
          </w:p>
          <w:p w14:paraId="6B291D09" w14:textId="77777777" w:rsidR="006023C5" w:rsidRDefault="006023C5">
            <w:pPr>
              <w:widowControl w:val="0"/>
              <w:spacing w:line="240" w:lineRule="auto"/>
              <w:jc w:val="both"/>
              <w:rPr>
                <w:rFonts w:ascii="Garamond" w:eastAsia="Garamond" w:hAnsi="Garamond" w:cs="Garamond"/>
                <w:i/>
                <w:sz w:val="24"/>
                <w:szCs w:val="24"/>
                <w:highlight w:val="white"/>
              </w:rPr>
            </w:pPr>
          </w:p>
        </w:tc>
      </w:tr>
    </w:tbl>
    <w:p w14:paraId="30DD320C" w14:textId="77777777" w:rsidR="006023C5" w:rsidRDefault="006023C5">
      <w:pPr>
        <w:widowControl w:val="0"/>
        <w:spacing w:line="240" w:lineRule="auto"/>
        <w:rPr>
          <w:rFonts w:ascii="Times New Roman" w:eastAsia="Times New Roman" w:hAnsi="Times New Roman" w:cs="Times New Roman"/>
          <w:sz w:val="24"/>
          <w:szCs w:val="24"/>
          <w:highlight w:val="cyan"/>
        </w:rPr>
      </w:pPr>
    </w:p>
    <w:tbl>
      <w:tblPr>
        <w:tblStyle w:val="afc"/>
        <w:tblW w:w="9780" w:type="dxa"/>
        <w:tblInd w:w="-70" w:type="dxa"/>
        <w:tblLayout w:type="fixed"/>
        <w:tblLook w:val="0000" w:firstRow="0" w:lastRow="0" w:firstColumn="0" w:lastColumn="0" w:noHBand="0" w:noVBand="0"/>
      </w:tblPr>
      <w:tblGrid>
        <w:gridCol w:w="2070"/>
        <w:gridCol w:w="7710"/>
      </w:tblGrid>
      <w:tr w:rsidR="006023C5" w14:paraId="678D5CCC" w14:textId="77777777">
        <w:tc>
          <w:tcPr>
            <w:tcW w:w="2070" w:type="dxa"/>
            <w:shd w:val="clear" w:color="auto" w:fill="auto"/>
          </w:tcPr>
          <w:p w14:paraId="30D5CC3A"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Ore 18.00</w:t>
            </w:r>
          </w:p>
          <w:p w14:paraId="1508AD0E" w14:textId="77777777" w:rsidR="006023C5" w:rsidRDefault="00000000">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Bosco degli scrittori</w:t>
            </w:r>
          </w:p>
          <w:p w14:paraId="08E3BFB7" w14:textId="77777777" w:rsidR="006023C5" w:rsidRDefault="00000000">
            <w:pPr>
              <w:widowControl w:val="0"/>
              <w:spacing w:line="240" w:lineRule="auto"/>
              <w:rPr>
                <w:rFonts w:ascii="Garamond" w:eastAsia="Garamond" w:hAnsi="Garamond" w:cs="Garamond"/>
                <w:sz w:val="24"/>
                <w:szCs w:val="24"/>
                <w:highlight w:val="white"/>
              </w:rPr>
            </w:pPr>
            <w:proofErr w:type="spellStart"/>
            <w:r>
              <w:rPr>
                <w:rFonts w:ascii="Garamond" w:eastAsia="Garamond" w:hAnsi="Garamond" w:cs="Garamond"/>
                <w:sz w:val="24"/>
                <w:szCs w:val="24"/>
                <w:highlight w:val="white"/>
              </w:rPr>
              <w:t>Oval</w:t>
            </w:r>
            <w:proofErr w:type="spellEnd"/>
          </w:p>
          <w:p w14:paraId="243E89DA" w14:textId="77777777" w:rsidR="006023C5" w:rsidRDefault="006023C5">
            <w:pPr>
              <w:widowControl w:val="0"/>
              <w:spacing w:line="240" w:lineRule="auto"/>
              <w:rPr>
                <w:rFonts w:ascii="Garamond" w:eastAsia="Garamond" w:hAnsi="Garamond" w:cs="Garamond"/>
                <w:sz w:val="24"/>
                <w:szCs w:val="24"/>
                <w:highlight w:val="white"/>
              </w:rPr>
            </w:pPr>
          </w:p>
          <w:p w14:paraId="0E3B36C8" w14:textId="77777777" w:rsidR="006023C5" w:rsidRDefault="006023C5">
            <w:pPr>
              <w:widowControl w:val="0"/>
              <w:spacing w:line="240" w:lineRule="auto"/>
              <w:rPr>
                <w:rFonts w:ascii="Garamond" w:eastAsia="Garamond" w:hAnsi="Garamond" w:cs="Garamond"/>
                <w:sz w:val="24"/>
                <w:szCs w:val="24"/>
                <w:highlight w:val="white"/>
              </w:rPr>
            </w:pPr>
          </w:p>
          <w:p w14:paraId="10B14E2E" w14:textId="77777777" w:rsidR="006023C5" w:rsidRDefault="006023C5">
            <w:pPr>
              <w:widowControl w:val="0"/>
              <w:spacing w:line="240" w:lineRule="auto"/>
              <w:rPr>
                <w:rFonts w:ascii="Garamond" w:eastAsia="Garamond" w:hAnsi="Garamond" w:cs="Garamond"/>
                <w:sz w:val="24"/>
                <w:szCs w:val="24"/>
                <w:highlight w:val="white"/>
              </w:rPr>
            </w:pPr>
          </w:p>
          <w:p w14:paraId="7D110509" w14:textId="77777777" w:rsidR="006023C5" w:rsidRDefault="006023C5">
            <w:pPr>
              <w:widowControl w:val="0"/>
              <w:spacing w:line="240" w:lineRule="auto"/>
              <w:rPr>
                <w:rFonts w:ascii="Garamond" w:eastAsia="Garamond" w:hAnsi="Garamond" w:cs="Garamond"/>
                <w:sz w:val="24"/>
                <w:szCs w:val="24"/>
                <w:highlight w:val="white"/>
              </w:rPr>
            </w:pPr>
          </w:p>
          <w:p w14:paraId="10FB31AB" w14:textId="77777777" w:rsidR="006023C5" w:rsidRDefault="006023C5">
            <w:pPr>
              <w:widowControl w:val="0"/>
              <w:spacing w:line="240" w:lineRule="auto"/>
              <w:rPr>
                <w:rFonts w:ascii="Garamond" w:eastAsia="Garamond" w:hAnsi="Garamond" w:cs="Garamond"/>
                <w:sz w:val="24"/>
                <w:szCs w:val="24"/>
                <w:highlight w:val="white"/>
              </w:rPr>
            </w:pPr>
          </w:p>
          <w:p w14:paraId="0FAD294B" w14:textId="77777777" w:rsidR="006023C5" w:rsidRDefault="006023C5">
            <w:pPr>
              <w:widowControl w:val="0"/>
              <w:spacing w:line="240" w:lineRule="auto"/>
              <w:rPr>
                <w:rFonts w:ascii="Garamond" w:eastAsia="Garamond" w:hAnsi="Garamond" w:cs="Garamond"/>
                <w:sz w:val="24"/>
                <w:szCs w:val="24"/>
                <w:highlight w:val="white"/>
              </w:rPr>
            </w:pPr>
          </w:p>
          <w:p w14:paraId="0115D042" w14:textId="77777777" w:rsidR="006023C5" w:rsidRDefault="006023C5">
            <w:pPr>
              <w:widowControl w:val="0"/>
              <w:spacing w:line="240" w:lineRule="auto"/>
              <w:rPr>
                <w:rFonts w:ascii="Garamond" w:eastAsia="Garamond" w:hAnsi="Garamond" w:cs="Garamond"/>
                <w:sz w:val="24"/>
                <w:szCs w:val="24"/>
                <w:highlight w:val="white"/>
              </w:rPr>
            </w:pPr>
          </w:p>
          <w:p w14:paraId="47F59326" w14:textId="780F36D6" w:rsidR="00013F6F" w:rsidRDefault="00013F6F" w:rsidP="00013F6F">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lastRenderedPageBreak/>
              <w:t>Ore 18.45</w:t>
            </w:r>
          </w:p>
          <w:p w14:paraId="331AF9C3" w14:textId="77777777" w:rsidR="00013F6F" w:rsidRDefault="00013F6F" w:rsidP="00013F6F">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Bosco degli scrittori</w:t>
            </w:r>
          </w:p>
          <w:p w14:paraId="2CEC8954" w14:textId="77777777" w:rsidR="00013F6F" w:rsidRDefault="00013F6F" w:rsidP="00013F6F">
            <w:pPr>
              <w:widowControl w:val="0"/>
              <w:spacing w:line="240" w:lineRule="auto"/>
              <w:rPr>
                <w:rFonts w:ascii="Garamond" w:eastAsia="Garamond" w:hAnsi="Garamond" w:cs="Garamond"/>
                <w:sz w:val="24"/>
                <w:szCs w:val="24"/>
                <w:highlight w:val="white"/>
              </w:rPr>
            </w:pPr>
            <w:proofErr w:type="spellStart"/>
            <w:r>
              <w:rPr>
                <w:rFonts w:ascii="Garamond" w:eastAsia="Garamond" w:hAnsi="Garamond" w:cs="Garamond"/>
                <w:sz w:val="24"/>
                <w:szCs w:val="24"/>
                <w:highlight w:val="white"/>
              </w:rPr>
              <w:t>Oval</w:t>
            </w:r>
            <w:proofErr w:type="spellEnd"/>
          </w:p>
          <w:p w14:paraId="1F043BF5" w14:textId="77777777" w:rsidR="006023C5" w:rsidRDefault="006023C5">
            <w:pPr>
              <w:widowControl w:val="0"/>
              <w:spacing w:line="240" w:lineRule="auto"/>
              <w:rPr>
                <w:rFonts w:ascii="Garamond" w:eastAsia="Garamond" w:hAnsi="Garamond" w:cs="Garamond"/>
                <w:sz w:val="24"/>
                <w:szCs w:val="24"/>
                <w:highlight w:val="white"/>
              </w:rPr>
            </w:pPr>
          </w:p>
          <w:p w14:paraId="52A43EDA" w14:textId="77777777" w:rsidR="00013F6F" w:rsidRDefault="00013F6F">
            <w:pPr>
              <w:widowControl w:val="0"/>
              <w:spacing w:line="240" w:lineRule="auto"/>
              <w:rPr>
                <w:rFonts w:ascii="Garamond" w:eastAsia="Garamond" w:hAnsi="Garamond" w:cs="Garamond"/>
                <w:sz w:val="24"/>
                <w:szCs w:val="24"/>
                <w:highlight w:val="white"/>
              </w:rPr>
            </w:pPr>
          </w:p>
          <w:p w14:paraId="24C521C0" w14:textId="77777777" w:rsidR="00013F6F" w:rsidRDefault="00013F6F">
            <w:pPr>
              <w:widowControl w:val="0"/>
              <w:spacing w:line="240" w:lineRule="auto"/>
              <w:rPr>
                <w:rFonts w:ascii="Garamond" w:eastAsia="Garamond" w:hAnsi="Garamond" w:cs="Garamond"/>
                <w:sz w:val="24"/>
                <w:szCs w:val="24"/>
                <w:highlight w:val="white"/>
              </w:rPr>
            </w:pPr>
          </w:p>
          <w:p w14:paraId="6730E260" w14:textId="020C166E" w:rsidR="00013F6F" w:rsidRDefault="00013F6F">
            <w:pPr>
              <w:widowControl w:val="0"/>
              <w:spacing w:line="240" w:lineRule="auto"/>
              <w:rPr>
                <w:rFonts w:ascii="Garamond" w:eastAsia="Garamond" w:hAnsi="Garamond" w:cs="Garamond"/>
                <w:sz w:val="24"/>
                <w:szCs w:val="24"/>
                <w:highlight w:val="white"/>
              </w:rPr>
            </w:pPr>
          </w:p>
        </w:tc>
        <w:tc>
          <w:tcPr>
            <w:tcW w:w="7710" w:type="dxa"/>
            <w:shd w:val="clear" w:color="auto" w:fill="auto"/>
          </w:tcPr>
          <w:p w14:paraId="59695B0F" w14:textId="77777777" w:rsidR="006023C5" w:rsidRDefault="00000000">
            <w:pPr>
              <w:widowControl w:val="0"/>
              <w:spacing w:line="240" w:lineRule="auto"/>
              <w:rPr>
                <w:rFonts w:ascii="Garamond" w:eastAsia="Garamond" w:hAnsi="Garamond" w:cs="Garamond"/>
                <w:b/>
                <w:sz w:val="24"/>
                <w:szCs w:val="24"/>
                <w:highlight w:val="white"/>
              </w:rPr>
            </w:pPr>
            <w:r>
              <w:rPr>
                <w:rFonts w:ascii="Garamond" w:eastAsia="Garamond" w:hAnsi="Garamond" w:cs="Garamond"/>
                <w:b/>
                <w:sz w:val="24"/>
                <w:szCs w:val="24"/>
                <w:highlight w:val="white"/>
              </w:rPr>
              <w:lastRenderedPageBreak/>
              <w:t xml:space="preserve">Marco Valsesia </w:t>
            </w:r>
          </w:p>
          <w:p w14:paraId="39D734A7" w14:textId="3EC174F9" w:rsidR="006023C5" w:rsidRDefault="00000000">
            <w:pPr>
              <w:widowControl w:val="0"/>
              <w:spacing w:line="240" w:lineRule="auto"/>
              <w:rPr>
                <w:rFonts w:ascii="Garamond" w:eastAsia="Garamond" w:hAnsi="Garamond" w:cs="Garamond"/>
                <w:i/>
                <w:sz w:val="24"/>
                <w:szCs w:val="24"/>
                <w:highlight w:val="white"/>
              </w:rPr>
            </w:pPr>
            <w:r>
              <w:rPr>
                <w:rFonts w:ascii="Garamond" w:eastAsia="Garamond" w:hAnsi="Garamond" w:cs="Garamond"/>
                <w:sz w:val="24"/>
                <w:szCs w:val="24"/>
                <w:highlight w:val="white"/>
              </w:rPr>
              <w:t xml:space="preserve">Autore di </w:t>
            </w:r>
            <w:r>
              <w:rPr>
                <w:rFonts w:ascii="Garamond" w:eastAsia="Garamond" w:hAnsi="Garamond" w:cs="Garamond"/>
                <w:i/>
                <w:sz w:val="24"/>
                <w:szCs w:val="24"/>
                <w:highlight w:val="white"/>
              </w:rPr>
              <w:t xml:space="preserve">La vita segreta delle api. Storia indomita di un addomesticamento volontario che ha cambiato il mondo </w:t>
            </w:r>
            <w:r>
              <w:rPr>
                <w:rFonts w:ascii="Garamond" w:eastAsia="Garamond" w:hAnsi="Garamond" w:cs="Garamond"/>
                <w:sz w:val="24"/>
                <w:szCs w:val="24"/>
                <w:highlight w:val="white"/>
              </w:rPr>
              <w:t xml:space="preserve">(Longanesi) </w:t>
            </w:r>
          </w:p>
          <w:p w14:paraId="100BBB38" w14:textId="7840D2A5" w:rsidR="006023C5" w:rsidRDefault="00000000">
            <w:pPr>
              <w:widowControl w:val="0"/>
              <w:spacing w:line="240" w:lineRule="auto"/>
              <w:jc w:val="both"/>
              <w:rPr>
                <w:rFonts w:ascii="Garamond" w:eastAsia="Garamond" w:hAnsi="Garamond" w:cs="Garamond"/>
                <w:b/>
                <w:sz w:val="24"/>
                <w:szCs w:val="24"/>
                <w:highlight w:val="white"/>
              </w:rPr>
            </w:pPr>
            <w:r>
              <w:rPr>
                <w:rFonts w:ascii="Garamond" w:eastAsia="Garamond" w:hAnsi="Garamond" w:cs="Garamond"/>
                <w:i/>
                <w:sz w:val="24"/>
                <w:szCs w:val="24"/>
                <w:highlight w:val="white"/>
              </w:rPr>
              <w:t xml:space="preserve">Con </w:t>
            </w:r>
            <w:r w:rsidR="002A0C6C" w:rsidRPr="002A0C6C">
              <w:rPr>
                <w:rFonts w:ascii="Garamond" w:eastAsia="Garamond" w:hAnsi="Garamond" w:cs="Garamond"/>
                <w:b/>
                <w:bCs/>
                <w:iCs/>
                <w:sz w:val="24"/>
                <w:szCs w:val="24"/>
                <w:highlight w:val="white"/>
              </w:rPr>
              <w:t xml:space="preserve">Stefania Soma </w:t>
            </w:r>
            <w:r w:rsidR="002A0C6C" w:rsidRPr="002A0C6C">
              <w:rPr>
                <w:rFonts w:ascii="Calibri" w:eastAsia="Garamond" w:hAnsi="Calibri" w:cs="Calibri"/>
                <w:iCs/>
                <w:sz w:val="24"/>
                <w:szCs w:val="24"/>
                <w:highlight w:val="white"/>
              </w:rPr>
              <w:t>@</w:t>
            </w:r>
            <w:r>
              <w:rPr>
                <w:rFonts w:ascii="Garamond" w:eastAsia="Garamond" w:hAnsi="Garamond" w:cs="Garamond"/>
                <w:b/>
                <w:sz w:val="24"/>
                <w:szCs w:val="24"/>
                <w:highlight w:val="white"/>
              </w:rPr>
              <w:t xml:space="preserve">Petunia </w:t>
            </w:r>
            <w:proofErr w:type="spellStart"/>
            <w:r>
              <w:rPr>
                <w:rFonts w:ascii="Garamond" w:eastAsia="Garamond" w:hAnsi="Garamond" w:cs="Garamond"/>
                <w:b/>
                <w:sz w:val="24"/>
                <w:szCs w:val="24"/>
                <w:highlight w:val="white"/>
              </w:rPr>
              <w:t>Ollister</w:t>
            </w:r>
            <w:proofErr w:type="spellEnd"/>
          </w:p>
          <w:p w14:paraId="456CA65F" w14:textId="77777777" w:rsidR="00013F6F" w:rsidRDefault="00013F6F">
            <w:pPr>
              <w:widowControl w:val="0"/>
              <w:spacing w:line="240" w:lineRule="auto"/>
              <w:jc w:val="both"/>
              <w:rPr>
                <w:rFonts w:ascii="Garamond" w:eastAsia="Garamond" w:hAnsi="Garamond" w:cs="Garamond"/>
                <w:i/>
                <w:sz w:val="24"/>
                <w:szCs w:val="24"/>
                <w:highlight w:val="white"/>
              </w:rPr>
            </w:pPr>
          </w:p>
          <w:p w14:paraId="2D1A10F0" w14:textId="5D98AE89" w:rsidR="006023C5" w:rsidRDefault="00000000">
            <w:pPr>
              <w:widowControl w:val="0"/>
              <w:spacing w:line="240" w:lineRule="auto"/>
              <w:jc w:val="both"/>
              <w:rPr>
                <w:rFonts w:ascii="Garamond" w:eastAsia="Garamond" w:hAnsi="Garamond" w:cs="Garamond"/>
                <w:i/>
                <w:sz w:val="24"/>
                <w:szCs w:val="24"/>
                <w:highlight w:val="white"/>
              </w:rPr>
            </w:pPr>
            <w:r>
              <w:rPr>
                <w:rFonts w:ascii="Garamond" w:eastAsia="Garamond" w:hAnsi="Garamond" w:cs="Garamond"/>
                <w:i/>
                <w:sz w:val="24"/>
                <w:szCs w:val="24"/>
                <w:highlight w:val="white"/>
              </w:rPr>
              <w:t>Una riflessione in parte autobiografica e in parte filosofica ed ecologista sulle api, sulla natura e sul ruolo che l’uomo dovrebbe svolgere nel salvaguardare un mondo che sta lentamente e inesorabilmente scomparendo.</w:t>
            </w:r>
          </w:p>
          <w:p w14:paraId="0F0D836A" w14:textId="69DDEA84" w:rsidR="00013F6F" w:rsidRDefault="00013F6F" w:rsidP="00013F6F">
            <w:pPr>
              <w:widowControl w:val="0"/>
              <w:spacing w:line="240" w:lineRule="auto"/>
              <w:rPr>
                <w:rFonts w:ascii="Garamond" w:eastAsia="Garamond" w:hAnsi="Garamond" w:cs="Garamond"/>
                <w:sz w:val="24"/>
                <w:szCs w:val="24"/>
                <w:highlight w:val="white"/>
              </w:rPr>
            </w:pPr>
            <w:r>
              <w:rPr>
                <w:rFonts w:ascii="Garamond" w:eastAsia="Garamond" w:hAnsi="Garamond" w:cs="Garamond"/>
                <w:b/>
                <w:i/>
                <w:sz w:val="24"/>
                <w:szCs w:val="24"/>
                <w:highlight w:val="white"/>
              </w:rPr>
              <w:br/>
            </w:r>
          </w:p>
          <w:p w14:paraId="14773468" w14:textId="7EB7A264" w:rsidR="00013F6F" w:rsidRPr="00BF277D" w:rsidRDefault="00013F6F" w:rsidP="00013F6F">
            <w:pPr>
              <w:widowControl w:val="0"/>
              <w:spacing w:line="240" w:lineRule="auto"/>
              <w:rPr>
                <w:rFonts w:ascii="Garamond" w:eastAsia="Garamond" w:hAnsi="Garamond" w:cs="Garamond"/>
                <w:b/>
                <w:bCs/>
                <w:sz w:val="24"/>
                <w:szCs w:val="24"/>
                <w:highlight w:val="white"/>
              </w:rPr>
            </w:pPr>
            <w:r w:rsidRPr="00BF277D">
              <w:rPr>
                <w:rFonts w:ascii="Garamond" w:eastAsia="Garamond" w:hAnsi="Garamond" w:cs="Garamond"/>
                <w:b/>
                <w:bCs/>
                <w:sz w:val="24"/>
                <w:szCs w:val="24"/>
                <w:highlight w:val="white"/>
              </w:rPr>
              <w:lastRenderedPageBreak/>
              <w:t xml:space="preserve">Il </w:t>
            </w:r>
            <w:r w:rsidR="00BF277D" w:rsidRPr="00BF277D">
              <w:rPr>
                <w:rFonts w:ascii="Garamond" w:eastAsia="Garamond" w:hAnsi="Garamond" w:cs="Garamond"/>
                <w:b/>
                <w:bCs/>
                <w:sz w:val="24"/>
                <w:szCs w:val="24"/>
                <w:highlight w:val="white"/>
              </w:rPr>
              <w:t>futuro della biodiversità</w:t>
            </w:r>
          </w:p>
          <w:p w14:paraId="0842CAC3" w14:textId="1ED3A6B8" w:rsidR="00BF277D" w:rsidRDefault="00BF277D" w:rsidP="00013F6F">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Con </w:t>
            </w:r>
            <w:r w:rsidRPr="00BF277D">
              <w:rPr>
                <w:rFonts w:ascii="Garamond" w:eastAsia="Garamond" w:hAnsi="Garamond" w:cs="Garamond"/>
                <w:b/>
                <w:bCs/>
                <w:sz w:val="24"/>
                <w:szCs w:val="24"/>
                <w:highlight w:val="white"/>
              </w:rPr>
              <w:t>Massimo Mercati</w:t>
            </w:r>
            <w:r>
              <w:rPr>
                <w:rFonts w:ascii="Garamond" w:eastAsia="Garamond" w:hAnsi="Garamond" w:cs="Garamond"/>
                <w:sz w:val="24"/>
                <w:szCs w:val="24"/>
                <w:highlight w:val="white"/>
              </w:rPr>
              <w:t xml:space="preserve"> e </w:t>
            </w:r>
            <w:r w:rsidRPr="00BF277D">
              <w:rPr>
                <w:rFonts w:ascii="Garamond" w:eastAsia="Garamond" w:hAnsi="Garamond" w:cs="Garamond"/>
                <w:b/>
                <w:bCs/>
                <w:sz w:val="24"/>
                <w:szCs w:val="24"/>
                <w:highlight w:val="white"/>
              </w:rPr>
              <w:t>Stefano Mancuso</w:t>
            </w:r>
          </w:p>
          <w:p w14:paraId="47912925" w14:textId="117EB0EF" w:rsidR="00BF277D" w:rsidRDefault="00BF277D" w:rsidP="00013F6F">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Modera </w:t>
            </w:r>
            <w:r w:rsidRPr="00BF277D">
              <w:rPr>
                <w:rFonts w:ascii="Garamond" w:eastAsia="Garamond" w:hAnsi="Garamond" w:cs="Garamond"/>
                <w:b/>
                <w:bCs/>
                <w:sz w:val="24"/>
                <w:szCs w:val="24"/>
                <w:highlight w:val="white"/>
              </w:rPr>
              <w:t>Giovanna Zucconi</w:t>
            </w:r>
          </w:p>
          <w:p w14:paraId="761F55A7" w14:textId="4EDEF0BB" w:rsidR="00BF277D" w:rsidRDefault="00BF277D" w:rsidP="00013F6F">
            <w:pPr>
              <w:widowControl w:val="0"/>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A cura di </w:t>
            </w:r>
            <w:proofErr w:type="spellStart"/>
            <w:r w:rsidRPr="002A0C6C">
              <w:rPr>
                <w:rFonts w:ascii="Garamond" w:eastAsia="Garamond" w:hAnsi="Garamond" w:cs="Garamond"/>
                <w:b/>
                <w:bCs/>
                <w:sz w:val="24"/>
                <w:szCs w:val="24"/>
                <w:highlight w:val="white"/>
              </w:rPr>
              <w:t>Aboca</w:t>
            </w:r>
            <w:proofErr w:type="spellEnd"/>
            <w:r w:rsidRPr="002A0C6C">
              <w:rPr>
                <w:rFonts w:ascii="Garamond" w:eastAsia="Garamond" w:hAnsi="Garamond" w:cs="Garamond"/>
                <w:b/>
                <w:bCs/>
                <w:sz w:val="24"/>
                <w:szCs w:val="24"/>
                <w:highlight w:val="white"/>
              </w:rPr>
              <w:t xml:space="preserve"> Edizioni</w:t>
            </w:r>
          </w:p>
          <w:p w14:paraId="3571BB41" w14:textId="4DC83774" w:rsidR="006023C5" w:rsidRDefault="00000000">
            <w:pPr>
              <w:widowControl w:val="0"/>
              <w:shd w:val="clear" w:color="auto" w:fill="FFFFFF"/>
              <w:spacing w:before="240" w:after="120" w:line="240" w:lineRule="auto"/>
              <w:jc w:val="both"/>
              <w:rPr>
                <w:rFonts w:ascii="Garamond" w:eastAsia="Garamond" w:hAnsi="Garamond" w:cs="Garamond"/>
                <w:i/>
                <w:sz w:val="24"/>
                <w:szCs w:val="24"/>
                <w:highlight w:val="white"/>
              </w:rPr>
            </w:pPr>
            <w:r>
              <w:rPr>
                <w:rFonts w:ascii="Garamond" w:eastAsia="Garamond" w:hAnsi="Garamond" w:cs="Garamond"/>
                <w:i/>
                <w:sz w:val="24"/>
                <w:szCs w:val="24"/>
                <w:highlight w:val="white"/>
              </w:rPr>
              <w:t xml:space="preserve">Parlare di biodiversità vuol dire tenere conto della sopravvivenza di tutti gli esseri viventi, in una visione sistemica che consideri tutta la complessità del nostro Pianeta. Diventa quindi sempre più necessario un cambio di paradigma, per passare da una visione antropocentrica a una più </w:t>
            </w:r>
            <w:proofErr w:type="spellStart"/>
            <w:r>
              <w:rPr>
                <w:rFonts w:ascii="Garamond" w:eastAsia="Garamond" w:hAnsi="Garamond" w:cs="Garamond"/>
                <w:i/>
                <w:sz w:val="24"/>
                <w:szCs w:val="24"/>
                <w:highlight w:val="white"/>
              </w:rPr>
              <w:t>ecocentrica</w:t>
            </w:r>
            <w:proofErr w:type="spellEnd"/>
            <w:r>
              <w:rPr>
                <w:rFonts w:ascii="Garamond" w:eastAsia="Garamond" w:hAnsi="Garamond" w:cs="Garamond"/>
                <w:i/>
                <w:sz w:val="24"/>
                <w:szCs w:val="24"/>
                <w:highlight w:val="white"/>
              </w:rPr>
              <w:t>. Perché, in fondo, il futuro della biodiversità è il nostro futuro.</w:t>
            </w:r>
          </w:p>
          <w:p w14:paraId="67296D33" w14:textId="77777777" w:rsidR="006023C5" w:rsidRDefault="006023C5">
            <w:pPr>
              <w:widowControl w:val="0"/>
              <w:spacing w:line="240" w:lineRule="auto"/>
              <w:jc w:val="both"/>
              <w:rPr>
                <w:rFonts w:ascii="Garamond" w:eastAsia="Garamond" w:hAnsi="Garamond" w:cs="Garamond"/>
                <w:i/>
                <w:sz w:val="24"/>
                <w:szCs w:val="24"/>
                <w:highlight w:val="white"/>
              </w:rPr>
            </w:pPr>
          </w:p>
          <w:p w14:paraId="3B4F2D65" w14:textId="77777777" w:rsidR="006023C5" w:rsidRDefault="006023C5">
            <w:pPr>
              <w:widowControl w:val="0"/>
              <w:spacing w:line="240" w:lineRule="auto"/>
              <w:rPr>
                <w:rFonts w:ascii="Garamond" w:eastAsia="Garamond" w:hAnsi="Garamond" w:cs="Garamond"/>
                <w:i/>
                <w:sz w:val="24"/>
                <w:szCs w:val="24"/>
                <w:highlight w:val="white"/>
              </w:rPr>
            </w:pPr>
          </w:p>
        </w:tc>
      </w:tr>
    </w:tbl>
    <w:p w14:paraId="352DE789" w14:textId="77777777" w:rsidR="006023C5" w:rsidRDefault="006023C5">
      <w:pPr>
        <w:widowControl w:val="0"/>
        <w:spacing w:line="240" w:lineRule="auto"/>
        <w:jc w:val="center"/>
        <w:rPr>
          <w:rFonts w:ascii="Garamond" w:eastAsia="Garamond" w:hAnsi="Garamond" w:cs="Garamond"/>
          <w:b/>
          <w:sz w:val="24"/>
          <w:szCs w:val="24"/>
        </w:rPr>
      </w:pPr>
    </w:p>
    <w:p w14:paraId="3D183C0D" w14:textId="77777777" w:rsidR="006023C5" w:rsidRDefault="00000000">
      <w:pPr>
        <w:widowControl w:val="0"/>
        <w:spacing w:line="240" w:lineRule="auto"/>
        <w:jc w:val="center"/>
        <w:rPr>
          <w:rFonts w:ascii="Garamond" w:eastAsia="Garamond" w:hAnsi="Garamond" w:cs="Garamond"/>
          <w:b/>
          <w:sz w:val="24"/>
          <w:szCs w:val="24"/>
        </w:rPr>
      </w:pPr>
      <w:r w:rsidRPr="00BF277D">
        <w:rPr>
          <w:rFonts w:ascii="Garamond" w:eastAsia="Garamond" w:hAnsi="Garamond" w:cs="Garamond"/>
          <w:b/>
          <w:sz w:val="24"/>
          <w:szCs w:val="24"/>
          <w:highlight w:val="yellow"/>
        </w:rPr>
        <w:t>LUNEDÌ 22</w:t>
      </w:r>
    </w:p>
    <w:p w14:paraId="65C48AEC" w14:textId="77777777" w:rsidR="006023C5" w:rsidRDefault="006023C5">
      <w:pPr>
        <w:widowControl w:val="0"/>
        <w:spacing w:line="240" w:lineRule="auto"/>
        <w:jc w:val="center"/>
        <w:rPr>
          <w:rFonts w:ascii="Garamond" w:eastAsia="Garamond" w:hAnsi="Garamond" w:cs="Garamond"/>
          <w:b/>
          <w:sz w:val="24"/>
          <w:szCs w:val="24"/>
        </w:rPr>
      </w:pPr>
    </w:p>
    <w:p w14:paraId="40127586" w14:textId="77777777" w:rsidR="006023C5" w:rsidRDefault="006023C5">
      <w:pPr>
        <w:widowControl w:val="0"/>
        <w:spacing w:line="240" w:lineRule="auto"/>
        <w:rPr>
          <w:rFonts w:ascii="Times New Roman" w:eastAsia="Times New Roman" w:hAnsi="Times New Roman" w:cs="Times New Roman"/>
          <w:sz w:val="24"/>
          <w:szCs w:val="24"/>
        </w:rPr>
      </w:pPr>
    </w:p>
    <w:tbl>
      <w:tblPr>
        <w:tblStyle w:val="afd"/>
        <w:tblW w:w="9778" w:type="dxa"/>
        <w:tblInd w:w="-70" w:type="dxa"/>
        <w:tblLayout w:type="fixed"/>
        <w:tblLook w:val="0000" w:firstRow="0" w:lastRow="0" w:firstColumn="0" w:lastColumn="0" w:noHBand="0" w:noVBand="0"/>
      </w:tblPr>
      <w:tblGrid>
        <w:gridCol w:w="2055"/>
        <w:gridCol w:w="7723"/>
      </w:tblGrid>
      <w:tr w:rsidR="006023C5" w14:paraId="7149406B" w14:textId="77777777">
        <w:trPr>
          <w:trHeight w:val="1800"/>
        </w:trPr>
        <w:tc>
          <w:tcPr>
            <w:tcW w:w="2055" w:type="dxa"/>
            <w:shd w:val="clear" w:color="auto" w:fill="auto"/>
          </w:tcPr>
          <w:p w14:paraId="1F335DD7"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Ore 11.00</w:t>
            </w:r>
          </w:p>
          <w:p w14:paraId="10A3B183"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Bosco degli scrittori</w:t>
            </w:r>
          </w:p>
          <w:p w14:paraId="72DDAF1A" w14:textId="77777777" w:rsidR="006023C5" w:rsidRDefault="00000000">
            <w:pPr>
              <w:widowControl w:val="0"/>
              <w:spacing w:line="240" w:lineRule="auto"/>
              <w:rPr>
                <w:rFonts w:ascii="Garamond" w:eastAsia="Garamond" w:hAnsi="Garamond" w:cs="Garamond"/>
                <w:sz w:val="24"/>
                <w:szCs w:val="24"/>
              </w:rPr>
            </w:pPr>
            <w:proofErr w:type="spellStart"/>
            <w:r>
              <w:rPr>
                <w:rFonts w:ascii="Garamond" w:eastAsia="Garamond" w:hAnsi="Garamond" w:cs="Garamond"/>
                <w:sz w:val="24"/>
                <w:szCs w:val="24"/>
              </w:rPr>
              <w:t>Oval</w:t>
            </w:r>
            <w:proofErr w:type="spellEnd"/>
          </w:p>
          <w:p w14:paraId="3D936158"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Tag scuola </w:t>
            </w:r>
          </w:p>
          <w:p w14:paraId="5A0A5232"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secondarie I grado </w:t>
            </w:r>
          </w:p>
        </w:tc>
        <w:tc>
          <w:tcPr>
            <w:tcW w:w="7723" w:type="dxa"/>
            <w:shd w:val="clear" w:color="auto" w:fill="auto"/>
          </w:tcPr>
          <w:p w14:paraId="59003136" w14:textId="77777777" w:rsidR="006023C5" w:rsidRDefault="00000000">
            <w:pPr>
              <w:widowControl w:val="0"/>
              <w:spacing w:line="240" w:lineRule="auto"/>
              <w:rPr>
                <w:rFonts w:ascii="Garamond" w:eastAsia="Garamond" w:hAnsi="Garamond" w:cs="Garamond"/>
                <w:color w:val="FF0000"/>
                <w:sz w:val="24"/>
                <w:szCs w:val="24"/>
              </w:rPr>
            </w:pPr>
            <w:r>
              <w:rPr>
                <w:rFonts w:ascii="Garamond" w:eastAsia="Garamond" w:hAnsi="Garamond" w:cs="Garamond"/>
                <w:b/>
                <w:sz w:val="24"/>
                <w:szCs w:val="24"/>
              </w:rPr>
              <w:t>Vichi De Marchi e Roberta Fulci</w:t>
            </w:r>
          </w:p>
          <w:p w14:paraId="776CD7C7" w14:textId="77777777" w:rsidR="006023C5" w:rsidRDefault="00000000">
            <w:pPr>
              <w:widowControl w:val="0"/>
              <w:spacing w:line="240" w:lineRule="auto"/>
              <w:rPr>
                <w:rFonts w:ascii="Garamond" w:eastAsia="Garamond" w:hAnsi="Garamond" w:cs="Garamond"/>
                <w:i/>
                <w:sz w:val="24"/>
                <w:szCs w:val="24"/>
              </w:rPr>
            </w:pPr>
            <w:r>
              <w:rPr>
                <w:rFonts w:ascii="Garamond" w:eastAsia="Garamond" w:hAnsi="Garamond" w:cs="Garamond"/>
                <w:sz w:val="24"/>
                <w:szCs w:val="24"/>
              </w:rPr>
              <w:t xml:space="preserve">Autrici di </w:t>
            </w:r>
            <w:r>
              <w:rPr>
                <w:rFonts w:ascii="Garamond" w:eastAsia="Garamond" w:hAnsi="Garamond" w:cs="Garamond"/>
                <w:i/>
                <w:sz w:val="24"/>
                <w:szCs w:val="24"/>
              </w:rPr>
              <w:t>Ragazze per l’ambiente</w:t>
            </w:r>
            <w:r>
              <w:rPr>
                <w:rFonts w:ascii="Garamond" w:eastAsia="Garamond" w:hAnsi="Garamond" w:cs="Garamond"/>
                <w:sz w:val="24"/>
                <w:szCs w:val="24"/>
              </w:rPr>
              <w:t xml:space="preserve"> (Editoriale Scienza) </w:t>
            </w:r>
          </w:p>
          <w:p w14:paraId="259EF477" w14:textId="77777777" w:rsidR="006023C5" w:rsidRDefault="006023C5">
            <w:pPr>
              <w:widowControl w:val="0"/>
              <w:spacing w:line="240" w:lineRule="auto"/>
              <w:jc w:val="both"/>
              <w:rPr>
                <w:rFonts w:ascii="Garamond" w:eastAsia="Garamond" w:hAnsi="Garamond" w:cs="Garamond"/>
                <w:i/>
                <w:sz w:val="24"/>
                <w:szCs w:val="24"/>
              </w:rPr>
            </w:pPr>
          </w:p>
          <w:p w14:paraId="5E1546C8" w14:textId="77777777" w:rsidR="006023C5" w:rsidRDefault="00000000">
            <w:pPr>
              <w:widowControl w:val="0"/>
              <w:spacing w:line="240" w:lineRule="auto"/>
              <w:jc w:val="both"/>
              <w:rPr>
                <w:rFonts w:ascii="Garamond" w:eastAsia="Garamond" w:hAnsi="Garamond" w:cs="Garamond"/>
                <w:i/>
                <w:color w:val="FF0000"/>
                <w:sz w:val="24"/>
                <w:szCs w:val="24"/>
              </w:rPr>
            </w:pPr>
            <w:r>
              <w:rPr>
                <w:rFonts w:ascii="Garamond" w:eastAsia="Garamond" w:hAnsi="Garamond" w:cs="Garamond"/>
                <w:i/>
                <w:sz w:val="24"/>
                <w:szCs w:val="24"/>
              </w:rPr>
              <w:t>Dieci racconti di scienziate che hanno dedicato la loro vita a studi e progetti per la salvaguardia della natura. Dalla protezione degli animali alla robotica vegetale, dall'energia solare all'inquinamento dell'aria e delle acque.</w:t>
            </w:r>
          </w:p>
        </w:tc>
      </w:tr>
    </w:tbl>
    <w:p w14:paraId="223939F1" w14:textId="77777777" w:rsidR="006023C5" w:rsidRDefault="006023C5">
      <w:pPr>
        <w:widowControl w:val="0"/>
        <w:spacing w:line="240" w:lineRule="auto"/>
        <w:rPr>
          <w:rFonts w:ascii="Times New Roman" w:eastAsia="Times New Roman" w:hAnsi="Times New Roman" w:cs="Times New Roman"/>
          <w:sz w:val="24"/>
          <w:szCs w:val="24"/>
        </w:rPr>
      </w:pPr>
    </w:p>
    <w:p w14:paraId="087089C7" w14:textId="77777777" w:rsidR="006023C5" w:rsidRDefault="006023C5">
      <w:pPr>
        <w:widowControl w:val="0"/>
        <w:spacing w:line="240" w:lineRule="auto"/>
        <w:rPr>
          <w:rFonts w:ascii="Times New Roman" w:eastAsia="Times New Roman" w:hAnsi="Times New Roman" w:cs="Times New Roman"/>
          <w:sz w:val="24"/>
          <w:szCs w:val="24"/>
        </w:rPr>
      </w:pPr>
    </w:p>
    <w:tbl>
      <w:tblPr>
        <w:tblStyle w:val="afe"/>
        <w:tblW w:w="9778" w:type="dxa"/>
        <w:tblInd w:w="-70" w:type="dxa"/>
        <w:tblLayout w:type="fixed"/>
        <w:tblLook w:val="0000" w:firstRow="0" w:lastRow="0" w:firstColumn="0" w:lastColumn="0" w:noHBand="0" w:noVBand="0"/>
      </w:tblPr>
      <w:tblGrid>
        <w:gridCol w:w="2055"/>
        <w:gridCol w:w="7723"/>
      </w:tblGrid>
      <w:tr w:rsidR="006023C5" w14:paraId="1A56EF83" w14:textId="77777777">
        <w:trPr>
          <w:trHeight w:val="1800"/>
        </w:trPr>
        <w:tc>
          <w:tcPr>
            <w:tcW w:w="2055" w:type="dxa"/>
            <w:shd w:val="clear" w:color="auto" w:fill="auto"/>
          </w:tcPr>
          <w:p w14:paraId="606245BF"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Ore 12.15</w:t>
            </w:r>
          </w:p>
          <w:p w14:paraId="351AA1E7"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Bosco degli scrittori</w:t>
            </w:r>
          </w:p>
          <w:p w14:paraId="59C1FBE0" w14:textId="77777777" w:rsidR="006023C5" w:rsidRDefault="00000000">
            <w:pPr>
              <w:widowControl w:val="0"/>
              <w:spacing w:line="240" w:lineRule="auto"/>
              <w:rPr>
                <w:rFonts w:ascii="Garamond" w:eastAsia="Garamond" w:hAnsi="Garamond" w:cs="Garamond"/>
                <w:sz w:val="24"/>
                <w:szCs w:val="24"/>
              </w:rPr>
            </w:pPr>
            <w:proofErr w:type="spellStart"/>
            <w:r>
              <w:rPr>
                <w:rFonts w:ascii="Garamond" w:eastAsia="Garamond" w:hAnsi="Garamond" w:cs="Garamond"/>
                <w:sz w:val="24"/>
                <w:szCs w:val="24"/>
              </w:rPr>
              <w:t>Oval</w:t>
            </w:r>
            <w:proofErr w:type="spellEnd"/>
          </w:p>
          <w:p w14:paraId="01E89BDE"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Tag scuola </w:t>
            </w:r>
          </w:p>
          <w:p w14:paraId="53B03ECE" w14:textId="77777777" w:rsidR="006023C5" w:rsidRDefault="00000000">
            <w:pPr>
              <w:widowControl w:val="0"/>
              <w:spacing w:line="240" w:lineRule="auto"/>
              <w:rPr>
                <w:rFonts w:ascii="Garamond" w:eastAsia="Garamond" w:hAnsi="Garamond" w:cs="Garamond"/>
                <w:sz w:val="24"/>
                <w:szCs w:val="24"/>
              </w:rPr>
            </w:pPr>
            <w:proofErr w:type="gramStart"/>
            <w:r>
              <w:rPr>
                <w:rFonts w:ascii="Garamond" w:eastAsia="Garamond" w:hAnsi="Garamond" w:cs="Garamond"/>
                <w:sz w:val="24"/>
                <w:szCs w:val="24"/>
              </w:rPr>
              <w:t>I ciclo</w:t>
            </w:r>
            <w:proofErr w:type="gramEnd"/>
            <w:r>
              <w:rPr>
                <w:rFonts w:ascii="Garamond" w:eastAsia="Garamond" w:hAnsi="Garamond" w:cs="Garamond"/>
                <w:sz w:val="24"/>
                <w:szCs w:val="24"/>
              </w:rPr>
              <w:t xml:space="preserve"> primaria   </w:t>
            </w:r>
          </w:p>
        </w:tc>
        <w:tc>
          <w:tcPr>
            <w:tcW w:w="7723" w:type="dxa"/>
            <w:shd w:val="clear" w:color="auto" w:fill="auto"/>
          </w:tcPr>
          <w:p w14:paraId="2B6656A8" w14:textId="77777777" w:rsidR="006023C5" w:rsidRDefault="00000000">
            <w:pPr>
              <w:widowControl w:val="0"/>
              <w:spacing w:line="240" w:lineRule="auto"/>
              <w:rPr>
                <w:rFonts w:ascii="Garamond" w:eastAsia="Garamond" w:hAnsi="Garamond" w:cs="Garamond"/>
                <w:color w:val="FF0000"/>
                <w:sz w:val="24"/>
                <w:szCs w:val="24"/>
                <w:shd w:val="clear" w:color="auto" w:fill="FFF2CC"/>
              </w:rPr>
            </w:pPr>
            <w:r>
              <w:rPr>
                <w:rFonts w:ascii="Garamond" w:eastAsia="Garamond" w:hAnsi="Garamond" w:cs="Garamond"/>
                <w:b/>
                <w:sz w:val="24"/>
                <w:szCs w:val="24"/>
              </w:rPr>
              <w:t>Nadia Nicoletti</w:t>
            </w:r>
          </w:p>
          <w:p w14:paraId="64EB5103" w14:textId="5F3DE057" w:rsidR="006023C5" w:rsidRDefault="00000000" w:rsidP="004A3190">
            <w:pPr>
              <w:widowControl w:val="0"/>
              <w:spacing w:line="240" w:lineRule="auto"/>
              <w:rPr>
                <w:rFonts w:ascii="Garamond" w:eastAsia="Garamond" w:hAnsi="Garamond" w:cs="Garamond"/>
                <w:i/>
                <w:sz w:val="24"/>
                <w:szCs w:val="24"/>
                <w:shd w:val="clear" w:color="auto" w:fill="FFF2CC"/>
              </w:rPr>
            </w:pPr>
            <w:r>
              <w:rPr>
                <w:rFonts w:ascii="Garamond" w:eastAsia="Garamond" w:hAnsi="Garamond" w:cs="Garamond"/>
                <w:sz w:val="24"/>
                <w:szCs w:val="24"/>
              </w:rPr>
              <w:t xml:space="preserve">Autrice di </w:t>
            </w:r>
            <w:r>
              <w:rPr>
                <w:rFonts w:ascii="Garamond" w:eastAsia="Garamond" w:hAnsi="Garamond" w:cs="Garamond"/>
                <w:i/>
                <w:sz w:val="24"/>
                <w:szCs w:val="24"/>
              </w:rPr>
              <w:t>L’insalata era nell’orto</w:t>
            </w:r>
            <w:r>
              <w:rPr>
                <w:rFonts w:ascii="Garamond" w:eastAsia="Garamond" w:hAnsi="Garamond" w:cs="Garamond"/>
                <w:sz w:val="24"/>
                <w:szCs w:val="24"/>
              </w:rPr>
              <w:t xml:space="preserve"> (Salani Editore) </w:t>
            </w:r>
          </w:p>
          <w:p w14:paraId="328FDA4D" w14:textId="77777777" w:rsidR="006023C5" w:rsidRDefault="006023C5">
            <w:pPr>
              <w:widowControl w:val="0"/>
              <w:spacing w:line="240" w:lineRule="auto"/>
              <w:jc w:val="both"/>
              <w:rPr>
                <w:rFonts w:ascii="Garamond" w:eastAsia="Garamond" w:hAnsi="Garamond" w:cs="Garamond"/>
                <w:i/>
                <w:sz w:val="24"/>
                <w:szCs w:val="24"/>
              </w:rPr>
            </w:pPr>
          </w:p>
          <w:p w14:paraId="64EF32C3" w14:textId="77777777" w:rsidR="004A3190" w:rsidRDefault="004A3190">
            <w:pPr>
              <w:widowControl w:val="0"/>
              <w:spacing w:line="240" w:lineRule="auto"/>
              <w:jc w:val="both"/>
              <w:rPr>
                <w:rFonts w:ascii="Garamond" w:eastAsia="Garamond" w:hAnsi="Garamond" w:cs="Garamond"/>
                <w:i/>
                <w:sz w:val="24"/>
                <w:szCs w:val="24"/>
              </w:rPr>
            </w:pPr>
          </w:p>
          <w:p w14:paraId="5DD690C1" w14:textId="77777777" w:rsidR="004A3190" w:rsidRDefault="004A3190">
            <w:pPr>
              <w:widowControl w:val="0"/>
              <w:spacing w:line="240" w:lineRule="auto"/>
              <w:jc w:val="both"/>
              <w:rPr>
                <w:rFonts w:ascii="Garamond" w:eastAsia="Garamond" w:hAnsi="Garamond" w:cs="Garamond"/>
                <w:i/>
                <w:sz w:val="24"/>
                <w:szCs w:val="24"/>
              </w:rPr>
            </w:pPr>
          </w:p>
          <w:p w14:paraId="53B67943" w14:textId="477B3CC1" w:rsidR="006023C5" w:rsidRDefault="00000000">
            <w:pPr>
              <w:widowControl w:val="0"/>
              <w:spacing w:line="240" w:lineRule="auto"/>
              <w:jc w:val="both"/>
              <w:rPr>
                <w:rFonts w:ascii="Garamond" w:eastAsia="Garamond" w:hAnsi="Garamond" w:cs="Garamond"/>
                <w:sz w:val="24"/>
                <w:szCs w:val="24"/>
              </w:rPr>
            </w:pPr>
            <w:r>
              <w:rPr>
                <w:rFonts w:ascii="Garamond" w:eastAsia="Garamond" w:hAnsi="Garamond" w:cs="Garamond"/>
                <w:i/>
                <w:sz w:val="24"/>
                <w:szCs w:val="24"/>
              </w:rPr>
              <w:t>Per diventare dei perfetti ortolani in erba non serve un grande spazio: basta anche un pezzo molto piccolo di terra, o qualche vaso sul balcone. Quello che non deve mancare sono l'amore e l'attenzione.</w:t>
            </w:r>
          </w:p>
        </w:tc>
      </w:tr>
    </w:tbl>
    <w:p w14:paraId="142F24D9" w14:textId="77777777" w:rsidR="006023C5" w:rsidRDefault="006023C5">
      <w:pPr>
        <w:widowControl w:val="0"/>
        <w:spacing w:line="240" w:lineRule="auto"/>
        <w:rPr>
          <w:rFonts w:ascii="Times New Roman" w:eastAsia="Times New Roman" w:hAnsi="Times New Roman" w:cs="Times New Roman"/>
          <w:sz w:val="24"/>
          <w:szCs w:val="24"/>
        </w:rPr>
      </w:pPr>
    </w:p>
    <w:p w14:paraId="6FA54B68" w14:textId="77777777" w:rsidR="006023C5" w:rsidRDefault="006023C5">
      <w:pPr>
        <w:widowControl w:val="0"/>
        <w:spacing w:line="240" w:lineRule="auto"/>
        <w:rPr>
          <w:rFonts w:ascii="Times New Roman" w:eastAsia="Times New Roman" w:hAnsi="Times New Roman" w:cs="Times New Roman"/>
          <w:sz w:val="24"/>
          <w:szCs w:val="24"/>
        </w:rPr>
      </w:pPr>
    </w:p>
    <w:tbl>
      <w:tblPr>
        <w:tblStyle w:val="aff"/>
        <w:tblW w:w="9778" w:type="dxa"/>
        <w:tblInd w:w="-70" w:type="dxa"/>
        <w:tblLayout w:type="fixed"/>
        <w:tblLook w:val="0000" w:firstRow="0" w:lastRow="0" w:firstColumn="0" w:lastColumn="0" w:noHBand="0" w:noVBand="0"/>
      </w:tblPr>
      <w:tblGrid>
        <w:gridCol w:w="2055"/>
        <w:gridCol w:w="7723"/>
      </w:tblGrid>
      <w:tr w:rsidR="006023C5" w14:paraId="0F9C4749" w14:textId="77777777">
        <w:trPr>
          <w:trHeight w:val="1800"/>
        </w:trPr>
        <w:tc>
          <w:tcPr>
            <w:tcW w:w="2055" w:type="dxa"/>
            <w:shd w:val="clear" w:color="auto" w:fill="auto"/>
          </w:tcPr>
          <w:p w14:paraId="334AC5ED"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Ore 13.30</w:t>
            </w:r>
          </w:p>
          <w:p w14:paraId="5697D35D"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Bosco degli scrittori</w:t>
            </w:r>
          </w:p>
          <w:p w14:paraId="19946E74" w14:textId="77777777" w:rsidR="006023C5" w:rsidRDefault="00000000">
            <w:pPr>
              <w:widowControl w:val="0"/>
              <w:spacing w:line="240" w:lineRule="auto"/>
              <w:rPr>
                <w:rFonts w:ascii="Garamond" w:eastAsia="Garamond" w:hAnsi="Garamond" w:cs="Garamond"/>
                <w:sz w:val="24"/>
                <w:szCs w:val="24"/>
              </w:rPr>
            </w:pPr>
            <w:proofErr w:type="spellStart"/>
            <w:r>
              <w:rPr>
                <w:rFonts w:ascii="Garamond" w:eastAsia="Garamond" w:hAnsi="Garamond" w:cs="Garamond"/>
                <w:sz w:val="24"/>
                <w:szCs w:val="24"/>
              </w:rPr>
              <w:t>Oval</w:t>
            </w:r>
            <w:proofErr w:type="spellEnd"/>
          </w:p>
          <w:p w14:paraId="6E5E1F8B"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Tag scuola </w:t>
            </w:r>
          </w:p>
          <w:p w14:paraId="2BED1BAC"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secondarie I grado</w:t>
            </w:r>
          </w:p>
        </w:tc>
        <w:tc>
          <w:tcPr>
            <w:tcW w:w="7723" w:type="dxa"/>
            <w:shd w:val="clear" w:color="auto" w:fill="auto"/>
          </w:tcPr>
          <w:p w14:paraId="424B58D8" w14:textId="77777777" w:rsidR="006023C5" w:rsidRDefault="00000000">
            <w:pPr>
              <w:widowControl w:val="0"/>
              <w:spacing w:line="240" w:lineRule="auto"/>
              <w:jc w:val="both"/>
              <w:rPr>
                <w:rFonts w:ascii="Garamond" w:eastAsia="Garamond" w:hAnsi="Garamond" w:cs="Garamond"/>
                <w:b/>
                <w:sz w:val="24"/>
                <w:szCs w:val="24"/>
              </w:rPr>
            </w:pPr>
            <w:r>
              <w:rPr>
                <w:rFonts w:ascii="Garamond" w:eastAsia="Garamond" w:hAnsi="Garamond" w:cs="Garamond"/>
                <w:b/>
                <w:sz w:val="24"/>
                <w:szCs w:val="24"/>
              </w:rPr>
              <w:t>Vittoria Iacovella</w:t>
            </w:r>
          </w:p>
          <w:p w14:paraId="5F9C3B9F" w14:textId="77777777" w:rsidR="006023C5" w:rsidRDefault="00000000">
            <w:pPr>
              <w:widowControl w:val="0"/>
              <w:spacing w:line="240" w:lineRule="auto"/>
              <w:jc w:val="both"/>
              <w:rPr>
                <w:rFonts w:ascii="Garamond" w:eastAsia="Garamond" w:hAnsi="Garamond" w:cs="Garamond"/>
                <w:sz w:val="24"/>
                <w:szCs w:val="24"/>
              </w:rPr>
            </w:pPr>
            <w:r>
              <w:rPr>
                <w:rFonts w:ascii="Garamond" w:eastAsia="Garamond" w:hAnsi="Garamond" w:cs="Garamond"/>
                <w:sz w:val="24"/>
                <w:szCs w:val="24"/>
              </w:rPr>
              <w:t xml:space="preserve">Autrice di </w:t>
            </w:r>
            <w:r>
              <w:rPr>
                <w:rFonts w:ascii="Garamond" w:eastAsia="Garamond" w:hAnsi="Garamond" w:cs="Garamond"/>
                <w:i/>
                <w:sz w:val="24"/>
                <w:szCs w:val="24"/>
              </w:rPr>
              <w:t>Salvo il mio Pianeta. 40 passi per curare la Terra e crescere felici</w:t>
            </w:r>
            <w:r>
              <w:rPr>
                <w:rFonts w:ascii="Garamond" w:eastAsia="Garamond" w:hAnsi="Garamond" w:cs="Garamond"/>
                <w:sz w:val="24"/>
                <w:szCs w:val="24"/>
              </w:rPr>
              <w:t xml:space="preserve"> (Erickson) </w:t>
            </w:r>
          </w:p>
          <w:p w14:paraId="07A824D9" w14:textId="77777777" w:rsidR="006023C5" w:rsidRDefault="006023C5">
            <w:pPr>
              <w:widowControl w:val="0"/>
              <w:spacing w:line="240" w:lineRule="auto"/>
              <w:jc w:val="both"/>
              <w:rPr>
                <w:color w:val="1D1D1D"/>
              </w:rPr>
            </w:pPr>
          </w:p>
          <w:p w14:paraId="589A4364" w14:textId="77777777" w:rsidR="006023C5" w:rsidRDefault="00000000">
            <w:pPr>
              <w:widowControl w:val="0"/>
              <w:spacing w:line="240" w:lineRule="auto"/>
              <w:jc w:val="both"/>
              <w:rPr>
                <w:rFonts w:ascii="Garamond" w:eastAsia="Garamond" w:hAnsi="Garamond" w:cs="Garamond"/>
                <w:i/>
                <w:sz w:val="24"/>
                <w:szCs w:val="24"/>
              </w:rPr>
            </w:pPr>
            <w:r>
              <w:rPr>
                <w:rFonts w:ascii="Garamond" w:eastAsia="Garamond" w:hAnsi="Garamond" w:cs="Garamond"/>
                <w:i/>
                <w:sz w:val="24"/>
                <w:szCs w:val="24"/>
              </w:rPr>
              <w:t>Cos’è la felicità se non stare bene insieme agli altri e all’ambiente che ci circonda? L’autrice presenta un percorso lungo 40 passi che aiuta le ragazze e i ragazzi a organizzare la quotidianità in modo sostenibile e felice.</w:t>
            </w:r>
          </w:p>
          <w:p w14:paraId="311833C3" w14:textId="77777777" w:rsidR="006023C5" w:rsidRDefault="006023C5">
            <w:pPr>
              <w:widowControl w:val="0"/>
              <w:spacing w:line="240" w:lineRule="auto"/>
              <w:jc w:val="both"/>
              <w:rPr>
                <w:rFonts w:ascii="Garamond" w:eastAsia="Garamond" w:hAnsi="Garamond" w:cs="Garamond"/>
                <w:b/>
                <w:sz w:val="24"/>
                <w:szCs w:val="24"/>
              </w:rPr>
            </w:pPr>
          </w:p>
          <w:p w14:paraId="088690EA" w14:textId="77777777" w:rsidR="006023C5" w:rsidRDefault="006023C5">
            <w:pPr>
              <w:widowControl w:val="0"/>
              <w:spacing w:line="240" w:lineRule="auto"/>
              <w:jc w:val="both"/>
              <w:rPr>
                <w:rFonts w:ascii="Garamond" w:eastAsia="Garamond" w:hAnsi="Garamond" w:cs="Garamond"/>
                <w:sz w:val="24"/>
                <w:szCs w:val="24"/>
              </w:rPr>
            </w:pPr>
          </w:p>
          <w:p w14:paraId="2D722904" w14:textId="77777777" w:rsidR="006023C5" w:rsidRDefault="006023C5">
            <w:pPr>
              <w:widowControl w:val="0"/>
              <w:spacing w:line="240" w:lineRule="auto"/>
              <w:jc w:val="both"/>
              <w:rPr>
                <w:rFonts w:ascii="Garamond" w:eastAsia="Garamond" w:hAnsi="Garamond" w:cs="Garamond"/>
                <w:sz w:val="24"/>
                <w:szCs w:val="24"/>
              </w:rPr>
            </w:pPr>
          </w:p>
        </w:tc>
      </w:tr>
    </w:tbl>
    <w:p w14:paraId="79678446" w14:textId="77777777" w:rsidR="006023C5" w:rsidRDefault="006023C5">
      <w:pPr>
        <w:widowControl w:val="0"/>
        <w:spacing w:line="240" w:lineRule="auto"/>
        <w:rPr>
          <w:rFonts w:ascii="Times New Roman" w:eastAsia="Times New Roman" w:hAnsi="Times New Roman" w:cs="Times New Roman"/>
          <w:sz w:val="24"/>
          <w:szCs w:val="24"/>
        </w:rPr>
      </w:pPr>
    </w:p>
    <w:tbl>
      <w:tblPr>
        <w:tblStyle w:val="aff0"/>
        <w:tblW w:w="9778" w:type="dxa"/>
        <w:tblInd w:w="-70" w:type="dxa"/>
        <w:tblLayout w:type="fixed"/>
        <w:tblLook w:val="0000" w:firstRow="0" w:lastRow="0" w:firstColumn="0" w:lastColumn="0" w:noHBand="0" w:noVBand="0"/>
      </w:tblPr>
      <w:tblGrid>
        <w:gridCol w:w="2055"/>
        <w:gridCol w:w="7723"/>
      </w:tblGrid>
      <w:tr w:rsidR="006023C5" w14:paraId="568DC141" w14:textId="77777777">
        <w:trPr>
          <w:trHeight w:val="1800"/>
        </w:trPr>
        <w:tc>
          <w:tcPr>
            <w:tcW w:w="2055" w:type="dxa"/>
            <w:shd w:val="clear" w:color="auto" w:fill="auto"/>
          </w:tcPr>
          <w:p w14:paraId="134A5995"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Ore 14.30</w:t>
            </w:r>
          </w:p>
          <w:p w14:paraId="265B6F30"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Bosco degli scrittori</w:t>
            </w:r>
          </w:p>
          <w:p w14:paraId="1CC557E9" w14:textId="77777777" w:rsidR="006023C5" w:rsidRDefault="00000000">
            <w:pPr>
              <w:widowControl w:val="0"/>
              <w:spacing w:line="240" w:lineRule="auto"/>
              <w:rPr>
                <w:rFonts w:ascii="Garamond" w:eastAsia="Garamond" w:hAnsi="Garamond" w:cs="Garamond"/>
                <w:sz w:val="24"/>
                <w:szCs w:val="24"/>
              </w:rPr>
            </w:pPr>
            <w:proofErr w:type="spellStart"/>
            <w:r>
              <w:rPr>
                <w:rFonts w:ascii="Garamond" w:eastAsia="Garamond" w:hAnsi="Garamond" w:cs="Garamond"/>
                <w:sz w:val="24"/>
                <w:szCs w:val="24"/>
              </w:rPr>
              <w:t>Oval</w:t>
            </w:r>
            <w:proofErr w:type="spellEnd"/>
          </w:p>
        </w:tc>
        <w:tc>
          <w:tcPr>
            <w:tcW w:w="7723" w:type="dxa"/>
            <w:shd w:val="clear" w:color="auto" w:fill="auto"/>
          </w:tcPr>
          <w:p w14:paraId="3FAD2CFF" w14:textId="2314D386" w:rsidR="004A3190" w:rsidRPr="00A23FED" w:rsidRDefault="00A23FED">
            <w:pPr>
              <w:widowControl w:val="0"/>
              <w:spacing w:line="240" w:lineRule="auto"/>
              <w:jc w:val="both"/>
              <w:rPr>
                <w:rFonts w:ascii="Garamond" w:eastAsia="Garamond" w:hAnsi="Garamond" w:cs="Garamond"/>
                <w:b/>
                <w:bCs/>
                <w:iCs/>
                <w:sz w:val="24"/>
                <w:szCs w:val="24"/>
              </w:rPr>
            </w:pPr>
            <w:r w:rsidRPr="00A23FED">
              <w:rPr>
                <w:rFonts w:ascii="Garamond" w:eastAsia="Garamond" w:hAnsi="Garamond" w:cs="Garamond"/>
                <w:b/>
                <w:bCs/>
                <w:iCs/>
                <w:sz w:val="24"/>
                <w:szCs w:val="24"/>
              </w:rPr>
              <w:t>Mauro Garofalo</w:t>
            </w:r>
          </w:p>
          <w:p w14:paraId="675D554C" w14:textId="345957B8" w:rsidR="006023C5" w:rsidRPr="00A23FED" w:rsidRDefault="00000000">
            <w:pPr>
              <w:widowControl w:val="0"/>
              <w:spacing w:line="240" w:lineRule="auto"/>
              <w:jc w:val="both"/>
              <w:rPr>
                <w:rFonts w:ascii="Garamond" w:eastAsia="Garamond" w:hAnsi="Garamond" w:cs="Garamond"/>
                <w:b/>
                <w:sz w:val="24"/>
                <w:szCs w:val="24"/>
              </w:rPr>
            </w:pPr>
            <w:r w:rsidRPr="00A23FED">
              <w:rPr>
                <w:rFonts w:ascii="Garamond" w:eastAsia="Garamond" w:hAnsi="Garamond" w:cs="Garamond"/>
                <w:bCs/>
                <w:sz w:val="24"/>
                <w:szCs w:val="24"/>
              </w:rPr>
              <w:t>Modera</w:t>
            </w:r>
            <w:r w:rsidRPr="00A23FED">
              <w:rPr>
                <w:rFonts w:ascii="Garamond" w:eastAsia="Garamond" w:hAnsi="Garamond" w:cs="Garamond"/>
                <w:b/>
                <w:sz w:val="24"/>
                <w:szCs w:val="24"/>
              </w:rPr>
              <w:t xml:space="preserve"> </w:t>
            </w:r>
            <w:r w:rsidR="00A23FED">
              <w:rPr>
                <w:rFonts w:ascii="Garamond" w:eastAsia="Garamond" w:hAnsi="Garamond" w:cs="Garamond"/>
                <w:b/>
                <w:sz w:val="24"/>
                <w:szCs w:val="24"/>
              </w:rPr>
              <w:t>Danilo Zagaria</w:t>
            </w:r>
            <w:r w:rsidR="00297E04">
              <w:rPr>
                <w:rFonts w:ascii="Garamond" w:eastAsia="Garamond" w:hAnsi="Garamond" w:cs="Garamond"/>
                <w:b/>
                <w:sz w:val="24"/>
                <w:szCs w:val="24"/>
              </w:rPr>
              <w:t xml:space="preserve">, </w:t>
            </w:r>
            <w:r w:rsidR="00297E04" w:rsidRPr="00297E04">
              <w:rPr>
                <w:rFonts w:ascii="Garamond" w:eastAsia="Garamond" w:hAnsi="Garamond" w:cs="Garamond"/>
                <w:bCs/>
                <w:sz w:val="24"/>
                <w:szCs w:val="24"/>
              </w:rPr>
              <w:t>musiche di</w:t>
            </w:r>
            <w:r w:rsidR="00297E04">
              <w:rPr>
                <w:rFonts w:ascii="Garamond" w:eastAsia="Garamond" w:hAnsi="Garamond" w:cs="Garamond"/>
                <w:b/>
                <w:sz w:val="24"/>
                <w:szCs w:val="24"/>
              </w:rPr>
              <w:t xml:space="preserve"> Chiara Effe</w:t>
            </w:r>
          </w:p>
          <w:p w14:paraId="029E29B1" w14:textId="77777777" w:rsidR="006023C5" w:rsidRPr="00A23FED" w:rsidRDefault="00000000">
            <w:pPr>
              <w:widowControl w:val="0"/>
              <w:spacing w:line="240" w:lineRule="auto"/>
              <w:jc w:val="both"/>
              <w:rPr>
                <w:rFonts w:ascii="Garamond" w:eastAsia="Garamond" w:hAnsi="Garamond" w:cs="Garamond"/>
                <w:b/>
                <w:sz w:val="24"/>
                <w:szCs w:val="24"/>
              </w:rPr>
            </w:pPr>
            <w:r w:rsidRPr="00A23FED">
              <w:rPr>
                <w:rFonts w:ascii="Garamond" w:eastAsia="Garamond" w:hAnsi="Garamond" w:cs="Garamond"/>
                <w:bCs/>
                <w:sz w:val="24"/>
                <w:szCs w:val="24"/>
              </w:rPr>
              <w:t>A cura di</w:t>
            </w:r>
            <w:r w:rsidRPr="00A23FED">
              <w:rPr>
                <w:rFonts w:ascii="Garamond" w:eastAsia="Garamond" w:hAnsi="Garamond" w:cs="Garamond"/>
                <w:b/>
                <w:sz w:val="24"/>
                <w:szCs w:val="24"/>
              </w:rPr>
              <w:t xml:space="preserve"> </w:t>
            </w:r>
            <w:proofErr w:type="spellStart"/>
            <w:r w:rsidRPr="00A23FED">
              <w:rPr>
                <w:rFonts w:ascii="Garamond" w:eastAsia="Garamond" w:hAnsi="Garamond" w:cs="Garamond"/>
                <w:b/>
                <w:sz w:val="24"/>
                <w:szCs w:val="24"/>
              </w:rPr>
              <w:t>Aboca</w:t>
            </w:r>
            <w:proofErr w:type="spellEnd"/>
            <w:r w:rsidRPr="00A23FED">
              <w:rPr>
                <w:rFonts w:ascii="Garamond" w:eastAsia="Garamond" w:hAnsi="Garamond" w:cs="Garamond"/>
                <w:b/>
                <w:sz w:val="24"/>
                <w:szCs w:val="24"/>
              </w:rPr>
              <w:t xml:space="preserve"> Edizioni</w:t>
            </w:r>
          </w:p>
          <w:p w14:paraId="08B2200E" w14:textId="77777777" w:rsidR="006023C5" w:rsidRPr="00A23FED" w:rsidRDefault="00000000">
            <w:pPr>
              <w:widowControl w:val="0"/>
              <w:shd w:val="clear" w:color="auto" w:fill="FFFFFF"/>
              <w:spacing w:line="240" w:lineRule="auto"/>
              <w:jc w:val="both"/>
              <w:rPr>
                <w:rFonts w:ascii="Garamond" w:eastAsia="Garamond" w:hAnsi="Garamond" w:cs="Garamond"/>
                <w:i/>
                <w:sz w:val="24"/>
                <w:szCs w:val="24"/>
              </w:rPr>
            </w:pPr>
            <w:r w:rsidRPr="00A23FED">
              <w:rPr>
                <w:rFonts w:ascii="Garamond" w:eastAsia="Garamond" w:hAnsi="Garamond" w:cs="Garamond"/>
                <w:i/>
                <w:sz w:val="24"/>
                <w:szCs w:val="24"/>
              </w:rPr>
              <w:t xml:space="preserve">           </w:t>
            </w:r>
          </w:p>
          <w:p w14:paraId="348467C5" w14:textId="5BA70F60" w:rsidR="006023C5" w:rsidRPr="00A23FED" w:rsidRDefault="00A23FED">
            <w:pPr>
              <w:widowControl w:val="0"/>
              <w:spacing w:line="240" w:lineRule="auto"/>
              <w:jc w:val="both"/>
              <w:rPr>
                <w:rFonts w:ascii="Garamond" w:eastAsia="Garamond" w:hAnsi="Garamond" w:cs="Garamond"/>
                <w:i/>
                <w:sz w:val="24"/>
                <w:szCs w:val="24"/>
              </w:rPr>
            </w:pPr>
            <w:r w:rsidRPr="00A23FED">
              <w:rPr>
                <w:rFonts w:ascii="Garamond" w:eastAsia="Garamond" w:hAnsi="Garamond" w:cs="Garamond"/>
                <w:i/>
                <w:sz w:val="24"/>
                <w:szCs w:val="24"/>
              </w:rPr>
              <w:t xml:space="preserve">Lungo le frontiere del mondo, uomini e donne tentano di passare i confini: sono i migranti del clima, costretti ad abbandonare la propria terra a causa delle catastrofi ambientali a cui, ci dicono gli scienziati, dovremmo abituarci nei prossimi anni. Ce ne parla Mauro Garofalo in </w:t>
            </w:r>
            <w:r w:rsidR="002A0C6C" w:rsidRPr="002A0C6C">
              <w:rPr>
                <w:rFonts w:ascii="Garamond" w:eastAsia="Garamond" w:hAnsi="Garamond" w:cs="Garamond"/>
                <w:iCs/>
                <w:sz w:val="24"/>
                <w:szCs w:val="24"/>
              </w:rPr>
              <w:t xml:space="preserve">L’ultima </w:t>
            </w:r>
            <w:r w:rsidR="002A0C6C" w:rsidRPr="002A0C6C">
              <w:rPr>
                <w:rFonts w:ascii="Garamond" w:eastAsia="Garamond" w:hAnsi="Garamond" w:cs="Garamond"/>
                <w:iCs/>
                <w:sz w:val="24"/>
                <w:szCs w:val="24"/>
              </w:rPr>
              <w:lastRenderedPageBreak/>
              <w:t>foresta</w:t>
            </w:r>
            <w:r w:rsidR="002A0C6C">
              <w:rPr>
                <w:rFonts w:ascii="Garamond" w:eastAsia="Garamond" w:hAnsi="Garamond" w:cs="Garamond"/>
                <w:i/>
                <w:sz w:val="24"/>
                <w:szCs w:val="24"/>
              </w:rPr>
              <w:t xml:space="preserve">, </w:t>
            </w:r>
            <w:r w:rsidRPr="00A23FED">
              <w:rPr>
                <w:rFonts w:ascii="Garamond" w:eastAsia="Garamond" w:hAnsi="Garamond" w:cs="Garamond"/>
                <w:i/>
                <w:sz w:val="24"/>
                <w:szCs w:val="24"/>
              </w:rPr>
              <w:t>che è stato definito “l’eco-romanzo dell’inquietudine”.</w:t>
            </w:r>
          </w:p>
        </w:tc>
      </w:tr>
    </w:tbl>
    <w:p w14:paraId="31B3AB34" w14:textId="77777777" w:rsidR="004A3190" w:rsidRDefault="004A3190">
      <w:pPr>
        <w:widowControl w:val="0"/>
        <w:spacing w:line="240" w:lineRule="auto"/>
        <w:rPr>
          <w:rFonts w:ascii="Times New Roman" w:eastAsia="Times New Roman" w:hAnsi="Times New Roman" w:cs="Times New Roman"/>
          <w:sz w:val="24"/>
          <w:szCs w:val="24"/>
        </w:rPr>
      </w:pPr>
    </w:p>
    <w:tbl>
      <w:tblPr>
        <w:tblStyle w:val="aff1"/>
        <w:tblW w:w="9778" w:type="dxa"/>
        <w:tblInd w:w="-70" w:type="dxa"/>
        <w:tblLayout w:type="fixed"/>
        <w:tblLook w:val="0000" w:firstRow="0" w:lastRow="0" w:firstColumn="0" w:lastColumn="0" w:noHBand="0" w:noVBand="0"/>
      </w:tblPr>
      <w:tblGrid>
        <w:gridCol w:w="2055"/>
        <w:gridCol w:w="7723"/>
      </w:tblGrid>
      <w:tr w:rsidR="006023C5" w14:paraId="20738D4B" w14:textId="77777777">
        <w:trPr>
          <w:trHeight w:val="1800"/>
        </w:trPr>
        <w:tc>
          <w:tcPr>
            <w:tcW w:w="2055" w:type="dxa"/>
            <w:shd w:val="clear" w:color="auto" w:fill="auto"/>
          </w:tcPr>
          <w:p w14:paraId="69D858A7"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Ore 15.30</w:t>
            </w:r>
          </w:p>
          <w:p w14:paraId="2BCDEA0B"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Bosco degli scrittori</w:t>
            </w:r>
          </w:p>
          <w:p w14:paraId="159866A4" w14:textId="77777777" w:rsidR="006023C5" w:rsidRDefault="00000000">
            <w:pPr>
              <w:widowControl w:val="0"/>
              <w:spacing w:line="240" w:lineRule="auto"/>
              <w:rPr>
                <w:rFonts w:ascii="Garamond" w:eastAsia="Garamond" w:hAnsi="Garamond" w:cs="Garamond"/>
                <w:sz w:val="24"/>
                <w:szCs w:val="24"/>
              </w:rPr>
            </w:pPr>
            <w:proofErr w:type="spellStart"/>
            <w:r>
              <w:rPr>
                <w:rFonts w:ascii="Garamond" w:eastAsia="Garamond" w:hAnsi="Garamond" w:cs="Garamond"/>
                <w:sz w:val="24"/>
                <w:szCs w:val="24"/>
              </w:rPr>
              <w:t>Oval</w:t>
            </w:r>
            <w:proofErr w:type="spellEnd"/>
          </w:p>
        </w:tc>
        <w:tc>
          <w:tcPr>
            <w:tcW w:w="7723" w:type="dxa"/>
            <w:shd w:val="clear" w:color="auto" w:fill="auto"/>
          </w:tcPr>
          <w:p w14:paraId="12A64F5D" w14:textId="77777777" w:rsidR="006023C5" w:rsidRDefault="00000000">
            <w:pPr>
              <w:widowControl w:val="0"/>
              <w:spacing w:line="240" w:lineRule="auto"/>
              <w:jc w:val="both"/>
              <w:rPr>
                <w:rFonts w:ascii="Garamond" w:eastAsia="Garamond" w:hAnsi="Garamond" w:cs="Garamond"/>
                <w:b/>
                <w:sz w:val="24"/>
                <w:szCs w:val="24"/>
              </w:rPr>
            </w:pPr>
            <w:r>
              <w:rPr>
                <w:rFonts w:ascii="Garamond" w:eastAsia="Garamond" w:hAnsi="Garamond" w:cs="Garamond"/>
                <w:b/>
                <w:sz w:val="24"/>
                <w:szCs w:val="24"/>
              </w:rPr>
              <w:t>Streghe e medichesse nell’immaginario e nella storia</w:t>
            </w:r>
          </w:p>
          <w:p w14:paraId="113F5597" w14:textId="77777777" w:rsidR="006023C5" w:rsidRDefault="00000000">
            <w:pPr>
              <w:widowControl w:val="0"/>
              <w:spacing w:line="240" w:lineRule="auto"/>
              <w:jc w:val="both"/>
              <w:rPr>
                <w:rFonts w:ascii="Garamond" w:eastAsia="Garamond" w:hAnsi="Garamond" w:cs="Garamond"/>
                <w:b/>
                <w:sz w:val="24"/>
                <w:szCs w:val="24"/>
              </w:rPr>
            </w:pPr>
            <w:r>
              <w:rPr>
                <w:rFonts w:ascii="Garamond" w:eastAsia="Garamond" w:hAnsi="Garamond" w:cs="Garamond"/>
                <w:i/>
                <w:sz w:val="24"/>
                <w:szCs w:val="24"/>
              </w:rPr>
              <w:t>Con</w:t>
            </w:r>
            <w:r>
              <w:rPr>
                <w:rFonts w:ascii="Garamond" w:eastAsia="Garamond" w:hAnsi="Garamond" w:cs="Garamond"/>
                <w:sz w:val="24"/>
                <w:szCs w:val="24"/>
              </w:rPr>
              <w:t xml:space="preserve"> </w:t>
            </w:r>
            <w:r>
              <w:rPr>
                <w:rFonts w:ascii="Garamond" w:eastAsia="Garamond" w:hAnsi="Garamond" w:cs="Garamond"/>
                <w:b/>
                <w:sz w:val="24"/>
                <w:szCs w:val="24"/>
              </w:rPr>
              <w:t>Erika Maderna</w:t>
            </w:r>
          </w:p>
          <w:p w14:paraId="6DC20576" w14:textId="77777777" w:rsidR="006023C5" w:rsidRDefault="00000000">
            <w:pPr>
              <w:widowControl w:val="0"/>
              <w:spacing w:line="240" w:lineRule="auto"/>
              <w:jc w:val="both"/>
              <w:rPr>
                <w:rFonts w:ascii="Garamond" w:eastAsia="Garamond" w:hAnsi="Garamond" w:cs="Garamond"/>
                <w:b/>
                <w:sz w:val="24"/>
                <w:szCs w:val="24"/>
              </w:rPr>
            </w:pPr>
            <w:r>
              <w:rPr>
                <w:rFonts w:ascii="Garamond" w:eastAsia="Garamond" w:hAnsi="Garamond" w:cs="Garamond"/>
                <w:i/>
                <w:sz w:val="24"/>
                <w:szCs w:val="24"/>
              </w:rPr>
              <w:t xml:space="preserve">A cura di </w:t>
            </w:r>
            <w:proofErr w:type="spellStart"/>
            <w:r>
              <w:rPr>
                <w:rFonts w:ascii="Garamond" w:eastAsia="Garamond" w:hAnsi="Garamond" w:cs="Garamond"/>
                <w:b/>
                <w:sz w:val="24"/>
                <w:szCs w:val="24"/>
              </w:rPr>
              <w:t>Aboca</w:t>
            </w:r>
            <w:proofErr w:type="spellEnd"/>
            <w:r>
              <w:rPr>
                <w:rFonts w:ascii="Garamond" w:eastAsia="Garamond" w:hAnsi="Garamond" w:cs="Garamond"/>
                <w:b/>
                <w:sz w:val="24"/>
                <w:szCs w:val="24"/>
              </w:rPr>
              <w:t xml:space="preserve"> Edizioni</w:t>
            </w:r>
          </w:p>
          <w:p w14:paraId="47587115" w14:textId="77777777" w:rsidR="006023C5" w:rsidRDefault="00000000">
            <w:pPr>
              <w:widowControl w:val="0"/>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26F71E27" w14:textId="77777777" w:rsidR="006023C5" w:rsidRDefault="00000000">
            <w:pPr>
              <w:widowControl w:val="0"/>
              <w:shd w:val="clear" w:color="auto" w:fill="FFFFFF"/>
              <w:spacing w:line="240" w:lineRule="auto"/>
              <w:jc w:val="both"/>
              <w:rPr>
                <w:rFonts w:ascii="Garamond" w:eastAsia="Garamond" w:hAnsi="Garamond" w:cs="Garamond"/>
                <w:i/>
                <w:sz w:val="24"/>
                <w:szCs w:val="24"/>
              </w:rPr>
            </w:pPr>
            <w:r>
              <w:rPr>
                <w:rFonts w:ascii="Garamond" w:eastAsia="Garamond" w:hAnsi="Garamond" w:cs="Garamond"/>
                <w:i/>
                <w:sz w:val="24"/>
                <w:szCs w:val="24"/>
              </w:rPr>
              <w:t>La vocazione femminile per la medicina ha origini antichissime, che ci riportano alle radici della civiltà. E nello stesso tempo streghe, sante, medichesse sono da sempre presenti nel nostro immaginario. Ce ne parlano Erika Maderna e Stefania Soma @petuniaollister, in un affascinante intreccio tra mito, storia e leggenda.</w:t>
            </w:r>
          </w:p>
          <w:p w14:paraId="714C8ABE" w14:textId="77777777" w:rsidR="006023C5" w:rsidRDefault="006023C5">
            <w:pPr>
              <w:widowControl w:val="0"/>
              <w:spacing w:line="240" w:lineRule="auto"/>
              <w:jc w:val="both"/>
              <w:rPr>
                <w:rFonts w:ascii="Garamond" w:eastAsia="Garamond" w:hAnsi="Garamond" w:cs="Garamond"/>
                <w:b/>
                <w:sz w:val="24"/>
                <w:szCs w:val="24"/>
              </w:rPr>
            </w:pPr>
          </w:p>
        </w:tc>
      </w:tr>
    </w:tbl>
    <w:p w14:paraId="0C0029E0" w14:textId="77777777" w:rsidR="006023C5" w:rsidRDefault="00000000">
      <w:pPr>
        <w:widowControl w:val="0"/>
        <w:spacing w:line="240" w:lineRule="auto"/>
        <w:rPr>
          <w:rFonts w:ascii="Garamond" w:eastAsia="Garamond" w:hAnsi="Garamond" w:cs="Garamond"/>
          <w:b/>
          <w:sz w:val="24"/>
          <w:szCs w:val="24"/>
        </w:rPr>
      </w:pPr>
      <w:r>
        <w:rPr>
          <w:rFonts w:ascii="Garamond" w:eastAsia="Garamond" w:hAnsi="Garamond" w:cs="Garamond"/>
          <w:b/>
          <w:sz w:val="24"/>
          <w:szCs w:val="24"/>
        </w:rPr>
        <w:tab/>
      </w:r>
      <w:r>
        <w:rPr>
          <w:rFonts w:ascii="Garamond" w:eastAsia="Garamond" w:hAnsi="Garamond" w:cs="Garamond"/>
          <w:b/>
          <w:sz w:val="24"/>
          <w:szCs w:val="24"/>
        </w:rPr>
        <w:tab/>
        <w:t xml:space="preserve"> </w:t>
      </w:r>
      <w:r>
        <w:rPr>
          <w:rFonts w:ascii="Garamond" w:eastAsia="Garamond" w:hAnsi="Garamond" w:cs="Garamond"/>
          <w:b/>
          <w:sz w:val="24"/>
          <w:szCs w:val="24"/>
        </w:rPr>
        <w:tab/>
        <w:t xml:space="preserve"> </w:t>
      </w:r>
      <w:r>
        <w:rPr>
          <w:rFonts w:ascii="Garamond" w:eastAsia="Garamond" w:hAnsi="Garamond" w:cs="Garamond"/>
          <w:b/>
          <w:sz w:val="24"/>
          <w:szCs w:val="24"/>
        </w:rPr>
        <w:tab/>
        <w:t xml:space="preserve"> </w:t>
      </w:r>
      <w:r>
        <w:rPr>
          <w:rFonts w:ascii="Garamond" w:eastAsia="Garamond" w:hAnsi="Garamond" w:cs="Garamond"/>
          <w:b/>
          <w:sz w:val="24"/>
          <w:szCs w:val="24"/>
        </w:rPr>
        <w:tab/>
      </w:r>
      <w:r>
        <w:rPr>
          <w:rFonts w:ascii="Garamond" w:eastAsia="Garamond" w:hAnsi="Garamond" w:cs="Garamond"/>
          <w:b/>
          <w:sz w:val="24"/>
          <w:szCs w:val="24"/>
        </w:rPr>
        <w:tab/>
      </w:r>
    </w:p>
    <w:p w14:paraId="7D532F9E" w14:textId="77777777" w:rsidR="006023C5" w:rsidRDefault="00000000">
      <w:pPr>
        <w:widowControl w:val="0"/>
        <w:spacing w:line="240" w:lineRule="auto"/>
        <w:rPr>
          <w:rFonts w:ascii="Garamond" w:eastAsia="Garamond" w:hAnsi="Garamond" w:cs="Garamond"/>
          <w:b/>
          <w:sz w:val="24"/>
          <w:szCs w:val="24"/>
        </w:rPr>
      </w:pPr>
      <w:r>
        <w:rPr>
          <w:rFonts w:ascii="Garamond" w:eastAsia="Garamond" w:hAnsi="Garamond" w:cs="Garamond"/>
          <w:sz w:val="24"/>
          <w:szCs w:val="24"/>
        </w:rPr>
        <w:t xml:space="preserve">Ore 16.30                    </w:t>
      </w:r>
      <w:r>
        <w:rPr>
          <w:rFonts w:ascii="Garamond" w:eastAsia="Garamond" w:hAnsi="Garamond" w:cs="Garamond"/>
          <w:b/>
          <w:sz w:val="24"/>
          <w:szCs w:val="24"/>
        </w:rPr>
        <w:t>Un’impresa possibile</w:t>
      </w:r>
    </w:p>
    <w:p w14:paraId="138AFA1F" w14:textId="55AA3381" w:rsidR="00B212B4" w:rsidRDefault="00000000">
      <w:pPr>
        <w:widowControl w:val="0"/>
        <w:spacing w:line="240" w:lineRule="auto"/>
        <w:jc w:val="both"/>
        <w:rPr>
          <w:rFonts w:ascii="Garamond" w:eastAsia="Garamond" w:hAnsi="Garamond" w:cs="Garamond"/>
          <w:b/>
          <w:sz w:val="24"/>
          <w:szCs w:val="24"/>
        </w:rPr>
      </w:pPr>
      <w:r>
        <w:rPr>
          <w:rFonts w:ascii="Garamond" w:eastAsia="Garamond" w:hAnsi="Garamond" w:cs="Garamond"/>
          <w:sz w:val="24"/>
          <w:szCs w:val="24"/>
        </w:rPr>
        <w:t xml:space="preserve">Bosco degli scrittori   </w:t>
      </w:r>
      <w:r>
        <w:rPr>
          <w:rFonts w:ascii="Garamond" w:eastAsia="Garamond" w:hAnsi="Garamond" w:cs="Garamond"/>
          <w:i/>
          <w:sz w:val="24"/>
          <w:szCs w:val="24"/>
        </w:rPr>
        <w:t>Con</w:t>
      </w:r>
      <w:r>
        <w:rPr>
          <w:rFonts w:ascii="Garamond" w:eastAsia="Garamond" w:hAnsi="Garamond" w:cs="Garamond"/>
          <w:sz w:val="24"/>
          <w:szCs w:val="24"/>
        </w:rPr>
        <w:t xml:space="preserve"> </w:t>
      </w:r>
      <w:r>
        <w:rPr>
          <w:rFonts w:ascii="Garamond" w:eastAsia="Garamond" w:hAnsi="Garamond" w:cs="Garamond"/>
          <w:b/>
          <w:sz w:val="24"/>
          <w:szCs w:val="24"/>
        </w:rPr>
        <w:t>Paolo Di Cesare</w:t>
      </w:r>
      <w:r>
        <w:rPr>
          <w:rFonts w:ascii="Garamond" w:eastAsia="Garamond" w:hAnsi="Garamond" w:cs="Garamond"/>
          <w:sz w:val="24"/>
          <w:szCs w:val="24"/>
        </w:rPr>
        <w:t xml:space="preserve"> ed </w:t>
      </w:r>
      <w:r>
        <w:rPr>
          <w:rFonts w:ascii="Garamond" w:eastAsia="Garamond" w:hAnsi="Garamond" w:cs="Garamond"/>
          <w:b/>
          <w:sz w:val="24"/>
          <w:szCs w:val="24"/>
        </w:rPr>
        <w:t xml:space="preserve">Eric </w:t>
      </w:r>
      <w:proofErr w:type="spellStart"/>
      <w:r>
        <w:rPr>
          <w:rFonts w:ascii="Garamond" w:eastAsia="Garamond" w:hAnsi="Garamond" w:cs="Garamond"/>
          <w:b/>
          <w:sz w:val="24"/>
          <w:szCs w:val="24"/>
        </w:rPr>
        <w:t>Ezechieli</w:t>
      </w:r>
      <w:proofErr w:type="spellEnd"/>
    </w:p>
    <w:p w14:paraId="739656CF" w14:textId="735A5B13" w:rsidR="00B212B4" w:rsidRDefault="00B212B4">
      <w:pPr>
        <w:widowControl w:val="0"/>
        <w:spacing w:line="240" w:lineRule="auto"/>
        <w:jc w:val="both"/>
        <w:rPr>
          <w:rFonts w:ascii="Garamond" w:eastAsia="Garamond" w:hAnsi="Garamond" w:cs="Garamond"/>
          <w:b/>
          <w:sz w:val="24"/>
          <w:szCs w:val="24"/>
        </w:rPr>
      </w:pPr>
      <w:proofErr w:type="spellStart"/>
      <w:r w:rsidRPr="00B212B4">
        <w:rPr>
          <w:rFonts w:ascii="Garamond" w:eastAsia="Garamond" w:hAnsi="Garamond" w:cs="Garamond"/>
          <w:bCs/>
          <w:sz w:val="24"/>
          <w:szCs w:val="24"/>
        </w:rPr>
        <w:t>Oval</w:t>
      </w:r>
      <w:proofErr w:type="spellEnd"/>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sidRPr="00B212B4">
        <w:rPr>
          <w:rFonts w:ascii="Garamond" w:eastAsia="Garamond" w:hAnsi="Garamond" w:cs="Garamond"/>
          <w:bCs/>
          <w:sz w:val="24"/>
          <w:szCs w:val="24"/>
        </w:rPr>
        <w:t>Modera</w:t>
      </w:r>
      <w:r>
        <w:rPr>
          <w:rFonts w:ascii="Garamond" w:eastAsia="Garamond" w:hAnsi="Garamond" w:cs="Garamond"/>
          <w:b/>
          <w:sz w:val="24"/>
          <w:szCs w:val="24"/>
        </w:rPr>
        <w:t xml:space="preserve"> Antonio Riccardi</w:t>
      </w:r>
    </w:p>
    <w:p w14:paraId="48DA34B2" w14:textId="7F9CEB69" w:rsidR="006023C5" w:rsidRPr="00B212B4" w:rsidRDefault="00000000">
      <w:pPr>
        <w:widowControl w:val="0"/>
        <w:spacing w:line="240" w:lineRule="auto"/>
        <w:jc w:val="both"/>
        <w:rPr>
          <w:rFonts w:ascii="Garamond" w:eastAsia="Garamond" w:hAnsi="Garamond" w:cs="Garamond"/>
          <w:b/>
          <w:sz w:val="24"/>
          <w:szCs w:val="24"/>
        </w:rPr>
      </w:pPr>
      <w:r>
        <w:rPr>
          <w:rFonts w:ascii="Garamond" w:eastAsia="Garamond" w:hAnsi="Garamond" w:cs="Garamond"/>
          <w:sz w:val="24"/>
          <w:szCs w:val="24"/>
        </w:rPr>
        <w:t xml:space="preserve">                           </w:t>
      </w:r>
      <w:r w:rsidR="00B212B4">
        <w:rPr>
          <w:rFonts w:ascii="Garamond" w:eastAsia="Garamond" w:hAnsi="Garamond" w:cs="Garamond"/>
          <w:sz w:val="24"/>
          <w:szCs w:val="24"/>
        </w:rPr>
        <w:t xml:space="preserve">         </w:t>
      </w:r>
      <w:r>
        <w:rPr>
          <w:rFonts w:ascii="Garamond" w:eastAsia="Garamond" w:hAnsi="Garamond" w:cs="Garamond"/>
          <w:i/>
          <w:sz w:val="24"/>
          <w:szCs w:val="24"/>
        </w:rPr>
        <w:t xml:space="preserve">A cura di </w:t>
      </w:r>
      <w:proofErr w:type="spellStart"/>
      <w:r>
        <w:rPr>
          <w:rFonts w:ascii="Garamond" w:eastAsia="Garamond" w:hAnsi="Garamond" w:cs="Garamond"/>
          <w:b/>
          <w:sz w:val="24"/>
          <w:szCs w:val="24"/>
        </w:rPr>
        <w:t>Aboca</w:t>
      </w:r>
      <w:proofErr w:type="spellEnd"/>
      <w:r>
        <w:rPr>
          <w:rFonts w:ascii="Garamond" w:eastAsia="Garamond" w:hAnsi="Garamond" w:cs="Garamond"/>
          <w:b/>
          <w:sz w:val="24"/>
          <w:szCs w:val="24"/>
        </w:rPr>
        <w:t xml:space="preserve"> Edizioni</w:t>
      </w:r>
    </w:p>
    <w:p w14:paraId="76245C6A" w14:textId="77777777" w:rsidR="006023C5" w:rsidRDefault="00000000">
      <w:pPr>
        <w:widowControl w:val="0"/>
        <w:shd w:val="clear" w:color="auto" w:fill="FFFFFF"/>
        <w:spacing w:line="240" w:lineRule="auto"/>
        <w:jc w:val="both"/>
        <w:rPr>
          <w:rFonts w:ascii="Garamond" w:eastAsia="Garamond" w:hAnsi="Garamond" w:cs="Garamond"/>
          <w:b/>
          <w:sz w:val="24"/>
          <w:szCs w:val="24"/>
        </w:rPr>
      </w:pPr>
      <w:r>
        <w:rPr>
          <w:rFonts w:ascii="Garamond" w:eastAsia="Garamond" w:hAnsi="Garamond" w:cs="Garamond"/>
          <w:b/>
          <w:sz w:val="24"/>
          <w:szCs w:val="24"/>
        </w:rPr>
        <w:t xml:space="preserve"> </w:t>
      </w:r>
    </w:p>
    <w:p w14:paraId="6BFA40D9" w14:textId="32D1A42C" w:rsidR="006023C5" w:rsidRDefault="00000000" w:rsidP="00591D40">
      <w:pPr>
        <w:widowControl w:val="0"/>
        <w:shd w:val="clear" w:color="auto" w:fill="FFFFFF"/>
        <w:spacing w:line="240" w:lineRule="auto"/>
        <w:ind w:left="2160"/>
        <w:jc w:val="both"/>
        <w:rPr>
          <w:rFonts w:ascii="Garamond" w:eastAsia="Garamond" w:hAnsi="Garamond" w:cs="Garamond"/>
          <w:i/>
          <w:sz w:val="24"/>
          <w:szCs w:val="24"/>
        </w:rPr>
      </w:pPr>
      <w:r w:rsidRPr="00591D40">
        <w:rPr>
          <w:rFonts w:ascii="Garamond" w:eastAsia="Garamond" w:hAnsi="Garamond" w:cs="Garamond"/>
          <w:i/>
          <w:sz w:val="24"/>
          <w:szCs w:val="24"/>
        </w:rPr>
        <w:t xml:space="preserve"> </w:t>
      </w:r>
      <w:r>
        <w:rPr>
          <w:rFonts w:ascii="Garamond" w:eastAsia="Garamond" w:hAnsi="Garamond" w:cs="Garamond"/>
          <w:i/>
          <w:sz w:val="24"/>
          <w:szCs w:val="24"/>
        </w:rPr>
        <w:t xml:space="preserve">Le imprese possono continuare ad operare unicamente per il profitto, seguendo il modello capitalistico? È sempre più evidente come questo non sia più possibile: è necessario un cambio di paradigma, per passare da un modello estrattivo a uno generativo. A partire dal libro </w:t>
      </w:r>
      <w:r w:rsidRPr="002A0C6C">
        <w:rPr>
          <w:rFonts w:ascii="Garamond" w:eastAsia="Garamond" w:hAnsi="Garamond" w:cs="Garamond"/>
          <w:iCs/>
          <w:sz w:val="24"/>
          <w:szCs w:val="24"/>
        </w:rPr>
        <w:t>Un’impresa possibile</w:t>
      </w:r>
      <w:r>
        <w:rPr>
          <w:rFonts w:ascii="Garamond" w:eastAsia="Garamond" w:hAnsi="Garamond" w:cs="Garamond"/>
          <w:i/>
          <w:sz w:val="24"/>
          <w:szCs w:val="24"/>
        </w:rPr>
        <w:t xml:space="preserve">, ne parlano Paolo Di Cesare ed Eric </w:t>
      </w:r>
      <w:proofErr w:type="spellStart"/>
      <w:r>
        <w:rPr>
          <w:rFonts w:ascii="Garamond" w:eastAsia="Garamond" w:hAnsi="Garamond" w:cs="Garamond"/>
          <w:i/>
          <w:sz w:val="24"/>
          <w:szCs w:val="24"/>
        </w:rPr>
        <w:t>Ezechieli</w:t>
      </w:r>
      <w:proofErr w:type="spellEnd"/>
      <w:r>
        <w:rPr>
          <w:rFonts w:ascii="Garamond" w:eastAsia="Garamond" w:hAnsi="Garamond" w:cs="Garamond"/>
          <w:i/>
          <w:sz w:val="24"/>
          <w:szCs w:val="24"/>
        </w:rPr>
        <w:t>, fondatori di Nativa.</w:t>
      </w:r>
    </w:p>
    <w:p w14:paraId="7A96A5DC" w14:textId="77777777" w:rsidR="006023C5" w:rsidRPr="00591D40" w:rsidRDefault="006023C5" w:rsidP="00591D40">
      <w:pPr>
        <w:widowControl w:val="0"/>
        <w:shd w:val="clear" w:color="auto" w:fill="FFFFFF"/>
        <w:spacing w:line="240" w:lineRule="auto"/>
        <w:jc w:val="both"/>
        <w:rPr>
          <w:rFonts w:ascii="Garamond" w:eastAsia="Garamond" w:hAnsi="Garamond" w:cs="Garamond"/>
          <w:i/>
          <w:sz w:val="24"/>
          <w:szCs w:val="24"/>
        </w:rPr>
      </w:pPr>
    </w:p>
    <w:p w14:paraId="0065F1D2" w14:textId="77777777" w:rsidR="006023C5" w:rsidRDefault="006023C5">
      <w:pPr>
        <w:widowControl w:val="0"/>
        <w:spacing w:line="240" w:lineRule="auto"/>
        <w:rPr>
          <w:rFonts w:ascii="Garamond" w:eastAsia="Garamond" w:hAnsi="Garamond" w:cs="Garamond"/>
          <w:sz w:val="26"/>
          <w:szCs w:val="26"/>
        </w:rPr>
      </w:pPr>
    </w:p>
    <w:p w14:paraId="61FAB35E" w14:textId="77777777" w:rsidR="006023C5" w:rsidRDefault="00000000">
      <w:pPr>
        <w:widowControl w:val="0"/>
        <w:spacing w:line="240" w:lineRule="auto"/>
        <w:rPr>
          <w:rFonts w:ascii="Garamond" w:eastAsia="Garamond" w:hAnsi="Garamond" w:cs="Garamond"/>
          <w:b/>
          <w:sz w:val="24"/>
          <w:szCs w:val="24"/>
        </w:rPr>
      </w:pPr>
      <w:r>
        <w:rPr>
          <w:rFonts w:ascii="Garamond" w:eastAsia="Garamond" w:hAnsi="Garamond" w:cs="Garamond"/>
          <w:b/>
          <w:sz w:val="24"/>
          <w:szCs w:val="24"/>
        </w:rPr>
        <w:tab/>
      </w:r>
    </w:p>
    <w:p w14:paraId="69C01230" w14:textId="77777777" w:rsidR="006023C5" w:rsidRDefault="00000000">
      <w:pPr>
        <w:widowControl w:val="0"/>
        <w:spacing w:line="240" w:lineRule="auto"/>
        <w:rPr>
          <w:rFonts w:ascii="Garamond" w:eastAsia="Garamond" w:hAnsi="Garamond" w:cs="Garamond"/>
          <w:b/>
          <w:sz w:val="24"/>
          <w:szCs w:val="24"/>
        </w:rPr>
      </w:pP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p>
    <w:p w14:paraId="08869907" w14:textId="77777777" w:rsidR="006023C5" w:rsidRDefault="00000000">
      <w:pPr>
        <w:widowControl w:val="0"/>
        <w:spacing w:line="240" w:lineRule="auto"/>
        <w:rPr>
          <w:rFonts w:ascii="Garamond" w:eastAsia="Garamond" w:hAnsi="Garamond" w:cs="Garamond"/>
          <w:sz w:val="24"/>
          <w:szCs w:val="24"/>
        </w:rPr>
      </w:pP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p>
    <w:p w14:paraId="2EA95000" w14:textId="77777777" w:rsidR="006023C5" w:rsidRDefault="00000000">
      <w:pPr>
        <w:widowControl w:val="0"/>
        <w:spacing w:line="240" w:lineRule="auto"/>
        <w:rPr>
          <w:rFonts w:ascii="Garamond" w:eastAsia="Garamond" w:hAnsi="Garamond" w:cs="Garamond"/>
          <w:b/>
          <w:sz w:val="24"/>
          <w:szCs w:val="24"/>
        </w:rPr>
      </w:pP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p>
    <w:p w14:paraId="306EDB28" w14:textId="77777777" w:rsidR="006023C5" w:rsidRDefault="00000000">
      <w:pPr>
        <w:widowControl w:val="0"/>
        <w:spacing w:line="240" w:lineRule="auto"/>
        <w:rPr>
          <w:rFonts w:ascii="Garamond" w:eastAsia="Garamond" w:hAnsi="Garamond" w:cs="Garamond"/>
          <w:b/>
          <w:sz w:val="24"/>
          <w:szCs w:val="24"/>
        </w:rPr>
      </w:pP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p>
    <w:p w14:paraId="27DA4821" w14:textId="77777777" w:rsidR="006023C5" w:rsidRDefault="00000000">
      <w:pPr>
        <w:widowControl w:val="0"/>
        <w:spacing w:line="240" w:lineRule="auto"/>
        <w:rPr>
          <w:rFonts w:ascii="Garamond" w:eastAsia="Garamond" w:hAnsi="Garamond" w:cs="Garamond"/>
          <w:b/>
          <w:sz w:val="24"/>
          <w:szCs w:val="24"/>
        </w:rPr>
      </w:pPr>
      <w:r>
        <w:rPr>
          <w:rFonts w:ascii="Garamond" w:eastAsia="Garamond" w:hAnsi="Garamond" w:cs="Garamond"/>
          <w:b/>
          <w:sz w:val="24"/>
          <w:szCs w:val="24"/>
        </w:rPr>
        <w:tab/>
      </w:r>
      <w:r>
        <w:rPr>
          <w:rFonts w:ascii="Garamond" w:eastAsia="Garamond" w:hAnsi="Garamond" w:cs="Garamond"/>
          <w:b/>
          <w:sz w:val="24"/>
          <w:szCs w:val="24"/>
        </w:rPr>
        <w:tab/>
      </w:r>
    </w:p>
    <w:p w14:paraId="7C0DCF1C" w14:textId="77777777" w:rsidR="006023C5" w:rsidRDefault="006023C5">
      <w:pPr>
        <w:widowControl w:val="0"/>
        <w:spacing w:line="240" w:lineRule="auto"/>
        <w:rPr>
          <w:rFonts w:ascii="Garamond" w:eastAsia="Garamond" w:hAnsi="Garamond" w:cs="Garamond"/>
          <w:b/>
          <w:sz w:val="24"/>
          <w:szCs w:val="24"/>
        </w:rPr>
      </w:pPr>
    </w:p>
    <w:sectPr w:rsidR="006023C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C5"/>
    <w:rsid w:val="00013F6F"/>
    <w:rsid w:val="00071610"/>
    <w:rsid w:val="00123968"/>
    <w:rsid w:val="00131481"/>
    <w:rsid w:val="00297E04"/>
    <w:rsid w:val="002A0C6C"/>
    <w:rsid w:val="003148F0"/>
    <w:rsid w:val="00316746"/>
    <w:rsid w:val="004A3190"/>
    <w:rsid w:val="00591D40"/>
    <w:rsid w:val="006023C5"/>
    <w:rsid w:val="0099412A"/>
    <w:rsid w:val="00A22B55"/>
    <w:rsid w:val="00A23FED"/>
    <w:rsid w:val="00B212B4"/>
    <w:rsid w:val="00B24659"/>
    <w:rsid w:val="00BF277D"/>
    <w:rsid w:val="00CB6275"/>
    <w:rsid w:val="00D0150F"/>
    <w:rsid w:val="00DC7C9B"/>
    <w:rsid w:val="00EF76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D3E8"/>
  <w15:docId w15:val="{1C1D5520-46E1-F645-BDF3-1496374C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2756</Words>
  <Characters>15710</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Catia Giorni</dc:creator>
  <cp:lastModifiedBy>Antonio Prudenzano</cp:lastModifiedBy>
  <cp:revision>2</cp:revision>
  <dcterms:created xsi:type="dcterms:W3CDTF">2023-05-15T11:44:00Z</dcterms:created>
  <dcterms:modified xsi:type="dcterms:W3CDTF">2023-05-15T11:44:00Z</dcterms:modified>
</cp:coreProperties>
</file>